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062" w:rsidRDefault="002B2062" w:rsidP="001168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Общественные обсуждения по проекту прогноза социально-экономического развития </w:t>
      </w:r>
      <w:r w:rsidR="00E277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Мичуринского сельского поселения</w:t>
      </w:r>
      <w:r w:rsidR="00E277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Динского муниципального района Краснодарского края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20</w:t>
      </w:r>
      <w:r w:rsidR="006D46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5571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6D46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 и плановый период 20</w:t>
      </w:r>
      <w:r w:rsidR="00012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5571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202</w:t>
      </w:r>
      <w:r w:rsidR="005571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="006D46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годы.</w:t>
      </w:r>
    </w:p>
    <w:p w:rsidR="002B2062" w:rsidRDefault="002B2062" w:rsidP="00BC4B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="00E27716" w:rsidRPr="00E27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Мичуринского сельского поселения Динского муниципального района Краснодарского края</w:t>
      </w:r>
      <w:r w:rsidR="00E277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  28 июня 2014 года № 172-ФЗ «О стратегическом планировании в Российской Федерации», постановлением главы администрации (губернатора) Краснодарского края от 23 июля 2015 года № 699 «О порядке разработки и корректировки, осуществления мониторинга и контроля реализации прогнозов социально-экономического развития Краснодарского края на долгосрочный и среднесрочный периоды</w:t>
      </w:r>
      <w:r w:rsidR="00E277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943E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 разработки</w:t>
      </w:r>
      <w:proofErr w:type="gramEnd"/>
      <w:r w:rsidR="00943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корректировки, осуществления мониторинга и контроля реализации прогноза социально-экономического развития утвержденным </w:t>
      </w:r>
      <w:r w:rsidR="00E277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  <w:r w:rsidR="00E27716" w:rsidRPr="00E27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Мичуринского сельского поселения Динского муниципального района Краснодарского края</w:t>
      </w:r>
      <w:r w:rsidR="00E277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01.11.2016 г. №362 </w:t>
      </w:r>
      <w:r w:rsidR="0020193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12BF6">
        <w:rPr>
          <w:rFonts w:ascii="Times New Roman" w:eastAsia="Times New Roman" w:hAnsi="Times New Roman" w:cs="Times New Roman"/>
          <w:sz w:val="28"/>
          <w:szCs w:val="28"/>
          <w:lang w:eastAsia="ru-RU"/>
        </w:rPr>
        <w:t>с изменениями от 13.10.2017 №107)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проводится общественное обсуждение проекта прогноза социально-экономического развития Мичуринского сельского поселения на среднесрочный период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алее  - проект прогноза).</w:t>
      </w:r>
    </w:p>
    <w:p w:rsidR="002B2062" w:rsidRPr="00FD6D41" w:rsidRDefault="002B2062" w:rsidP="00BC4B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Начало проведения общественного обсуждения проекта прогноза – </w:t>
      </w:r>
      <w:r w:rsidR="00E27716" w:rsidRPr="00FA01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964AF9" w:rsidRPr="00FA01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FA01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.1</w:t>
      </w:r>
      <w:r w:rsidR="00E27716" w:rsidRPr="00FA01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FA01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</w:t>
      </w:r>
      <w:r w:rsidR="006D46C1" w:rsidRPr="00FA01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964AF9" w:rsidRPr="00FA01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bookmarkStart w:id="0" w:name="_GoBack"/>
      <w:bookmarkEnd w:id="0"/>
      <w:r w:rsidRPr="00FD6D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p w:rsidR="002B2062" w:rsidRDefault="002B2062" w:rsidP="00BC4B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D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           Окончание проведения общественного обсуждения проекта прогноза  – </w:t>
      </w:r>
      <w:r w:rsidR="00BD56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E2771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="006D46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.11.</w:t>
      </w:r>
      <w:r w:rsidRPr="00FD6D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="006D46C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964A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FD6D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2062" w:rsidRDefault="002B2062" w:rsidP="00BC4B57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Замечания и предложения к проекту прогноза принимаются по адресу электронной почты Мичуринского сельского поселения </w:t>
      </w:r>
      <w:hyperlink r:id="rId5" w:history="1">
        <w:r w:rsidR="00964AF9" w:rsidRPr="00CA527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michurinskoesp@mo.krasnodar.ru</w:t>
        </w:r>
      </w:hyperlink>
      <w:r w:rsidR="00964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</w:p>
    <w:p w:rsidR="002B2062" w:rsidRDefault="002B2062" w:rsidP="00BC4B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замечаниям и предложениям представителей общественности к проекту прогноза установлены Федеральным законом от 2 мая 2006 года № 59-ФЗ «О порядке рассмотрения обращений граждан Российской Федерации».</w:t>
      </w:r>
    </w:p>
    <w:p w:rsidR="002B2062" w:rsidRDefault="002B2062" w:rsidP="00BC4B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и предложения представителей общественности, поступившие после срока завершения проведения общественного обсуждения проекта прогноза, не учитываются при его доработке и рассматриваются в порядке, установленном Федеральным законом от 2 мая 2006 года № 59-ФЗ «О порядке рассмотрения обращений граждан Российской Федерации». </w:t>
      </w:r>
    </w:p>
    <w:p w:rsidR="004E516E" w:rsidRDefault="002B2062" w:rsidP="00BC4B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прогноза социально-экономического развития </w:t>
      </w:r>
      <w:r w:rsidR="00E277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E27716" w:rsidRPr="00E277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Мичуринского сельского поселения Динского муниципального района Краснодарского края</w:t>
      </w:r>
      <w:r w:rsidR="00E277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6C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964AF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D46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и плановый период 20</w:t>
      </w:r>
      <w:r w:rsidR="006D46C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64AF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964AF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277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годы прилагается в формате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Excel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C7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Проект прогноза размещен в государственной автоматизированной информационной системе «Управление».</w:t>
      </w:r>
    </w:p>
    <w:sectPr w:rsidR="004E51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2"/>
    <w:rsid w:val="00012BF6"/>
    <w:rsid w:val="0006259C"/>
    <w:rsid w:val="001168C7"/>
    <w:rsid w:val="0020193F"/>
    <w:rsid w:val="00277E2D"/>
    <w:rsid w:val="002B2062"/>
    <w:rsid w:val="0034196D"/>
    <w:rsid w:val="003C7018"/>
    <w:rsid w:val="004E516E"/>
    <w:rsid w:val="005571FA"/>
    <w:rsid w:val="006D46C1"/>
    <w:rsid w:val="007B5D86"/>
    <w:rsid w:val="007E2154"/>
    <w:rsid w:val="00943E28"/>
    <w:rsid w:val="00964AF9"/>
    <w:rsid w:val="00BC4B57"/>
    <w:rsid w:val="00BD5623"/>
    <w:rsid w:val="00C02140"/>
    <w:rsid w:val="00C77048"/>
    <w:rsid w:val="00D13556"/>
    <w:rsid w:val="00E27716"/>
    <w:rsid w:val="00FA0118"/>
    <w:rsid w:val="00FD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0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206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D46C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0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206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D46C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4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ichurinskoesp@mo.krasnoda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Workstation</dc:creator>
  <cp:lastModifiedBy>Workstation</cp:lastModifiedBy>
  <cp:revision>2</cp:revision>
  <dcterms:created xsi:type="dcterms:W3CDTF">2026-10-20T05:36:00Z</dcterms:created>
  <dcterms:modified xsi:type="dcterms:W3CDTF">2026-10-20T05:36:00Z</dcterms:modified>
</cp:coreProperties>
</file>