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FFB" w:rsidRDefault="002429D0" w:rsidP="002429D0">
      <w:pPr>
        <w:jc w:val="center"/>
        <w:rPr>
          <w:b/>
          <w:sz w:val="32"/>
          <w:szCs w:val="32"/>
        </w:rPr>
      </w:pPr>
      <w:r w:rsidRPr="002429D0">
        <w:rPr>
          <w:b/>
          <w:sz w:val="32"/>
          <w:szCs w:val="32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2429D0" w:rsidRDefault="002429D0" w:rsidP="002429D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2021год</w:t>
      </w:r>
    </w:p>
    <w:p w:rsidR="002429D0" w:rsidRDefault="002429D0" w:rsidP="002429D0">
      <w:pPr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429D0" w:rsidTr="002429D0">
        <w:tc>
          <w:tcPr>
            <w:tcW w:w="4785" w:type="dxa"/>
          </w:tcPr>
          <w:p w:rsidR="002429D0" w:rsidRDefault="002429D0" w:rsidP="002429D0">
            <w:pPr>
              <w:jc w:val="center"/>
              <w:rPr>
                <w:sz w:val="32"/>
                <w:szCs w:val="32"/>
              </w:rPr>
            </w:pPr>
            <w:r>
              <w:t xml:space="preserve">Виды экономической деятельности согласно Общероссийского классификатора видов экономической деятельности (ОКВЭД) </w:t>
            </w:r>
            <w:proofErr w:type="gramStart"/>
            <w:r>
              <w:t>ОК</w:t>
            </w:r>
            <w:proofErr w:type="gramEnd"/>
            <w:r>
              <w:t xml:space="preserve"> 029- 2001 (КДЕС ред. 1), введенного в действие Постановлением Госстандарта России от 6 ноября 2001 г. № 454-ст</w:t>
            </w:r>
          </w:p>
        </w:tc>
        <w:tc>
          <w:tcPr>
            <w:tcW w:w="4786" w:type="dxa"/>
          </w:tcPr>
          <w:p w:rsidR="002429D0" w:rsidRDefault="002429D0" w:rsidP="002429D0">
            <w:pPr>
              <w:jc w:val="center"/>
              <w:rPr>
                <w:sz w:val="32"/>
                <w:szCs w:val="32"/>
              </w:rPr>
            </w:pPr>
            <w: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2429D0" w:rsidTr="002429D0">
        <w:tc>
          <w:tcPr>
            <w:tcW w:w="4785" w:type="dxa"/>
          </w:tcPr>
          <w:p w:rsidR="002429D0" w:rsidRDefault="002429D0" w:rsidP="002429D0">
            <w:pPr>
              <w:rPr>
                <w:sz w:val="32"/>
                <w:szCs w:val="32"/>
              </w:rPr>
            </w:pPr>
            <w:r>
              <w:t>Всего</w:t>
            </w:r>
          </w:p>
        </w:tc>
        <w:tc>
          <w:tcPr>
            <w:tcW w:w="4786" w:type="dxa"/>
          </w:tcPr>
          <w:p w:rsidR="002429D0" w:rsidRDefault="00F07707" w:rsidP="002429D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482</w:t>
            </w:r>
            <w:bookmarkStart w:id="0" w:name="_GoBack"/>
            <w:bookmarkEnd w:id="0"/>
          </w:p>
        </w:tc>
      </w:tr>
      <w:tr w:rsidR="002429D0" w:rsidTr="002429D0">
        <w:tc>
          <w:tcPr>
            <w:tcW w:w="4785" w:type="dxa"/>
          </w:tcPr>
          <w:p w:rsidR="002429D0" w:rsidRDefault="002429D0" w:rsidP="002429D0">
            <w:pPr>
              <w:rPr>
                <w:sz w:val="32"/>
                <w:szCs w:val="32"/>
              </w:rPr>
            </w:pPr>
            <w:r>
              <w:t>в том числе:</w:t>
            </w:r>
          </w:p>
        </w:tc>
        <w:tc>
          <w:tcPr>
            <w:tcW w:w="4786" w:type="dxa"/>
          </w:tcPr>
          <w:p w:rsidR="002429D0" w:rsidRDefault="002429D0" w:rsidP="002429D0">
            <w:pPr>
              <w:jc w:val="center"/>
              <w:rPr>
                <w:sz w:val="32"/>
                <w:szCs w:val="32"/>
              </w:rPr>
            </w:pPr>
          </w:p>
        </w:tc>
      </w:tr>
      <w:tr w:rsidR="002429D0" w:rsidTr="002429D0">
        <w:tc>
          <w:tcPr>
            <w:tcW w:w="4785" w:type="dxa"/>
          </w:tcPr>
          <w:p w:rsidR="002429D0" w:rsidRDefault="002429D0" w:rsidP="002429D0">
            <w:pPr>
              <w:rPr>
                <w:sz w:val="32"/>
                <w:szCs w:val="32"/>
              </w:rPr>
            </w:pPr>
            <w:r>
              <w:t>Раздел А. Сельское хозяйство</w:t>
            </w:r>
          </w:p>
        </w:tc>
        <w:tc>
          <w:tcPr>
            <w:tcW w:w="4786" w:type="dxa"/>
          </w:tcPr>
          <w:p w:rsidR="002429D0" w:rsidRDefault="00F07707" w:rsidP="002429D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325</w:t>
            </w:r>
          </w:p>
        </w:tc>
      </w:tr>
      <w:tr w:rsidR="002429D0" w:rsidTr="002429D0">
        <w:tc>
          <w:tcPr>
            <w:tcW w:w="4785" w:type="dxa"/>
          </w:tcPr>
          <w:p w:rsidR="002429D0" w:rsidRDefault="002429D0" w:rsidP="002429D0">
            <w:pPr>
              <w:rPr>
                <w:sz w:val="32"/>
                <w:szCs w:val="32"/>
              </w:rPr>
            </w:pPr>
            <w:r>
              <w:t>Раздел Е. Производство и распределение электроэнергии, газа и воды</w:t>
            </w:r>
          </w:p>
        </w:tc>
        <w:tc>
          <w:tcPr>
            <w:tcW w:w="4786" w:type="dxa"/>
          </w:tcPr>
          <w:p w:rsidR="002429D0" w:rsidRDefault="00F07707" w:rsidP="002429D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</w:tr>
      <w:tr w:rsidR="002429D0" w:rsidTr="002429D0">
        <w:tc>
          <w:tcPr>
            <w:tcW w:w="4785" w:type="dxa"/>
          </w:tcPr>
          <w:p w:rsidR="002429D0" w:rsidRDefault="002429D0" w:rsidP="002429D0">
            <w:pPr>
              <w:rPr>
                <w:sz w:val="32"/>
                <w:szCs w:val="32"/>
              </w:rPr>
            </w:pPr>
            <w:r>
              <w:t>Раздел D. Обрабатывающие производства</w:t>
            </w:r>
          </w:p>
        </w:tc>
        <w:tc>
          <w:tcPr>
            <w:tcW w:w="4786" w:type="dxa"/>
          </w:tcPr>
          <w:p w:rsidR="002429D0" w:rsidRDefault="00F07707" w:rsidP="002429D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</w:tr>
      <w:tr w:rsidR="002429D0" w:rsidTr="002429D0">
        <w:tc>
          <w:tcPr>
            <w:tcW w:w="4785" w:type="dxa"/>
          </w:tcPr>
          <w:p w:rsidR="002429D0" w:rsidRDefault="002429D0" w:rsidP="002429D0">
            <w:pPr>
              <w:rPr>
                <w:sz w:val="32"/>
                <w:szCs w:val="32"/>
              </w:rPr>
            </w:pPr>
            <w:r>
              <w:t>Раздел F. Строительство</w:t>
            </w:r>
          </w:p>
        </w:tc>
        <w:tc>
          <w:tcPr>
            <w:tcW w:w="4786" w:type="dxa"/>
          </w:tcPr>
          <w:p w:rsidR="002429D0" w:rsidRDefault="00F07707" w:rsidP="002429D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</w:tr>
      <w:tr w:rsidR="002429D0" w:rsidTr="002429D0">
        <w:tc>
          <w:tcPr>
            <w:tcW w:w="4785" w:type="dxa"/>
          </w:tcPr>
          <w:p w:rsidR="002429D0" w:rsidRDefault="002429D0" w:rsidP="002429D0">
            <w:pPr>
              <w:rPr>
                <w:sz w:val="32"/>
                <w:szCs w:val="32"/>
              </w:rPr>
            </w:pPr>
            <w:r>
              <w:t>Раздел G. 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4786" w:type="dxa"/>
          </w:tcPr>
          <w:p w:rsidR="002429D0" w:rsidRDefault="00F07707" w:rsidP="002429D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145</w:t>
            </w:r>
          </w:p>
        </w:tc>
      </w:tr>
      <w:tr w:rsidR="002429D0" w:rsidTr="002429D0">
        <w:tc>
          <w:tcPr>
            <w:tcW w:w="4785" w:type="dxa"/>
          </w:tcPr>
          <w:p w:rsidR="002429D0" w:rsidRDefault="002429D0" w:rsidP="002429D0">
            <w:pPr>
              <w:rPr>
                <w:sz w:val="32"/>
                <w:szCs w:val="32"/>
              </w:rPr>
            </w:pPr>
            <w:r>
              <w:t>Раздел H. Гостиницы и рестораны</w:t>
            </w:r>
          </w:p>
        </w:tc>
        <w:tc>
          <w:tcPr>
            <w:tcW w:w="4786" w:type="dxa"/>
          </w:tcPr>
          <w:p w:rsidR="002429D0" w:rsidRDefault="00F07707" w:rsidP="002429D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</w:tr>
      <w:tr w:rsidR="002429D0" w:rsidTr="002429D0">
        <w:tc>
          <w:tcPr>
            <w:tcW w:w="4785" w:type="dxa"/>
          </w:tcPr>
          <w:p w:rsidR="002429D0" w:rsidRDefault="002429D0" w:rsidP="002429D0">
            <w:pPr>
              <w:rPr>
                <w:sz w:val="32"/>
                <w:szCs w:val="32"/>
              </w:rPr>
            </w:pPr>
            <w:r>
              <w:t>Раздел I. Транспорт и связь</w:t>
            </w:r>
          </w:p>
        </w:tc>
        <w:tc>
          <w:tcPr>
            <w:tcW w:w="4786" w:type="dxa"/>
          </w:tcPr>
          <w:p w:rsidR="002429D0" w:rsidRDefault="00F07707" w:rsidP="002429D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</w:tr>
      <w:tr w:rsidR="002429D0" w:rsidTr="002429D0">
        <w:tc>
          <w:tcPr>
            <w:tcW w:w="4785" w:type="dxa"/>
          </w:tcPr>
          <w:p w:rsidR="002429D0" w:rsidRDefault="002429D0" w:rsidP="002429D0">
            <w:pPr>
              <w:rPr>
                <w:sz w:val="32"/>
                <w:szCs w:val="32"/>
              </w:rPr>
            </w:pPr>
            <w:r>
              <w:t>Раздел K. Операции с недвижимым имуществом, аренда и предоставление услуг</w:t>
            </w:r>
          </w:p>
        </w:tc>
        <w:tc>
          <w:tcPr>
            <w:tcW w:w="4786" w:type="dxa"/>
          </w:tcPr>
          <w:p w:rsidR="002429D0" w:rsidRDefault="00F07707" w:rsidP="002429D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</w:tr>
      <w:tr w:rsidR="002429D0" w:rsidTr="002429D0">
        <w:tc>
          <w:tcPr>
            <w:tcW w:w="4785" w:type="dxa"/>
          </w:tcPr>
          <w:p w:rsidR="002429D0" w:rsidRDefault="002429D0" w:rsidP="002429D0">
            <w:pPr>
              <w:rPr>
                <w:sz w:val="32"/>
                <w:szCs w:val="32"/>
              </w:rPr>
            </w:pPr>
            <w:r>
              <w:t>Раздел O. Предоставление прочих коммунальных, социальных и персональных услуг</w:t>
            </w:r>
          </w:p>
        </w:tc>
        <w:tc>
          <w:tcPr>
            <w:tcW w:w="4786" w:type="dxa"/>
          </w:tcPr>
          <w:p w:rsidR="002429D0" w:rsidRDefault="00F07707" w:rsidP="002429D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</w:tr>
    </w:tbl>
    <w:p w:rsidR="002429D0" w:rsidRPr="002429D0" w:rsidRDefault="002429D0" w:rsidP="002429D0">
      <w:pPr>
        <w:jc w:val="center"/>
        <w:rPr>
          <w:sz w:val="32"/>
          <w:szCs w:val="32"/>
        </w:rPr>
      </w:pPr>
    </w:p>
    <w:sectPr w:rsidR="002429D0" w:rsidRPr="00242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405"/>
    <w:rsid w:val="002429D0"/>
    <w:rsid w:val="00CD0FFB"/>
    <w:rsid w:val="00D74579"/>
    <w:rsid w:val="00F07707"/>
    <w:rsid w:val="00FD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5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9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5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9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2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2022-04-12T11:32:00Z</dcterms:created>
  <dcterms:modified xsi:type="dcterms:W3CDTF">2022-04-12T11:58:00Z</dcterms:modified>
</cp:coreProperties>
</file>