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E7EE66" w14:textId="77777777" w:rsidR="00551280" w:rsidRDefault="00551280" w:rsidP="00551280">
      <w:pPr>
        <w:shd w:val="clear" w:color="auto" w:fill="FFFFFF"/>
        <w:spacing w:before="355"/>
        <w:jc w:val="center"/>
        <w:rPr>
          <w:rFonts w:ascii="Times New Roman" w:hAnsi="Times New Roman" w:cs="Times New Roman"/>
          <w:b/>
          <w:bCs/>
          <w:color w:val="000000"/>
          <w:spacing w:val="-6"/>
          <w:sz w:val="29"/>
          <w:szCs w:val="29"/>
        </w:rPr>
      </w:pPr>
      <w:r>
        <w:rPr>
          <w:b/>
          <w:noProof/>
          <w:sz w:val="32"/>
          <w:szCs w:val="32"/>
        </w:rPr>
        <w:drawing>
          <wp:inline distT="0" distB="0" distL="0" distR="0" wp14:anchorId="5127CF0A" wp14:editId="7F3EA160">
            <wp:extent cx="462280" cy="53403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srcRect/>
                    <a:stretch>
                      <a:fillRect/>
                    </a:stretch>
                  </pic:blipFill>
                  <pic:spPr bwMode="auto">
                    <a:xfrm>
                      <a:off x="0" y="0"/>
                      <a:ext cx="462280" cy="534035"/>
                    </a:xfrm>
                    <a:prstGeom prst="rect">
                      <a:avLst/>
                    </a:prstGeom>
                    <a:noFill/>
                    <a:ln w="9525">
                      <a:noFill/>
                      <a:miter lim="800000"/>
                      <a:headEnd/>
                      <a:tailEnd/>
                    </a:ln>
                  </pic:spPr>
                </pic:pic>
              </a:graphicData>
            </a:graphic>
          </wp:inline>
        </w:drawing>
      </w:r>
    </w:p>
    <w:p w14:paraId="36B18D81" w14:textId="77777777" w:rsidR="00551280" w:rsidRPr="001B2525" w:rsidRDefault="00551280" w:rsidP="00551280">
      <w:pPr>
        <w:shd w:val="clear" w:color="auto" w:fill="FFFFFF"/>
        <w:spacing w:before="355"/>
        <w:jc w:val="center"/>
        <w:rPr>
          <w:rFonts w:ascii="Times New Roman" w:hAnsi="Times New Roman" w:cs="Times New Roman"/>
        </w:rPr>
      </w:pPr>
      <w:r w:rsidRPr="001B2525">
        <w:rPr>
          <w:rFonts w:ascii="Times New Roman" w:hAnsi="Times New Roman" w:cs="Times New Roman"/>
          <w:b/>
          <w:bCs/>
          <w:color w:val="000000"/>
          <w:spacing w:val="-6"/>
          <w:sz w:val="29"/>
          <w:szCs w:val="29"/>
        </w:rPr>
        <w:t>АДМИНИСТРАЦИЯ МИЧУРИНСКОГО СЕЛЬСКОГО ПОСЕЛЕНИЯ</w:t>
      </w:r>
    </w:p>
    <w:p w14:paraId="548E6E85" w14:textId="77777777" w:rsidR="00551280" w:rsidRPr="001B2525" w:rsidRDefault="00551280" w:rsidP="00551280">
      <w:pPr>
        <w:shd w:val="clear" w:color="auto" w:fill="FFFFFF"/>
        <w:spacing w:before="24"/>
        <w:jc w:val="center"/>
        <w:rPr>
          <w:rFonts w:ascii="Times New Roman" w:hAnsi="Times New Roman" w:cs="Times New Roman"/>
        </w:rPr>
      </w:pPr>
      <w:r w:rsidRPr="001B2525">
        <w:rPr>
          <w:rFonts w:ascii="Times New Roman" w:hAnsi="Times New Roman" w:cs="Times New Roman"/>
          <w:b/>
          <w:bCs/>
          <w:color w:val="000000"/>
          <w:spacing w:val="-6"/>
          <w:sz w:val="29"/>
          <w:szCs w:val="29"/>
        </w:rPr>
        <w:t>ДИНСКОГО РАЙОНА</w:t>
      </w:r>
    </w:p>
    <w:p w14:paraId="7732CA4A" w14:textId="77777777" w:rsidR="00551280" w:rsidRPr="001B2525" w:rsidRDefault="00551280" w:rsidP="00551280">
      <w:pPr>
        <w:shd w:val="clear" w:color="auto" w:fill="FFFFFF"/>
        <w:spacing w:before="144"/>
        <w:ind w:left="2977"/>
        <w:rPr>
          <w:rFonts w:ascii="Times New Roman" w:hAnsi="Times New Roman" w:cs="Times New Roman"/>
          <w:sz w:val="28"/>
          <w:szCs w:val="28"/>
        </w:rPr>
      </w:pPr>
      <w:r w:rsidRPr="001B2525">
        <w:rPr>
          <w:rFonts w:ascii="Times New Roman" w:hAnsi="Times New Roman" w:cs="Times New Roman"/>
          <w:b/>
          <w:bCs/>
          <w:color w:val="000000"/>
          <w:spacing w:val="-7"/>
          <w:sz w:val="38"/>
          <w:szCs w:val="38"/>
        </w:rPr>
        <w:t>ПОСТАНОВЛЕНИЕ</w:t>
      </w:r>
    </w:p>
    <w:p w14:paraId="72878140" w14:textId="77777777" w:rsidR="00551280" w:rsidRPr="001B2525" w:rsidRDefault="00551280" w:rsidP="00551280">
      <w:pPr>
        <w:rPr>
          <w:rFonts w:ascii="Times New Roman" w:hAnsi="Times New Roman" w:cs="Times New Roman"/>
          <w:sz w:val="28"/>
          <w:szCs w:val="28"/>
        </w:rPr>
      </w:pPr>
    </w:p>
    <w:p w14:paraId="53766491" w14:textId="77777777" w:rsidR="00551280" w:rsidRPr="001B2525" w:rsidRDefault="00551280" w:rsidP="00551280">
      <w:pPr>
        <w:jc w:val="center"/>
        <w:rPr>
          <w:rFonts w:ascii="Times New Roman" w:hAnsi="Times New Roman" w:cs="Times New Roman"/>
        </w:rPr>
      </w:pPr>
      <w:r w:rsidRPr="001B2525">
        <w:rPr>
          <w:rFonts w:ascii="Times New Roman" w:hAnsi="Times New Roman" w:cs="Times New Roman"/>
        </w:rPr>
        <w:t>поселок Агроном</w:t>
      </w:r>
    </w:p>
    <w:p w14:paraId="7FFCF34D" w14:textId="77777777" w:rsidR="00801F8D" w:rsidRPr="001B2525" w:rsidRDefault="005F7639" w:rsidP="00801F8D">
      <w:pPr>
        <w:rPr>
          <w:rFonts w:ascii="Times New Roman" w:hAnsi="Times New Roman" w:cs="Times New Roman"/>
          <w:sz w:val="28"/>
          <w:szCs w:val="28"/>
        </w:rPr>
      </w:pPr>
      <w:r>
        <w:rPr>
          <w:rFonts w:ascii="Times New Roman" w:hAnsi="Times New Roman" w:cs="Times New Roman"/>
          <w:sz w:val="28"/>
          <w:szCs w:val="28"/>
        </w:rPr>
        <w:t xml:space="preserve">от </w:t>
      </w:r>
      <w:r w:rsidR="00C70CBE">
        <w:rPr>
          <w:rFonts w:ascii="Times New Roman" w:hAnsi="Times New Roman" w:cs="Times New Roman"/>
          <w:sz w:val="28"/>
          <w:szCs w:val="28"/>
        </w:rPr>
        <w:t>09.04.2021</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C70CBE">
        <w:rPr>
          <w:rFonts w:ascii="Times New Roman" w:hAnsi="Times New Roman" w:cs="Times New Roman"/>
          <w:sz w:val="28"/>
          <w:szCs w:val="28"/>
        </w:rPr>
        <w:t xml:space="preserve">                         </w:t>
      </w:r>
      <w:r>
        <w:rPr>
          <w:rFonts w:ascii="Times New Roman" w:hAnsi="Times New Roman" w:cs="Times New Roman"/>
          <w:sz w:val="28"/>
          <w:szCs w:val="28"/>
        </w:rPr>
        <w:t xml:space="preserve">№ </w:t>
      </w:r>
      <w:r w:rsidR="00C70CBE">
        <w:rPr>
          <w:rFonts w:ascii="Times New Roman" w:hAnsi="Times New Roman" w:cs="Times New Roman"/>
          <w:sz w:val="28"/>
          <w:szCs w:val="28"/>
        </w:rPr>
        <w:t>38</w:t>
      </w:r>
    </w:p>
    <w:p w14:paraId="260ECF01" w14:textId="77777777" w:rsidR="00551280" w:rsidRDefault="00551280" w:rsidP="00551280">
      <w:pPr>
        <w:pStyle w:val="1"/>
        <w:ind w:left="720"/>
        <w:rPr>
          <w:b w:val="0"/>
          <w:bCs w:val="0"/>
          <w:color w:val="auto"/>
          <w:sz w:val="26"/>
          <w:szCs w:val="26"/>
        </w:rPr>
      </w:pPr>
    </w:p>
    <w:p w14:paraId="212820EC" w14:textId="77777777" w:rsidR="00551280" w:rsidRPr="00C40A05" w:rsidRDefault="00551280" w:rsidP="00C40A05">
      <w:pPr>
        <w:jc w:val="center"/>
        <w:rPr>
          <w:rFonts w:ascii="Times New Roman" w:hAnsi="Times New Roman" w:cs="Times New Roman"/>
          <w:b/>
          <w:bCs/>
          <w:sz w:val="28"/>
          <w:szCs w:val="28"/>
        </w:rPr>
      </w:pPr>
      <w:r w:rsidRPr="002E3976">
        <w:rPr>
          <w:rFonts w:ascii="Times New Roman" w:hAnsi="Times New Roman" w:cs="Times New Roman"/>
          <w:b/>
          <w:color w:val="000000" w:themeColor="text1"/>
          <w:sz w:val="28"/>
          <w:szCs w:val="28"/>
        </w:rPr>
        <w:t>Об</w:t>
      </w:r>
      <w:r w:rsidR="00CC1815" w:rsidRPr="002E3976">
        <w:rPr>
          <w:rFonts w:ascii="Times New Roman" w:hAnsi="Times New Roman" w:cs="Times New Roman"/>
          <w:b/>
          <w:color w:val="000000" w:themeColor="text1"/>
          <w:sz w:val="28"/>
          <w:szCs w:val="28"/>
        </w:rPr>
        <w:t xml:space="preserve"> </w:t>
      </w:r>
      <w:r w:rsidR="00C40A05">
        <w:rPr>
          <w:rFonts w:ascii="Times New Roman" w:hAnsi="Times New Roman" w:cs="Times New Roman"/>
          <w:b/>
          <w:color w:val="000000" w:themeColor="text1"/>
          <w:sz w:val="28"/>
          <w:szCs w:val="28"/>
        </w:rPr>
        <w:t>административном</w:t>
      </w:r>
      <w:r w:rsidR="00CC1815" w:rsidRPr="002E3976">
        <w:rPr>
          <w:rFonts w:ascii="Times New Roman" w:hAnsi="Times New Roman" w:cs="Times New Roman"/>
          <w:b/>
          <w:color w:val="000000" w:themeColor="text1"/>
          <w:sz w:val="28"/>
          <w:szCs w:val="28"/>
        </w:rPr>
        <w:t xml:space="preserve"> </w:t>
      </w:r>
      <w:r w:rsidR="00C40A05">
        <w:rPr>
          <w:rFonts w:ascii="Times New Roman" w:hAnsi="Times New Roman" w:cs="Times New Roman"/>
          <w:b/>
          <w:color w:val="000000" w:themeColor="text1"/>
          <w:sz w:val="28"/>
          <w:szCs w:val="28"/>
        </w:rPr>
        <w:t>регламенте</w:t>
      </w:r>
      <w:r w:rsidRPr="002E3976">
        <w:rPr>
          <w:rFonts w:ascii="Times New Roman" w:hAnsi="Times New Roman" w:cs="Times New Roman"/>
          <w:b/>
          <w:color w:val="000000" w:themeColor="text1"/>
          <w:sz w:val="28"/>
          <w:szCs w:val="28"/>
        </w:rPr>
        <w:t xml:space="preserve"> по пред</w:t>
      </w:r>
      <w:r w:rsidR="00CC1815" w:rsidRPr="002E3976">
        <w:rPr>
          <w:rFonts w:ascii="Times New Roman" w:hAnsi="Times New Roman" w:cs="Times New Roman"/>
          <w:b/>
          <w:color w:val="000000" w:themeColor="text1"/>
          <w:sz w:val="28"/>
          <w:szCs w:val="28"/>
        </w:rPr>
        <w:t xml:space="preserve">оставлению </w:t>
      </w:r>
      <w:r w:rsidR="002E3976" w:rsidRPr="002E3976">
        <w:rPr>
          <w:rFonts w:ascii="Times New Roman" w:hAnsi="Times New Roman" w:cs="Times New Roman"/>
          <w:b/>
          <w:color w:val="000000" w:themeColor="text1"/>
          <w:sz w:val="28"/>
          <w:szCs w:val="28"/>
        </w:rPr>
        <w:t xml:space="preserve">администрацией Мичуринского сельского поселения </w:t>
      </w:r>
      <w:r w:rsidRPr="002E3976">
        <w:rPr>
          <w:rFonts w:ascii="Times New Roman" w:hAnsi="Times New Roman" w:cs="Times New Roman"/>
          <w:b/>
          <w:color w:val="000000" w:themeColor="text1"/>
          <w:sz w:val="28"/>
          <w:szCs w:val="28"/>
        </w:rPr>
        <w:t>муниципальной услуги «</w:t>
      </w:r>
      <w:r w:rsidR="00CC1815" w:rsidRPr="002E3976">
        <w:rPr>
          <w:rFonts w:ascii="Times New Roman" w:hAnsi="Times New Roman" w:cs="Times New Roman"/>
          <w:b/>
          <w:bCs/>
          <w:sz w:val="28"/>
          <w:szCs w:val="28"/>
        </w:rPr>
        <w:t>Выдача</w:t>
      </w:r>
      <w:r w:rsidR="002E3976" w:rsidRPr="002E3976">
        <w:rPr>
          <w:rFonts w:ascii="Times New Roman" w:hAnsi="Times New Roman" w:cs="Times New Roman"/>
          <w:b/>
          <w:bCs/>
          <w:sz w:val="28"/>
          <w:szCs w:val="28"/>
        </w:rPr>
        <w:t xml:space="preserve"> </w:t>
      </w:r>
      <w:r w:rsidR="00CC1815" w:rsidRPr="002E3976">
        <w:rPr>
          <w:rFonts w:ascii="Times New Roman" w:hAnsi="Times New Roman" w:cs="Times New Roman"/>
          <w:b/>
          <w:bCs/>
          <w:sz w:val="28"/>
          <w:szCs w:val="28"/>
        </w:rPr>
        <w:t>специального разрешения на движение по автомобильным дорогам</w:t>
      </w:r>
      <w:r w:rsidR="002E3976" w:rsidRPr="002E3976">
        <w:rPr>
          <w:rFonts w:ascii="Times New Roman" w:hAnsi="Times New Roman" w:cs="Times New Roman"/>
          <w:b/>
          <w:bCs/>
          <w:sz w:val="28"/>
          <w:szCs w:val="28"/>
        </w:rPr>
        <w:t xml:space="preserve"> </w:t>
      </w:r>
      <w:r w:rsidR="00A10375">
        <w:rPr>
          <w:rFonts w:ascii="Times New Roman" w:hAnsi="Times New Roman" w:cs="Times New Roman"/>
          <w:b/>
          <w:bCs/>
          <w:sz w:val="28"/>
          <w:szCs w:val="28"/>
        </w:rPr>
        <w:t>местного значения тяжеловесного</w:t>
      </w:r>
      <w:r w:rsidR="00CC1815" w:rsidRPr="002E3976">
        <w:rPr>
          <w:rFonts w:ascii="Times New Roman" w:hAnsi="Times New Roman" w:cs="Times New Roman"/>
          <w:b/>
          <w:bCs/>
          <w:sz w:val="28"/>
          <w:szCs w:val="28"/>
        </w:rPr>
        <w:t xml:space="preserve"> и (или)</w:t>
      </w:r>
      <w:r w:rsidR="00C40A05">
        <w:rPr>
          <w:rFonts w:ascii="Times New Roman" w:hAnsi="Times New Roman" w:cs="Times New Roman"/>
          <w:b/>
          <w:bCs/>
          <w:sz w:val="28"/>
          <w:szCs w:val="28"/>
        </w:rPr>
        <w:t xml:space="preserve"> </w:t>
      </w:r>
      <w:r w:rsidR="00A10375">
        <w:rPr>
          <w:rFonts w:ascii="Times New Roman" w:hAnsi="Times New Roman" w:cs="Times New Roman"/>
          <w:b/>
          <w:sz w:val="28"/>
          <w:szCs w:val="28"/>
        </w:rPr>
        <w:t>крупногабаритного транспортного средства</w:t>
      </w:r>
      <w:r w:rsidR="00A714AF" w:rsidRPr="00C40A05">
        <w:rPr>
          <w:rFonts w:ascii="Times New Roman" w:hAnsi="Times New Roman" w:cs="Times New Roman"/>
          <w:b/>
          <w:sz w:val="28"/>
          <w:szCs w:val="28"/>
        </w:rPr>
        <w:t>»</w:t>
      </w:r>
      <w:r w:rsidR="002E3976">
        <w:rPr>
          <w:rFonts w:ascii="Times New Roman" w:hAnsi="Times New Roman" w:cs="Times New Roman"/>
          <w:color w:val="000000" w:themeColor="text1"/>
          <w:sz w:val="28"/>
          <w:szCs w:val="28"/>
        </w:rPr>
        <w:t xml:space="preserve"> </w:t>
      </w:r>
    </w:p>
    <w:p w14:paraId="1B83C31F" w14:textId="77777777" w:rsidR="002E3976" w:rsidRPr="002E3976" w:rsidRDefault="002E3976" w:rsidP="002E3976"/>
    <w:p w14:paraId="28E13762" w14:textId="77777777" w:rsidR="00551280" w:rsidRPr="00B47445" w:rsidRDefault="00551280" w:rsidP="007036D0">
      <w:pPr>
        <w:pStyle w:val="1"/>
        <w:spacing w:before="0" w:after="0"/>
        <w:jc w:val="both"/>
        <w:rPr>
          <w:rFonts w:ascii="Times New Roman" w:hAnsi="Times New Roman" w:cs="Times New Roman"/>
          <w:b w:val="0"/>
          <w:color w:val="000000" w:themeColor="text1"/>
          <w:sz w:val="28"/>
          <w:szCs w:val="28"/>
        </w:rPr>
      </w:pPr>
      <w:r>
        <w:rPr>
          <w:rFonts w:ascii="Times New Roman" w:hAnsi="Times New Roman" w:cs="Times New Roman"/>
          <w:sz w:val="28"/>
          <w:szCs w:val="28"/>
        </w:rPr>
        <w:tab/>
      </w:r>
      <w:r w:rsidR="00B47445" w:rsidRPr="00B47445">
        <w:rPr>
          <w:rFonts w:ascii="Times New Roman" w:hAnsi="Times New Roman" w:cs="Times New Roman"/>
          <w:b w:val="0"/>
          <w:sz w:val="28"/>
          <w:szCs w:val="28"/>
        </w:rPr>
        <w:t>Во исполнение подпункта 5 части 6 статьи 31</w:t>
      </w:r>
      <w:r w:rsidR="00B47445">
        <w:rPr>
          <w:rFonts w:ascii="Times New Roman" w:hAnsi="Times New Roman" w:cs="Times New Roman"/>
          <w:sz w:val="28"/>
          <w:szCs w:val="28"/>
        </w:rPr>
        <w:t xml:space="preserve"> </w:t>
      </w:r>
      <w:hyperlink r:id="rId9" w:history="1">
        <w:r w:rsidR="00B47445">
          <w:rPr>
            <w:rStyle w:val="a3"/>
            <w:rFonts w:ascii="Times New Roman" w:hAnsi="Times New Roman"/>
            <w:color w:val="000000" w:themeColor="text1"/>
            <w:sz w:val="28"/>
            <w:szCs w:val="28"/>
          </w:rPr>
          <w:t>Федерального</w:t>
        </w:r>
        <w:r w:rsidR="00B47445" w:rsidRPr="00B47445">
          <w:rPr>
            <w:rStyle w:val="a3"/>
            <w:rFonts w:ascii="Times New Roman" w:hAnsi="Times New Roman"/>
            <w:color w:val="000000" w:themeColor="text1"/>
            <w:sz w:val="28"/>
            <w:szCs w:val="28"/>
          </w:rPr>
          <w:t xml:space="preserve"> зак</w:t>
        </w:r>
        <w:r w:rsidR="00B47445">
          <w:rPr>
            <w:rStyle w:val="a3"/>
            <w:rFonts w:ascii="Times New Roman" w:hAnsi="Times New Roman"/>
            <w:color w:val="000000" w:themeColor="text1"/>
            <w:sz w:val="28"/>
            <w:szCs w:val="28"/>
          </w:rPr>
          <w:t xml:space="preserve">она от 8 ноября 2007 г. N 257-ФЗ </w:t>
        </w:r>
        <w:r w:rsidR="00B47445" w:rsidRPr="00B47445">
          <w:rPr>
            <w:rStyle w:val="a3"/>
            <w:rFonts w:ascii="Times New Roman" w:hAnsi="Times New Roman"/>
            <w:color w:val="000000" w:themeColor="text1"/>
            <w:sz w:val="28"/>
            <w:szCs w:val="28"/>
          </w:rPr>
          <w: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hyperlink>
      <w:r w:rsidR="00B47445">
        <w:rPr>
          <w:rFonts w:ascii="Times New Roman" w:hAnsi="Times New Roman" w:cs="Times New Roman"/>
          <w:color w:val="000000" w:themeColor="text1"/>
          <w:sz w:val="28"/>
          <w:szCs w:val="28"/>
        </w:rPr>
        <w:t xml:space="preserve">, </w:t>
      </w:r>
      <w:r w:rsidR="00B47445" w:rsidRPr="00B47445">
        <w:rPr>
          <w:rFonts w:ascii="Times New Roman" w:hAnsi="Times New Roman" w:cs="Times New Roman"/>
          <w:b w:val="0"/>
          <w:color w:val="000000" w:themeColor="text1"/>
          <w:sz w:val="28"/>
          <w:szCs w:val="28"/>
        </w:rPr>
        <w:t>р</w:t>
      </w:r>
      <w:r w:rsidR="002E3976" w:rsidRPr="00B47445">
        <w:rPr>
          <w:rFonts w:ascii="Times New Roman" w:hAnsi="Times New Roman"/>
          <w:b w:val="0"/>
          <w:sz w:val="28"/>
          <w:szCs w:val="28"/>
        </w:rPr>
        <w:t xml:space="preserve">уководствуясь Федеральным Законом от 06.10.2003 № 131-ФЗ «Об общих принципах организации местного самоуправления в Российской Федерации», </w:t>
      </w:r>
      <w:r w:rsidR="002E3976" w:rsidRPr="00B47445">
        <w:rPr>
          <w:rFonts w:ascii="Times New Roman" w:hAnsi="Times New Roman" w:cs="Times New Roman"/>
          <w:b w:val="0"/>
          <w:sz w:val="28"/>
          <w:szCs w:val="28"/>
        </w:rPr>
        <w:t>в</w:t>
      </w:r>
      <w:r w:rsidRPr="00B47445">
        <w:rPr>
          <w:rFonts w:ascii="Times New Roman" w:hAnsi="Times New Roman" w:cs="Times New Roman"/>
          <w:b w:val="0"/>
          <w:sz w:val="28"/>
          <w:szCs w:val="28"/>
        </w:rPr>
        <w:t xml:space="preserve"> соответствии с </w:t>
      </w:r>
      <w:hyperlink r:id="rId10" w:history="1">
        <w:r w:rsidRPr="00847CA1">
          <w:rPr>
            <w:rStyle w:val="a3"/>
            <w:rFonts w:ascii="Times New Roman" w:hAnsi="Times New Roman"/>
            <w:color w:val="000000" w:themeColor="text1"/>
            <w:sz w:val="28"/>
            <w:szCs w:val="28"/>
          </w:rPr>
          <w:t>Федеральным законом</w:t>
        </w:r>
      </w:hyperlink>
      <w:r w:rsidRPr="00B47445">
        <w:rPr>
          <w:rFonts w:ascii="Times New Roman" w:hAnsi="Times New Roman" w:cs="Times New Roman"/>
          <w:b w:val="0"/>
          <w:sz w:val="28"/>
          <w:szCs w:val="28"/>
        </w:rPr>
        <w:t xml:space="preserve"> от 27 июля 2010 года N 210-ФЗ "Об организации предоставления государственных и муниципальных услуг", </w:t>
      </w:r>
      <w:r w:rsidR="00285132">
        <w:rPr>
          <w:rFonts w:ascii="Times New Roman" w:hAnsi="Times New Roman" w:cs="Times New Roman"/>
          <w:b w:val="0"/>
          <w:sz w:val="28"/>
          <w:szCs w:val="28"/>
        </w:rPr>
        <w:t>в связи с протестом п</w:t>
      </w:r>
      <w:r w:rsidR="00D8130D">
        <w:rPr>
          <w:rFonts w:ascii="Times New Roman" w:hAnsi="Times New Roman" w:cs="Times New Roman"/>
          <w:b w:val="0"/>
          <w:sz w:val="28"/>
          <w:szCs w:val="28"/>
        </w:rPr>
        <w:t>рокуратуры Динского района от 29.03</w:t>
      </w:r>
      <w:r w:rsidR="00285132">
        <w:rPr>
          <w:rFonts w:ascii="Times New Roman" w:hAnsi="Times New Roman" w:cs="Times New Roman"/>
          <w:b w:val="0"/>
          <w:sz w:val="28"/>
          <w:szCs w:val="28"/>
        </w:rPr>
        <w:t>.2</w:t>
      </w:r>
      <w:r w:rsidR="00D8130D">
        <w:rPr>
          <w:rFonts w:ascii="Times New Roman" w:hAnsi="Times New Roman" w:cs="Times New Roman"/>
          <w:b w:val="0"/>
          <w:sz w:val="28"/>
          <w:szCs w:val="28"/>
        </w:rPr>
        <w:t>021 № 7-02-2021/2473</w:t>
      </w:r>
      <w:r w:rsidR="00285132">
        <w:rPr>
          <w:rFonts w:ascii="Times New Roman" w:hAnsi="Times New Roman" w:cs="Times New Roman"/>
          <w:b w:val="0"/>
          <w:sz w:val="28"/>
          <w:szCs w:val="28"/>
        </w:rPr>
        <w:t xml:space="preserve">, </w:t>
      </w:r>
      <w:r w:rsidR="00286217">
        <w:rPr>
          <w:rFonts w:ascii="Times New Roman" w:hAnsi="Times New Roman" w:cs="Times New Roman"/>
          <w:b w:val="0"/>
          <w:sz w:val="28"/>
          <w:szCs w:val="28"/>
        </w:rPr>
        <w:t xml:space="preserve">в соответствии с </w:t>
      </w:r>
      <w:r w:rsidR="007036D0">
        <w:rPr>
          <w:rFonts w:ascii="Times New Roman" w:hAnsi="Times New Roman" w:cs="Times New Roman"/>
          <w:b w:val="0"/>
          <w:sz w:val="28"/>
          <w:szCs w:val="28"/>
        </w:rPr>
        <w:t>уставом Мичуринского сельского поселения</w:t>
      </w:r>
      <w:r w:rsidRPr="00B47445">
        <w:rPr>
          <w:rFonts w:ascii="Times New Roman" w:hAnsi="Times New Roman" w:cs="Times New Roman"/>
          <w:b w:val="0"/>
          <w:sz w:val="28"/>
          <w:szCs w:val="28"/>
        </w:rPr>
        <w:t xml:space="preserve"> </w:t>
      </w:r>
      <w:r w:rsidR="007036D0">
        <w:rPr>
          <w:rFonts w:ascii="Times New Roman" w:hAnsi="Times New Roman" w:cs="Times New Roman"/>
          <w:b w:val="0"/>
          <w:sz w:val="28"/>
          <w:szCs w:val="28"/>
        </w:rPr>
        <w:t xml:space="preserve">п </w:t>
      </w:r>
      <w:r w:rsidRPr="00B47445">
        <w:rPr>
          <w:rFonts w:ascii="Times New Roman" w:hAnsi="Times New Roman" w:cs="Times New Roman"/>
          <w:b w:val="0"/>
          <w:sz w:val="28"/>
          <w:szCs w:val="28"/>
        </w:rPr>
        <w:t>о с т а н о в л я ю:</w:t>
      </w:r>
    </w:p>
    <w:p w14:paraId="63166A24" w14:textId="77777777" w:rsidR="00847CA1" w:rsidRPr="00AE0FF4" w:rsidRDefault="00551280" w:rsidP="00CD6FC2">
      <w:pPr>
        <w:pStyle w:val="a8"/>
        <w:numPr>
          <w:ilvl w:val="0"/>
          <w:numId w:val="1"/>
        </w:numPr>
        <w:ind w:left="0" w:firstLine="567"/>
        <w:jc w:val="both"/>
        <w:rPr>
          <w:rFonts w:ascii="Times New Roman" w:hAnsi="Times New Roman" w:cs="Times New Roman"/>
          <w:sz w:val="28"/>
          <w:szCs w:val="28"/>
        </w:rPr>
      </w:pPr>
      <w:r w:rsidRPr="00AE0FF4">
        <w:rPr>
          <w:rFonts w:ascii="Times New Roman" w:hAnsi="Times New Roman" w:cs="Times New Roman"/>
          <w:sz w:val="28"/>
          <w:szCs w:val="28"/>
        </w:rPr>
        <w:t xml:space="preserve">Утвердить административный регламент предоставления </w:t>
      </w:r>
      <w:r w:rsidR="00DE1489" w:rsidRPr="00AE0FF4">
        <w:rPr>
          <w:rFonts w:ascii="Times New Roman" w:hAnsi="Times New Roman" w:cs="Times New Roman"/>
          <w:sz w:val="28"/>
          <w:szCs w:val="28"/>
        </w:rPr>
        <w:t xml:space="preserve">администрацией Мичуринского сельского поселения </w:t>
      </w:r>
      <w:r w:rsidRPr="00AE0FF4">
        <w:rPr>
          <w:rFonts w:ascii="Times New Roman" w:hAnsi="Times New Roman" w:cs="Times New Roman"/>
          <w:sz w:val="28"/>
          <w:szCs w:val="28"/>
        </w:rPr>
        <w:t xml:space="preserve">муниципальной услуги </w:t>
      </w:r>
      <w:r w:rsidR="00847CA1" w:rsidRPr="00A10375">
        <w:rPr>
          <w:rFonts w:ascii="Times New Roman" w:hAnsi="Times New Roman" w:cs="Times New Roman"/>
          <w:color w:val="000000" w:themeColor="text1"/>
          <w:sz w:val="28"/>
          <w:szCs w:val="28"/>
        </w:rPr>
        <w:t>«</w:t>
      </w:r>
      <w:r w:rsidR="00A10375" w:rsidRPr="00A10375">
        <w:rPr>
          <w:rFonts w:ascii="Times New Roman" w:hAnsi="Times New Roman" w:cs="Times New Roman"/>
          <w:bCs/>
          <w:sz w:val="28"/>
          <w:szCs w:val="28"/>
        </w:rPr>
        <w:t xml:space="preserve">Выдача специального разрешения на движение по автомобильным дорогам местного значения тяжеловесного и (или) </w:t>
      </w:r>
      <w:r w:rsidR="00A10375" w:rsidRPr="00A10375">
        <w:rPr>
          <w:rFonts w:ascii="Times New Roman" w:hAnsi="Times New Roman" w:cs="Times New Roman"/>
          <w:sz w:val="28"/>
          <w:szCs w:val="28"/>
        </w:rPr>
        <w:t>крупногабаритного транспортного средства»</w:t>
      </w:r>
      <w:r w:rsidR="00A10375">
        <w:rPr>
          <w:rFonts w:ascii="Times New Roman" w:hAnsi="Times New Roman" w:cs="Times New Roman"/>
          <w:bCs/>
          <w:sz w:val="28"/>
          <w:szCs w:val="28"/>
        </w:rPr>
        <w:t xml:space="preserve"> </w:t>
      </w:r>
      <w:r w:rsidR="00DE1489" w:rsidRPr="00AE0FF4">
        <w:rPr>
          <w:rFonts w:ascii="Times New Roman" w:hAnsi="Times New Roman" w:cs="Times New Roman"/>
          <w:color w:val="000000" w:themeColor="text1"/>
          <w:sz w:val="28"/>
          <w:szCs w:val="28"/>
        </w:rPr>
        <w:t xml:space="preserve">(далее Регламент) </w:t>
      </w:r>
      <w:r w:rsidR="00286217">
        <w:rPr>
          <w:rFonts w:ascii="Times New Roman" w:hAnsi="Times New Roman" w:cs="Times New Roman"/>
          <w:sz w:val="28"/>
          <w:szCs w:val="28"/>
        </w:rPr>
        <w:t>согласно приложению</w:t>
      </w:r>
      <w:r w:rsidRPr="00AE0FF4">
        <w:rPr>
          <w:rFonts w:ascii="Times New Roman" w:hAnsi="Times New Roman" w:cs="Times New Roman"/>
          <w:sz w:val="28"/>
          <w:szCs w:val="28"/>
        </w:rPr>
        <w:t>.</w:t>
      </w:r>
    </w:p>
    <w:p w14:paraId="6DF2C21D" w14:textId="77777777" w:rsidR="00AF6C34" w:rsidRPr="005F7639" w:rsidRDefault="00AE0FF4" w:rsidP="005F7639">
      <w:pPr>
        <w:pStyle w:val="a8"/>
        <w:numPr>
          <w:ilvl w:val="0"/>
          <w:numId w:val="1"/>
        </w:numPr>
        <w:ind w:left="0" w:firstLine="705"/>
        <w:jc w:val="both"/>
        <w:rPr>
          <w:rFonts w:ascii="Times New Roman" w:hAnsi="Times New Roman" w:cs="Times New Roman"/>
        </w:rPr>
      </w:pPr>
      <w:r w:rsidRPr="005F7639">
        <w:rPr>
          <w:rFonts w:ascii="Times New Roman" w:hAnsi="Times New Roman" w:cs="Times New Roman"/>
          <w:bCs/>
          <w:sz w:val="28"/>
          <w:szCs w:val="28"/>
        </w:rPr>
        <w:t>Признать</w:t>
      </w:r>
      <w:r w:rsidR="00AF6C34" w:rsidRPr="005F7639">
        <w:rPr>
          <w:rFonts w:ascii="Times New Roman" w:hAnsi="Times New Roman" w:cs="Times New Roman"/>
          <w:bCs/>
          <w:sz w:val="28"/>
          <w:szCs w:val="28"/>
        </w:rPr>
        <w:t xml:space="preserve"> </w:t>
      </w:r>
      <w:r w:rsidRPr="005F7639">
        <w:rPr>
          <w:rFonts w:ascii="Times New Roman" w:hAnsi="Times New Roman" w:cs="Times New Roman"/>
          <w:bCs/>
          <w:sz w:val="28"/>
          <w:szCs w:val="28"/>
        </w:rPr>
        <w:t>утратившим</w:t>
      </w:r>
      <w:r w:rsidR="00AF6C34" w:rsidRPr="005F7639">
        <w:rPr>
          <w:rFonts w:ascii="Times New Roman" w:hAnsi="Times New Roman" w:cs="Times New Roman"/>
          <w:bCs/>
          <w:sz w:val="28"/>
          <w:szCs w:val="28"/>
        </w:rPr>
        <w:t xml:space="preserve"> силу постановление </w:t>
      </w:r>
      <w:r w:rsidRPr="005F7639">
        <w:rPr>
          <w:rFonts w:ascii="Times New Roman" w:hAnsi="Times New Roman" w:cs="Times New Roman"/>
          <w:bCs/>
          <w:sz w:val="28"/>
          <w:szCs w:val="28"/>
        </w:rPr>
        <w:t>администрации</w:t>
      </w:r>
      <w:r w:rsidR="00AF6C34" w:rsidRPr="005F7639">
        <w:rPr>
          <w:rFonts w:ascii="Times New Roman" w:hAnsi="Times New Roman" w:cs="Times New Roman"/>
          <w:bCs/>
          <w:sz w:val="28"/>
          <w:szCs w:val="28"/>
        </w:rPr>
        <w:t xml:space="preserve"> Мичуринского сельского поселения от </w:t>
      </w:r>
      <w:r w:rsidR="005F7639" w:rsidRPr="005F7639">
        <w:rPr>
          <w:rFonts w:ascii="Times New Roman" w:hAnsi="Times New Roman" w:cs="Times New Roman"/>
          <w:color w:val="000000" w:themeColor="text1"/>
        </w:rPr>
        <w:t>18.10.2017 № 334</w:t>
      </w:r>
      <w:r w:rsidR="005F7639" w:rsidRPr="005F7639">
        <w:rPr>
          <w:rFonts w:ascii="Times New Roman" w:hAnsi="Times New Roman" w:cs="Times New Roman"/>
          <w:bCs/>
          <w:sz w:val="28"/>
          <w:szCs w:val="28"/>
        </w:rPr>
        <w:t xml:space="preserve"> </w:t>
      </w:r>
      <w:r w:rsidR="00AF6C34" w:rsidRPr="005F7639">
        <w:rPr>
          <w:rFonts w:ascii="Times New Roman" w:hAnsi="Times New Roman" w:cs="Times New Roman"/>
          <w:bCs/>
          <w:sz w:val="28"/>
          <w:szCs w:val="28"/>
        </w:rPr>
        <w:t xml:space="preserve">«Об утверждении административного регламента </w:t>
      </w:r>
      <w:r w:rsidR="00AF6C34" w:rsidRPr="005F7639">
        <w:rPr>
          <w:rFonts w:ascii="Times New Roman" w:hAnsi="Times New Roman" w:cs="Times New Roman"/>
          <w:color w:val="000000" w:themeColor="text1"/>
          <w:sz w:val="28"/>
          <w:szCs w:val="28"/>
        </w:rPr>
        <w:t>по предоставлению администрацией Мичуринского сельского поселения муниципальной услуги «</w:t>
      </w:r>
      <w:r w:rsidR="00AF6C34" w:rsidRPr="005F7639">
        <w:rPr>
          <w:rFonts w:ascii="Times New Roman" w:hAnsi="Times New Roman" w:cs="Times New Roman"/>
          <w:bCs/>
          <w:sz w:val="28"/>
          <w:szCs w:val="28"/>
        </w:rPr>
        <w:t xml:space="preserve">Выдача специального разрешения на движение по автомобильным дорогам местного значения транспортных средств, осуществляющих перевозки опасных, тяжеловесных и (или) </w:t>
      </w:r>
      <w:r w:rsidR="00AF6C34" w:rsidRPr="005F7639">
        <w:rPr>
          <w:rFonts w:ascii="Times New Roman" w:hAnsi="Times New Roman" w:cs="Times New Roman"/>
          <w:sz w:val="28"/>
          <w:szCs w:val="28"/>
        </w:rPr>
        <w:t>крупногабаритных грузов»</w:t>
      </w:r>
      <w:r w:rsidR="005F7639">
        <w:rPr>
          <w:rFonts w:ascii="Times New Roman" w:hAnsi="Times New Roman" w:cs="Times New Roman"/>
          <w:sz w:val="28"/>
          <w:szCs w:val="28"/>
        </w:rPr>
        <w:t>.</w:t>
      </w:r>
    </w:p>
    <w:p w14:paraId="150DC6FA" w14:textId="77777777" w:rsidR="00D330DC" w:rsidRPr="00C617D7" w:rsidRDefault="00551280" w:rsidP="00C617D7">
      <w:pPr>
        <w:pStyle w:val="a8"/>
        <w:numPr>
          <w:ilvl w:val="0"/>
          <w:numId w:val="1"/>
        </w:numPr>
        <w:ind w:left="0" w:firstLine="567"/>
        <w:jc w:val="both"/>
        <w:rPr>
          <w:rFonts w:ascii="Times New Roman" w:hAnsi="Times New Roman" w:cs="Times New Roman"/>
          <w:bCs/>
          <w:sz w:val="28"/>
          <w:szCs w:val="28"/>
        </w:rPr>
      </w:pPr>
      <w:r w:rsidRPr="00C617D7">
        <w:rPr>
          <w:rFonts w:ascii="Times New Roman" w:hAnsi="Times New Roman" w:cs="Times New Roman"/>
          <w:sz w:val="28"/>
          <w:szCs w:val="28"/>
        </w:rPr>
        <w:t xml:space="preserve">Отделу </w:t>
      </w:r>
      <w:r w:rsidR="00AE0FF4" w:rsidRPr="00C617D7">
        <w:rPr>
          <w:rFonts w:ascii="Times New Roman" w:hAnsi="Times New Roman" w:cs="Times New Roman"/>
          <w:sz w:val="28"/>
          <w:szCs w:val="28"/>
        </w:rPr>
        <w:t xml:space="preserve">по вопросам ЖКХ </w:t>
      </w:r>
      <w:r w:rsidR="00286217">
        <w:rPr>
          <w:rFonts w:ascii="Times New Roman" w:hAnsi="Times New Roman" w:cs="Times New Roman"/>
          <w:sz w:val="28"/>
          <w:szCs w:val="28"/>
        </w:rPr>
        <w:t xml:space="preserve">и ЧС </w:t>
      </w:r>
      <w:r w:rsidRPr="00C617D7">
        <w:rPr>
          <w:rFonts w:ascii="Times New Roman" w:hAnsi="Times New Roman" w:cs="Times New Roman"/>
          <w:sz w:val="28"/>
          <w:szCs w:val="28"/>
        </w:rPr>
        <w:t>администрации Мичуринского сельского поселения</w:t>
      </w:r>
      <w:r w:rsidR="00DE1489" w:rsidRPr="00C617D7">
        <w:rPr>
          <w:rFonts w:ascii="Times New Roman" w:hAnsi="Times New Roman" w:cs="Times New Roman"/>
          <w:sz w:val="28"/>
          <w:szCs w:val="28"/>
        </w:rPr>
        <w:t xml:space="preserve"> (</w:t>
      </w:r>
      <w:r w:rsidR="005F7639">
        <w:rPr>
          <w:rFonts w:ascii="Times New Roman" w:hAnsi="Times New Roman" w:cs="Times New Roman"/>
          <w:sz w:val="28"/>
          <w:szCs w:val="28"/>
        </w:rPr>
        <w:t>Киселева</w:t>
      </w:r>
      <w:r w:rsidRPr="00C617D7">
        <w:rPr>
          <w:rFonts w:ascii="Times New Roman" w:hAnsi="Times New Roman" w:cs="Times New Roman"/>
          <w:sz w:val="28"/>
          <w:szCs w:val="28"/>
        </w:rPr>
        <w:t>)</w:t>
      </w:r>
      <w:r w:rsidR="00D330DC" w:rsidRPr="00C617D7">
        <w:rPr>
          <w:rFonts w:ascii="Times New Roman" w:hAnsi="Times New Roman" w:cs="Times New Roman"/>
          <w:sz w:val="28"/>
          <w:szCs w:val="28"/>
        </w:rPr>
        <w:t>:</w:t>
      </w:r>
    </w:p>
    <w:p w14:paraId="4C9722C9" w14:textId="77777777" w:rsidR="00D330DC" w:rsidRDefault="00551280" w:rsidP="00C617D7">
      <w:pPr>
        <w:pStyle w:val="a8"/>
        <w:numPr>
          <w:ilvl w:val="1"/>
          <w:numId w:val="1"/>
        </w:numPr>
        <w:ind w:left="0" w:firstLine="567"/>
        <w:jc w:val="both"/>
        <w:rPr>
          <w:rFonts w:ascii="Times New Roman" w:hAnsi="Times New Roman" w:cs="Times New Roman"/>
          <w:color w:val="000000" w:themeColor="text1"/>
          <w:sz w:val="28"/>
          <w:szCs w:val="28"/>
        </w:rPr>
      </w:pPr>
      <w:r w:rsidRPr="00AE0FF4">
        <w:rPr>
          <w:rFonts w:ascii="Times New Roman" w:hAnsi="Times New Roman" w:cs="Times New Roman"/>
          <w:sz w:val="28"/>
          <w:szCs w:val="28"/>
        </w:rPr>
        <w:t>обеспечить исполнение муниципальной услуги</w:t>
      </w:r>
      <w:r w:rsidRPr="00AE0FF4">
        <w:rPr>
          <w:rFonts w:ascii="Times New Roman" w:hAnsi="Times New Roman" w:cs="Times New Roman"/>
          <w:color w:val="000000" w:themeColor="text1"/>
          <w:sz w:val="28"/>
          <w:szCs w:val="28"/>
        </w:rPr>
        <w:t xml:space="preserve"> </w:t>
      </w:r>
      <w:r w:rsidR="00FB4F61" w:rsidRPr="00FB4F61">
        <w:rPr>
          <w:rFonts w:ascii="Times New Roman" w:hAnsi="Times New Roman" w:cs="Times New Roman"/>
          <w:color w:val="000000" w:themeColor="text1"/>
          <w:sz w:val="28"/>
          <w:szCs w:val="28"/>
        </w:rPr>
        <w:t>«</w:t>
      </w:r>
      <w:r w:rsidR="00FB4F61" w:rsidRPr="00FB4F61">
        <w:rPr>
          <w:rFonts w:ascii="Times New Roman" w:hAnsi="Times New Roman" w:cs="Times New Roman"/>
          <w:bCs/>
          <w:sz w:val="28"/>
          <w:szCs w:val="28"/>
        </w:rPr>
        <w:t xml:space="preserve">Выдача специального разрешения на движение по автомобильным дорогам местного значения тяжеловесного и (или) </w:t>
      </w:r>
      <w:r w:rsidR="00FB4F61" w:rsidRPr="00FB4F61">
        <w:rPr>
          <w:rFonts w:ascii="Times New Roman" w:hAnsi="Times New Roman" w:cs="Times New Roman"/>
          <w:sz w:val="28"/>
          <w:szCs w:val="28"/>
        </w:rPr>
        <w:t>крупногабаритного транспортного средства»</w:t>
      </w:r>
      <w:r w:rsidR="00D330DC" w:rsidRPr="00FB4F61">
        <w:rPr>
          <w:rFonts w:ascii="Times New Roman" w:hAnsi="Times New Roman" w:cs="Times New Roman"/>
          <w:color w:val="000000" w:themeColor="text1"/>
          <w:sz w:val="28"/>
          <w:szCs w:val="28"/>
        </w:rPr>
        <w:t>;</w:t>
      </w:r>
    </w:p>
    <w:p w14:paraId="5D1E5B2D" w14:textId="77777777" w:rsidR="00AB1DF0" w:rsidRPr="00D8130D" w:rsidRDefault="00CD6FC2" w:rsidP="00D8130D">
      <w:pPr>
        <w:pStyle w:val="a8"/>
        <w:numPr>
          <w:ilvl w:val="1"/>
          <w:numId w:val="1"/>
        </w:numPr>
        <w:ind w:left="0" w:firstLine="567"/>
        <w:jc w:val="both"/>
        <w:rPr>
          <w:rFonts w:ascii="Times New Roman" w:hAnsi="Times New Roman" w:cs="Times New Roman"/>
          <w:bCs/>
          <w:sz w:val="28"/>
          <w:szCs w:val="28"/>
        </w:rPr>
      </w:pPr>
      <w:r>
        <w:rPr>
          <w:rFonts w:ascii="Times New Roman" w:hAnsi="Times New Roman" w:cs="Times New Roman"/>
          <w:bCs/>
          <w:sz w:val="28"/>
          <w:szCs w:val="28"/>
        </w:rPr>
        <w:t xml:space="preserve">разместить настоящий </w:t>
      </w:r>
      <w:r w:rsidR="002C5683">
        <w:rPr>
          <w:rFonts w:ascii="Times New Roman" w:hAnsi="Times New Roman" w:cs="Times New Roman"/>
          <w:bCs/>
          <w:sz w:val="28"/>
          <w:szCs w:val="28"/>
        </w:rPr>
        <w:t xml:space="preserve">Административный </w:t>
      </w:r>
      <w:r>
        <w:rPr>
          <w:rFonts w:ascii="Times New Roman" w:hAnsi="Times New Roman" w:cs="Times New Roman"/>
          <w:bCs/>
          <w:sz w:val="28"/>
          <w:szCs w:val="28"/>
        </w:rPr>
        <w:t xml:space="preserve">регламент на Портале </w:t>
      </w:r>
      <w:r>
        <w:rPr>
          <w:rFonts w:ascii="Times New Roman" w:hAnsi="Times New Roman" w:cs="Times New Roman"/>
          <w:bCs/>
          <w:sz w:val="28"/>
          <w:szCs w:val="28"/>
        </w:rPr>
        <w:lastRenderedPageBreak/>
        <w:t>государстве</w:t>
      </w:r>
      <w:r w:rsidR="00AB1DF0">
        <w:rPr>
          <w:rFonts w:ascii="Times New Roman" w:hAnsi="Times New Roman" w:cs="Times New Roman"/>
          <w:bCs/>
          <w:sz w:val="28"/>
          <w:szCs w:val="28"/>
        </w:rPr>
        <w:t>нных услуг Российской федерации.</w:t>
      </w:r>
    </w:p>
    <w:p w14:paraId="709CA53C" w14:textId="77777777" w:rsidR="00551280" w:rsidRPr="00AE0FF4" w:rsidRDefault="00D8130D" w:rsidP="00CD6FC2">
      <w:pPr>
        <w:pStyle w:val="a8"/>
        <w:ind w:left="0" w:firstLine="567"/>
        <w:jc w:val="both"/>
        <w:rPr>
          <w:rFonts w:ascii="Times New Roman" w:hAnsi="Times New Roman" w:cs="Times New Roman"/>
          <w:bCs/>
          <w:sz w:val="28"/>
          <w:szCs w:val="28"/>
        </w:rPr>
      </w:pPr>
      <w:r>
        <w:rPr>
          <w:rFonts w:ascii="Times New Roman" w:hAnsi="Times New Roman" w:cs="Times New Roman"/>
          <w:sz w:val="28"/>
          <w:szCs w:val="28"/>
        </w:rPr>
        <w:t>4</w:t>
      </w:r>
      <w:r w:rsidR="00D330DC">
        <w:rPr>
          <w:rFonts w:ascii="Times New Roman" w:hAnsi="Times New Roman" w:cs="Times New Roman"/>
          <w:sz w:val="28"/>
          <w:szCs w:val="28"/>
        </w:rPr>
        <w:t xml:space="preserve">. </w:t>
      </w:r>
      <w:r w:rsidR="00551280" w:rsidRPr="00AE0FF4">
        <w:rPr>
          <w:rFonts w:ascii="Times New Roman" w:hAnsi="Times New Roman" w:cs="Times New Roman"/>
          <w:sz w:val="28"/>
          <w:szCs w:val="28"/>
        </w:rPr>
        <w:t>Общему отделу администрации Мичуринского сельского поселения (</w:t>
      </w:r>
      <w:r w:rsidR="00C617D7">
        <w:rPr>
          <w:rFonts w:ascii="Times New Roman" w:hAnsi="Times New Roman" w:cs="Times New Roman"/>
          <w:sz w:val="28"/>
          <w:szCs w:val="28"/>
        </w:rPr>
        <w:t>Исакова</w:t>
      </w:r>
      <w:r w:rsidR="00551280" w:rsidRPr="00AE0FF4">
        <w:rPr>
          <w:rFonts w:ascii="Times New Roman" w:hAnsi="Times New Roman" w:cs="Times New Roman"/>
          <w:sz w:val="28"/>
          <w:szCs w:val="28"/>
        </w:rPr>
        <w:t xml:space="preserve">) </w:t>
      </w:r>
      <w:r w:rsidR="00EB1E6D" w:rsidRPr="00AE0FF4">
        <w:rPr>
          <w:rFonts w:ascii="Times New Roman" w:hAnsi="Times New Roman" w:cs="Times New Roman"/>
          <w:sz w:val="28"/>
          <w:szCs w:val="28"/>
        </w:rPr>
        <w:t>обнародовать</w:t>
      </w:r>
      <w:r w:rsidR="00551280" w:rsidRPr="00AE0FF4">
        <w:rPr>
          <w:rFonts w:ascii="Times New Roman" w:hAnsi="Times New Roman" w:cs="Times New Roman"/>
          <w:sz w:val="28"/>
          <w:szCs w:val="28"/>
        </w:rPr>
        <w:t xml:space="preserve"> настоящее постановление в </w:t>
      </w:r>
      <w:r w:rsidR="00EB1E6D" w:rsidRPr="00AE0FF4">
        <w:rPr>
          <w:rFonts w:ascii="Times New Roman" w:hAnsi="Times New Roman" w:cs="Times New Roman"/>
          <w:sz w:val="28"/>
          <w:szCs w:val="28"/>
        </w:rPr>
        <w:t>установленном порядке</w:t>
      </w:r>
      <w:r w:rsidR="00551280" w:rsidRPr="00AE0FF4">
        <w:rPr>
          <w:rFonts w:ascii="Times New Roman" w:hAnsi="Times New Roman" w:cs="Times New Roman"/>
          <w:sz w:val="28"/>
          <w:szCs w:val="28"/>
        </w:rPr>
        <w:t xml:space="preserve"> и обеспечить его размещение </w:t>
      </w:r>
      <w:r w:rsidR="00BE720A" w:rsidRPr="00AE0FF4">
        <w:rPr>
          <w:rFonts w:ascii="Times New Roman" w:hAnsi="Times New Roman" w:cs="Times New Roman"/>
          <w:sz w:val="28"/>
          <w:szCs w:val="28"/>
        </w:rPr>
        <w:t xml:space="preserve">в информационной телекоммуникационной сети «Интернет» </w:t>
      </w:r>
      <w:r w:rsidR="00551280" w:rsidRPr="00AE0FF4">
        <w:rPr>
          <w:rFonts w:ascii="Times New Roman" w:hAnsi="Times New Roman" w:cs="Times New Roman"/>
          <w:sz w:val="28"/>
          <w:szCs w:val="28"/>
        </w:rPr>
        <w:t xml:space="preserve">на </w:t>
      </w:r>
      <w:r w:rsidR="00C617D7">
        <w:rPr>
          <w:rFonts w:ascii="Times New Roman" w:hAnsi="Times New Roman" w:cs="Times New Roman"/>
          <w:sz w:val="28"/>
          <w:szCs w:val="28"/>
        </w:rPr>
        <w:t xml:space="preserve">официальном </w:t>
      </w:r>
      <w:r w:rsidR="00551280" w:rsidRPr="00AE0FF4">
        <w:rPr>
          <w:rFonts w:ascii="Times New Roman" w:hAnsi="Times New Roman" w:cs="Times New Roman"/>
          <w:sz w:val="28"/>
          <w:szCs w:val="28"/>
        </w:rPr>
        <w:t xml:space="preserve">сайте администрации Мичуринского сельского поселения Динского района </w:t>
      </w:r>
      <w:hyperlink r:id="rId11" w:history="1">
        <w:r w:rsidR="00551280" w:rsidRPr="00AE0FF4">
          <w:rPr>
            <w:rStyle w:val="a4"/>
            <w:rFonts w:ascii="Times New Roman" w:hAnsi="Times New Roman"/>
            <w:color w:val="000000" w:themeColor="text1"/>
            <w:sz w:val="28"/>
            <w:szCs w:val="28"/>
            <w:lang w:val="en-US"/>
          </w:rPr>
          <w:t>www</w:t>
        </w:r>
        <w:r w:rsidR="00551280" w:rsidRPr="00AE0FF4">
          <w:rPr>
            <w:rStyle w:val="a4"/>
            <w:rFonts w:ascii="Times New Roman" w:hAnsi="Times New Roman"/>
            <w:color w:val="000000" w:themeColor="text1"/>
            <w:sz w:val="28"/>
            <w:szCs w:val="28"/>
          </w:rPr>
          <w:t>.</w:t>
        </w:r>
        <w:r w:rsidR="00551280" w:rsidRPr="00AE0FF4">
          <w:rPr>
            <w:rStyle w:val="a4"/>
            <w:rFonts w:ascii="Times New Roman" w:hAnsi="Times New Roman"/>
            <w:color w:val="000000" w:themeColor="text1"/>
            <w:sz w:val="28"/>
            <w:szCs w:val="28"/>
            <w:lang w:val="en-US"/>
          </w:rPr>
          <w:t>michurinskoe</w:t>
        </w:r>
        <w:r w:rsidR="00551280" w:rsidRPr="00AE0FF4">
          <w:rPr>
            <w:rStyle w:val="a4"/>
            <w:rFonts w:ascii="Times New Roman" w:hAnsi="Times New Roman"/>
            <w:color w:val="000000" w:themeColor="text1"/>
            <w:sz w:val="28"/>
            <w:szCs w:val="28"/>
          </w:rPr>
          <w:t>.</w:t>
        </w:r>
        <w:r w:rsidR="00551280" w:rsidRPr="00AE0FF4">
          <w:rPr>
            <w:rStyle w:val="a4"/>
            <w:rFonts w:ascii="Times New Roman" w:hAnsi="Times New Roman"/>
            <w:color w:val="000000" w:themeColor="text1"/>
            <w:sz w:val="28"/>
            <w:szCs w:val="28"/>
            <w:lang w:val="en-US"/>
          </w:rPr>
          <w:t>org</w:t>
        </w:r>
      </w:hyperlink>
      <w:r w:rsidR="00551280" w:rsidRPr="00AE0FF4">
        <w:rPr>
          <w:rFonts w:ascii="Times New Roman" w:hAnsi="Times New Roman" w:cs="Times New Roman"/>
          <w:color w:val="000000" w:themeColor="text1"/>
          <w:sz w:val="28"/>
          <w:szCs w:val="28"/>
        </w:rPr>
        <w:t xml:space="preserve">. </w:t>
      </w:r>
    </w:p>
    <w:p w14:paraId="447BF179" w14:textId="77777777" w:rsidR="00551280" w:rsidRPr="001B2525" w:rsidRDefault="00D8130D" w:rsidP="00CD6FC2">
      <w:pPr>
        <w:ind w:firstLine="567"/>
        <w:jc w:val="both"/>
        <w:rPr>
          <w:rFonts w:ascii="Times New Roman" w:hAnsi="Times New Roman" w:cs="Times New Roman"/>
          <w:sz w:val="28"/>
          <w:szCs w:val="28"/>
        </w:rPr>
      </w:pPr>
      <w:r>
        <w:rPr>
          <w:rFonts w:ascii="Times New Roman" w:hAnsi="Times New Roman" w:cs="Times New Roman"/>
          <w:sz w:val="28"/>
          <w:szCs w:val="28"/>
        </w:rPr>
        <w:t>5</w:t>
      </w:r>
      <w:r w:rsidR="00551280" w:rsidRPr="001B2525">
        <w:rPr>
          <w:rFonts w:ascii="Times New Roman" w:hAnsi="Times New Roman" w:cs="Times New Roman"/>
          <w:sz w:val="28"/>
          <w:szCs w:val="28"/>
        </w:rPr>
        <w:t>. Контроль за выполнением настоящего постановления оставляю за собой.</w:t>
      </w:r>
    </w:p>
    <w:p w14:paraId="61EB8067" w14:textId="77777777" w:rsidR="00551280" w:rsidRDefault="00D8130D" w:rsidP="00CD6FC2">
      <w:pPr>
        <w:ind w:firstLine="567"/>
        <w:jc w:val="both"/>
        <w:rPr>
          <w:rFonts w:ascii="Times New Roman" w:hAnsi="Times New Roman" w:cs="Times New Roman"/>
          <w:sz w:val="28"/>
          <w:szCs w:val="28"/>
        </w:rPr>
      </w:pPr>
      <w:r>
        <w:rPr>
          <w:rFonts w:ascii="Times New Roman" w:hAnsi="Times New Roman" w:cs="Times New Roman"/>
          <w:sz w:val="28"/>
          <w:szCs w:val="28"/>
        </w:rPr>
        <w:t>6</w:t>
      </w:r>
      <w:r w:rsidR="00551280" w:rsidRPr="001B2525">
        <w:rPr>
          <w:rFonts w:ascii="Times New Roman" w:hAnsi="Times New Roman" w:cs="Times New Roman"/>
          <w:sz w:val="28"/>
          <w:szCs w:val="28"/>
        </w:rPr>
        <w:t xml:space="preserve">. </w:t>
      </w:r>
      <w:r w:rsidR="00551280">
        <w:rPr>
          <w:rFonts w:ascii="Times New Roman" w:hAnsi="Times New Roman" w:cs="Times New Roman"/>
          <w:sz w:val="28"/>
          <w:szCs w:val="28"/>
        </w:rPr>
        <w:t>П</w:t>
      </w:r>
      <w:r w:rsidR="00551280" w:rsidRPr="001B2525">
        <w:rPr>
          <w:rFonts w:ascii="Times New Roman" w:hAnsi="Times New Roman" w:cs="Times New Roman"/>
          <w:sz w:val="28"/>
          <w:szCs w:val="28"/>
        </w:rPr>
        <w:t xml:space="preserve">остановление вступает в силу со дня его </w:t>
      </w:r>
      <w:r w:rsidR="00EF36CF" w:rsidRPr="001B2525">
        <w:rPr>
          <w:rFonts w:ascii="Times New Roman" w:hAnsi="Times New Roman" w:cs="Times New Roman"/>
          <w:sz w:val="28"/>
          <w:szCs w:val="28"/>
        </w:rPr>
        <w:t>о</w:t>
      </w:r>
      <w:r w:rsidR="00EF36CF">
        <w:rPr>
          <w:rFonts w:ascii="Times New Roman" w:hAnsi="Times New Roman" w:cs="Times New Roman"/>
          <w:sz w:val="28"/>
          <w:szCs w:val="28"/>
        </w:rPr>
        <w:t>бнародования</w:t>
      </w:r>
      <w:r w:rsidR="00551280" w:rsidRPr="001B2525">
        <w:rPr>
          <w:rFonts w:ascii="Times New Roman" w:hAnsi="Times New Roman" w:cs="Times New Roman"/>
          <w:sz w:val="28"/>
          <w:szCs w:val="28"/>
        </w:rPr>
        <w:t>.</w:t>
      </w:r>
    </w:p>
    <w:p w14:paraId="22A9DA45" w14:textId="77777777" w:rsidR="00551280" w:rsidRDefault="00551280" w:rsidP="00551280">
      <w:pPr>
        <w:ind w:firstLine="426"/>
        <w:jc w:val="both"/>
        <w:rPr>
          <w:rFonts w:ascii="Times New Roman" w:hAnsi="Times New Roman" w:cs="Times New Roman"/>
          <w:sz w:val="28"/>
          <w:szCs w:val="28"/>
        </w:rPr>
      </w:pPr>
    </w:p>
    <w:p w14:paraId="69273D4A" w14:textId="77777777" w:rsidR="00286217" w:rsidRDefault="00286217" w:rsidP="00551280">
      <w:pPr>
        <w:ind w:firstLine="426"/>
        <w:jc w:val="both"/>
        <w:rPr>
          <w:rFonts w:ascii="Times New Roman" w:hAnsi="Times New Roman" w:cs="Times New Roman"/>
          <w:sz w:val="28"/>
          <w:szCs w:val="28"/>
        </w:rPr>
      </w:pPr>
    </w:p>
    <w:p w14:paraId="216730E0" w14:textId="77777777" w:rsidR="00D8130D" w:rsidRDefault="00D8130D" w:rsidP="00CD6FC2">
      <w:pPr>
        <w:shd w:val="clear" w:color="auto" w:fill="FFFFFF"/>
        <w:tabs>
          <w:tab w:val="left" w:leader="hyphen" w:pos="9859"/>
        </w:tabs>
        <w:ind w:right="-107"/>
        <w:jc w:val="both"/>
        <w:rPr>
          <w:rFonts w:ascii="Times New Roman" w:hAnsi="Times New Roman" w:cs="Times New Roman"/>
          <w:color w:val="000000"/>
          <w:spacing w:val="7"/>
          <w:sz w:val="28"/>
          <w:szCs w:val="28"/>
        </w:rPr>
      </w:pPr>
      <w:r>
        <w:rPr>
          <w:rFonts w:ascii="Times New Roman" w:hAnsi="Times New Roman" w:cs="Times New Roman"/>
          <w:color w:val="000000"/>
          <w:spacing w:val="7"/>
          <w:sz w:val="28"/>
          <w:szCs w:val="28"/>
        </w:rPr>
        <w:t xml:space="preserve">Исполняющий обязанности </w:t>
      </w:r>
    </w:p>
    <w:p w14:paraId="0ECAD7EC" w14:textId="77777777" w:rsidR="00C617D7" w:rsidRDefault="00D8130D" w:rsidP="00CD6FC2">
      <w:pPr>
        <w:shd w:val="clear" w:color="auto" w:fill="FFFFFF"/>
        <w:tabs>
          <w:tab w:val="left" w:leader="hyphen" w:pos="9859"/>
        </w:tabs>
        <w:ind w:right="-107"/>
        <w:jc w:val="both"/>
        <w:rPr>
          <w:rFonts w:ascii="Times New Roman" w:hAnsi="Times New Roman" w:cs="Times New Roman"/>
          <w:color w:val="000000"/>
          <w:spacing w:val="7"/>
          <w:sz w:val="28"/>
          <w:szCs w:val="28"/>
        </w:rPr>
      </w:pPr>
      <w:r>
        <w:rPr>
          <w:rFonts w:ascii="Times New Roman" w:hAnsi="Times New Roman" w:cs="Times New Roman"/>
          <w:color w:val="000000"/>
          <w:spacing w:val="7"/>
          <w:sz w:val="28"/>
          <w:szCs w:val="28"/>
        </w:rPr>
        <w:t>главы</w:t>
      </w:r>
      <w:r w:rsidR="00C617D7">
        <w:rPr>
          <w:rFonts w:ascii="Times New Roman" w:hAnsi="Times New Roman" w:cs="Times New Roman"/>
          <w:color w:val="000000"/>
          <w:spacing w:val="7"/>
          <w:sz w:val="28"/>
          <w:szCs w:val="28"/>
        </w:rPr>
        <w:t xml:space="preserve"> </w:t>
      </w:r>
      <w:r w:rsidR="00551280" w:rsidRPr="001B2525">
        <w:rPr>
          <w:rFonts w:ascii="Times New Roman" w:hAnsi="Times New Roman" w:cs="Times New Roman"/>
          <w:color w:val="000000"/>
          <w:spacing w:val="7"/>
          <w:sz w:val="28"/>
          <w:szCs w:val="28"/>
        </w:rPr>
        <w:t xml:space="preserve">Мичуринского </w:t>
      </w:r>
    </w:p>
    <w:p w14:paraId="16CA2458" w14:textId="77777777" w:rsidR="00551280" w:rsidRPr="001B2525" w:rsidRDefault="00551280" w:rsidP="00CD6FC2">
      <w:pPr>
        <w:shd w:val="clear" w:color="auto" w:fill="FFFFFF"/>
        <w:tabs>
          <w:tab w:val="left" w:leader="hyphen" w:pos="9859"/>
        </w:tabs>
        <w:ind w:right="-107"/>
        <w:jc w:val="both"/>
        <w:rPr>
          <w:rFonts w:ascii="Times New Roman" w:hAnsi="Times New Roman" w:cs="Times New Roman"/>
          <w:color w:val="000000"/>
          <w:spacing w:val="7"/>
          <w:sz w:val="28"/>
          <w:szCs w:val="28"/>
        </w:rPr>
      </w:pPr>
      <w:r w:rsidRPr="001B2525">
        <w:rPr>
          <w:rFonts w:ascii="Times New Roman" w:hAnsi="Times New Roman" w:cs="Times New Roman"/>
          <w:color w:val="000000"/>
          <w:spacing w:val="7"/>
          <w:sz w:val="28"/>
          <w:szCs w:val="28"/>
        </w:rPr>
        <w:t>сельс</w:t>
      </w:r>
      <w:r>
        <w:rPr>
          <w:rFonts w:ascii="Times New Roman" w:hAnsi="Times New Roman" w:cs="Times New Roman"/>
          <w:color w:val="000000"/>
          <w:spacing w:val="7"/>
          <w:sz w:val="28"/>
          <w:szCs w:val="28"/>
        </w:rPr>
        <w:t>ко</w:t>
      </w:r>
      <w:r w:rsidR="00CD6FC2">
        <w:rPr>
          <w:rFonts w:ascii="Times New Roman" w:hAnsi="Times New Roman" w:cs="Times New Roman"/>
          <w:color w:val="000000"/>
          <w:spacing w:val="7"/>
          <w:sz w:val="28"/>
          <w:szCs w:val="28"/>
        </w:rPr>
        <w:t xml:space="preserve">го поселения                                         </w:t>
      </w:r>
      <w:r w:rsidR="006C724F">
        <w:rPr>
          <w:rFonts w:ascii="Times New Roman" w:hAnsi="Times New Roman" w:cs="Times New Roman"/>
          <w:color w:val="000000"/>
          <w:spacing w:val="7"/>
          <w:sz w:val="28"/>
          <w:szCs w:val="28"/>
        </w:rPr>
        <w:t xml:space="preserve">                  </w:t>
      </w:r>
      <w:r>
        <w:rPr>
          <w:rFonts w:ascii="Times New Roman" w:hAnsi="Times New Roman" w:cs="Times New Roman"/>
          <w:color w:val="000000"/>
          <w:spacing w:val="7"/>
          <w:sz w:val="28"/>
          <w:szCs w:val="28"/>
        </w:rPr>
        <w:t xml:space="preserve"> </w:t>
      </w:r>
      <w:r w:rsidR="00D8130D">
        <w:rPr>
          <w:rFonts w:ascii="Times New Roman" w:hAnsi="Times New Roman" w:cs="Times New Roman"/>
          <w:color w:val="000000"/>
          <w:spacing w:val="7"/>
          <w:sz w:val="28"/>
          <w:szCs w:val="28"/>
        </w:rPr>
        <w:t>С.С. Рябков</w:t>
      </w:r>
    </w:p>
    <w:p w14:paraId="63E112DE" w14:textId="77777777" w:rsidR="00551280" w:rsidRDefault="00551280" w:rsidP="00CD6FC2">
      <w:pPr>
        <w:shd w:val="clear" w:color="auto" w:fill="FFFFFF"/>
        <w:tabs>
          <w:tab w:val="left" w:leader="hyphen" w:pos="9859"/>
        </w:tabs>
        <w:ind w:left="709"/>
        <w:jc w:val="both"/>
        <w:rPr>
          <w:color w:val="000000"/>
          <w:spacing w:val="7"/>
          <w:sz w:val="28"/>
          <w:szCs w:val="28"/>
        </w:rPr>
      </w:pPr>
    </w:p>
    <w:p w14:paraId="4C9DB2C1" w14:textId="77777777" w:rsidR="00551280" w:rsidRDefault="00551280" w:rsidP="00551280">
      <w:pPr>
        <w:shd w:val="clear" w:color="auto" w:fill="FFFFFF"/>
        <w:tabs>
          <w:tab w:val="left" w:leader="hyphen" w:pos="9859"/>
        </w:tabs>
        <w:spacing w:line="322" w:lineRule="exact"/>
        <w:jc w:val="both"/>
        <w:rPr>
          <w:color w:val="000000"/>
          <w:spacing w:val="7"/>
          <w:sz w:val="28"/>
          <w:szCs w:val="28"/>
        </w:rPr>
      </w:pPr>
    </w:p>
    <w:p w14:paraId="58DF635D" w14:textId="77777777" w:rsidR="00551280" w:rsidRDefault="00551280" w:rsidP="00551280">
      <w:pPr>
        <w:shd w:val="clear" w:color="auto" w:fill="FFFFFF"/>
        <w:tabs>
          <w:tab w:val="left" w:leader="hyphen" w:pos="9859"/>
        </w:tabs>
        <w:spacing w:before="314" w:line="322" w:lineRule="exact"/>
        <w:jc w:val="both"/>
        <w:rPr>
          <w:color w:val="000000"/>
          <w:spacing w:val="7"/>
          <w:sz w:val="28"/>
          <w:szCs w:val="28"/>
        </w:rPr>
      </w:pPr>
    </w:p>
    <w:p w14:paraId="0CF3CB0B" w14:textId="77777777" w:rsidR="00551280" w:rsidRDefault="00551280" w:rsidP="00551280">
      <w:pPr>
        <w:shd w:val="clear" w:color="auto" w:fill="FFFFFF"/>
        <w:tabs>
          <w:tab w:val="left" w:leader="hyphen" w:pos="9859"/>
        </w:tabs>
        <w:spacing w:before="314" w:line="322" w:lineRule="exact"/>
        <w:jc w:val="both"/>
        <w:rPr>
          <w:color w:val="000000"/>
          <w:spacing w:val="7"/>
          <w:sz w:val="28"/>
          <w:szCs w:val="28"/>
        </w:rPr>
      </w:pPr>
    </w:p>
    <w:p w14:paraId="7FC119D1" w14:textId="77777777" w:rsidR="00551280" w:rsidRDefault="00551280" w:rsidP="00551280">
      <w:pPr>
        <w:shd w:val="clear" w:color="auto" w:fill="FFFFFF"/>
        <w:tabs>
          <w:tab w:val="left" w:leader="hyphen" w:pos="9859"/>
        </w:tabs>
        <w:spacing w:before="314" w:line="322" w:lineRule="exact"/>
        <w:jc w:val="both"/>
        <w:rPr>
          <w:color w:val="000000"/>
          <w:spacing w:val="7"/>
          <w:sz w:val="28"/>
          <w:szCs w:val="28"/>
        </w:rPr>
      </w:pPr>
    </w:p>
    <w:p w14:paraId="2E08694D" w14:textId="77777777" w:rsidR="00551280" w:rsidRDefault="00551280" w:rsidP="00551280">
      <w:pPr>
        <w:shd w:val="clear" w:color="auto" w:fill="FFFFFF"/>
        <w:tabs>
          <w:tab w:val="left" w:leader="hyphen" w:pos="9859"/>
        </w:tabs>
        <w:spacing w:before="314" w:line="322" w:lineRule="exact"/>
        <w:jc w:val="both"/>
        <w:rPr>
          <w:color w:val="000000"/>
          <w:spacing w:val="7"/>
          <w:sz w:val="28"/>
          <w:szCs w:val="28"/>
        </w:rPr>
      </w:pPr>
    </w:p>
    <w:p w14:paraId="13BC8AEA" w14:textId="77777777" w:rsidR="00EE503B" w:rsidRDefault="00EE503B" w:rsidP="00551280">
      <w:pPr>
        <w:shd w:val="clear" w:color="auto" w:fill="FFFFFF"/>
        <w:tabs>
          <w:tab w:val="left" w:leader="hyphen" w:pos="9859"/>
        </w:tabs>
        <w:spacing w:before="314" w:line="322" w:lineRule="exact"/>
        <w:jc w:val="both"/>
        <w:rPr>
          <w:color w:val="000000"/>
          <w:spacing w:val="7"/>
          <w:sz w:val="28"/>
          <w:szCs w:val="28"/>
        </w:rPr>
      </w:pPr>
    </w:p>
    <w:p w14:paraId="4329E19D" w14:textId="77777777" w:rsidR="00EE503B" w:rsidRDefault="00EE503B" w:rsidP="00551280">
      <w:pPr>
        <w:shd w:val="clear" w:color="auto" w:fill="FFFFFF"/>
        <w:tabs>
          <w:tab w:val="left" w:leader="hyphen" w:pos="9859"/>
        </w:tabs>
        <w:spacing w:before="314" w:line="322" w:lineRule="exact"/>
        <w:jc w:val="both"/>
        <w:rPr>
          <w:color w:val="000000"/>
          <w:spacing w:val="7"/>
          <w:sz w:val="28"/>
          <w:szCs w:val="28"/>
        </w:rPr>
      </w:pPr>
    </w:p>
    <w:p w14:paraId="38C11D20" w14:textId="77777777" w:rsidR="00EE503B" w:rsidRDefault="00EE503B" w:rsidP="00551280">
      <w:pPr>
        <w:shd w:val="clear" w:color="auto" w:fill="FFFFFF"/>
        <w:tabs>
          <w:tab w:val="left" w:leader="hyphen" w:pos="9859"/>
        </w:tabs>
        <w:spacing w:before="314" w:line="322" w:lineRule="exact"/>
        <w:jc w:val="both"/>
        <w:rPr>
          <w:color w:val="000000"/>
          <w:spacing w:val="7"/>
          <w:sz w:val="28"/>
          <w:szCs w:val="28"/>
        </w:rPr>
      </w:pPr>
    </w:p>
    <w:p w14:paraId="63872D57" w14:textId="77777777" w:rsidR="00EE503B" w:rsidRDefault="00EE503B" w:rsidP="00551280">
      <w:pPr>
        <w:shd w:val="clear" w:color="auto" w:fill="FFFFFF"/>
        <w:tabs>
          <w:tab w:val="left" w:leader="hyphen" w:pos="9859"/>
        </w:tabs>
        <w:spacing w:before="314" w:line="322" w:lineRule="exact"/>
        <w:jc w:val="both"/>
        <w:rPr>
          <w:color w:val="000000"/>
          <w:spacing w:val="7"/>
          <w:sz w:val="28"/>
          <w:szCs w:val="28"/>
        </w:rPr>
      </w:pPr>
    </w:p>
    <w:p w14:paraId="53E33ED7" w14:textId="77777777" w:rsidR="00EE503B" w:rsidRDefault="00EE503B" w:rsidP="00551280">
      <w:pPr>
        <w:shd w:val="clear" w:color="auto" w:fill="FFFFFF"/>
        <w:tabs>
          <w:tab w:val="left" w:leader="hyphen" w:pos="9859"/>
        </w:tabs>
        <w:spacing w:before="314" w:line="322" w:lineRule="exact"/>
        <w:jc w:val="both"/>
        <w:rPr>
          <w:color w:val="000000"/>
          <w:spacing w:val="7"/>
          <w:sz w:val="28"/>
          <w:szCs w:val="28"/>
        </w:rPr>
      </w:pPr>
    </w:p>
    <w:p w14:paraId="4FEEAEF2" w14:textId="77777777" w:rsidR="00EE503B" w:rsidRDefault="00EE503B" w:rsidP="00551280">
      <w:pPr>
        <w:shd w:val="clear" w:color="auto" w:fill="FFFFFF"/>
        <w:tabs>
          <w:tab w:val="left" w:leader="hyphen" w:pos="9859"/>
        </w:tabs>
        <w:spacing w:before="314" w:line="322" w:lineRule="exact"/>
        <w:jc w:val="both"/>
        <w:rPr>
          <w:color w:val="000000"/>
          <w:spacing w:val="7"/>
          <w:sz w:val="28"/>
          <w:szCs w:val="28"/>
        </w:rPr>
      </w:pPr>
    </w:p>
    <w:p w14:paraId="12BA68E3" w14:textId="77777777" w:rsidR="00EE503B" w:rsidRDefault="00EE503B" w:rsidP="00551280">
      <w:pPr>
        <w:shd w:val="clear" w:color="auto" w:fill="FFFFFF"/>
        <w:tabs>
          <w:tab w:val="left" w:leader="hyphen" w:pos="9859"/>
        </w:tabs>
        <w:spacing w:before="314" w:line="322" w:lineRule="exact"/>
        <w:jc w:val="both"/>
        <w:rPr>
          <w:color w:val="000000"/>
          <w:spacing w:val="7"/>
          <w:sz w:val="28"/>
          <w:szCs w:val="28"/>
        </w:rPr>
      </w:pPr>
    </w:p>
    <w:p w14:paraId="14568051" w14:textId="77777777" w:rsidR="002D434B" w:rsidRDefault="002D434B" w:rsidP="00551280">
      <w:pPr>
        <w:shd w:val="clear" w:color="auto" w:fill="FFFFFF"/>
        <w:tabs>
          <w:tab w:val="left" w:leader="hyphen" w:pos="9859"/>
        </w:tabs>
        <w:spacing w:before="314" w:line="322" w:lineRule="exact"/>
        <w:ind w:left="567"/>
        <w:jc w:val="both"/>
        <w:rPr>
          <w:color w:val="000000"/>
          <w:spacing w:val="7"/>
          <w:sz w:val="28"/>
          <w:szCs w:val="28"/>
        </w:rPr>
      </w:pPr>
    </w:p>
    <w:p w14:paraId="55857193" w14:textId="77777777" w:rsidR="00856744" w:rsidRDefault="00856744" w:rsidP="00551280">
      <w:pPr>
        <w:shd w:val="clear" w:color="auto" w:fill="FFFFFF"/>
        <w:tabs>
          <w:tab w:val="left" w:leader="hyphen" w:pos="9859"/>
        </w:tabs>
        <w:spacing w:before="314" w:line="322" w:lineRule="exact"/>
        <w:ind w:left="567"/>
        <w:jc w:val="both"/>
        <w:rPr>
          <w:color w:val="000000"/>
          <w:spacing w:val="7"/>
          <w:sz w:val="28"/>
          <w:szCs w:val="28"/>
        </w:rPr>
      </w:pPr>
    </w:p>
    <w:p w14:paraId="7B62FF8C" w14:textId="77777777" w:rsidR="00610564" w:rsidRDefault="00610564" w:rsidP="00551280">
      <w:pPr>
        <w:ind w:left="2880" w:firstLine="720"/>
        <w:rPr>
          <w:color w:val="000000"/>
          <w:spacing w:val="7"/>
          <w:sz w:val="28"/>
          <w:szCs w:val="28"/>
        </w:rPr>
      </w:pPr>
    </w:p>
    <w:p w14:paraId="1FF29453" w14:textId="77777777" w:rsidR="00D8130D" w:rsidRDefault="00D8130D" w:rsidP="00551280">
      <w:pPr>
        <w:ind w:left="2880" w:firstLine="720"/>
        <w:rPr>
          <w:rFonts w:ascii="Times New Roman" w:hAnsi="Times New Roman" w:cs="Times New Roman"/>
          <w:b/>
          <w:color w:val="000000"/>
          <w:sz w:val="28"/>
        </w:rPr>
      </w:pPr>
    </w:p>
    <w:tbl>
      <w:tblPr>
        <w:tblStyle w:val="a7"/>
        <w:tblW w:w="0" w:type="auto"/>
        <w:tblInd w:w="57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03"/>
      </w:tblGrid>
      <w:tr w:rsidR="00B80AA1" w14:paraId="0A70A7B2" w14:textId="77777777" w:rsidTr="002115E6">
        <w:tc>
          <w:tcPr>
            <w:tcW w:w="4111" w:type="dxa"/>
          </w:tcPr>
          <w:p w14:paraId="3830EE5F" w14:textId="77777777" w:rsidR="002115E6" w:rsidRPr="00283220" w:rsidRDefault="002115E6" w:rsidP="002115E6">
            <w:pPr>
              <w:pStyle w:val="Heading"/>
              <w:tabs>
                <w:tab w:val="left" w:pos="1134"/>
              </w:tabs>
              <w:jc w:val="center"/>
              <w:rPr>
                <w:rFonts w:ascii="Times New Roman" w:hAnsi="Times New Roman" w:cs="Times New Roman"/>
                <w:b w:val="0"/>
                <w:bCs w:val="0"/>
                <w:sz w:val="28"/>
                <w:szCs w:val="28"/>
              </w:rPr>
            </w:pPr>
            <w:r w:rsidRPr="00283220">
              <w:rPr>
                <w:rFonts w:ascii="Times New Roman" w:hAnsi="Times New Roman" w:cs="Times New Roman"/>
                <w:b w:val="0"/>
                <w:bCs w:val="0"/>
                <w:sz w:val="28"/>
                <w:szCs w:val="28"/>
              </w:rPr>
              <w:t>П</w:t>
            </w:r>
            <w:r>
              <w:rPr>
                <w:rFonts w:ascii="Times New Roman" w:hAnsi="Times New Roman" w:cs="Times New Roman"/>
                <w:b w:val="0"/>
                <w:bCs w:val="0"/>
                <w:sz w:val="28"/>
                <w:szCs w:val="28"/>
              </w:rPr>
              <w:t>риложение</w:t>
            </w:r>
          </w:p>
          <w:p w14:paraId="48359185" w14:textId="77777777" w:rsidR="002115E6" w:rsidRDefault="002115E6" w:rsidP="002115E6">
            <w:pPr>
              <w:jc w:val="center"/>
              <w:outlineLvl w:val="1"/>
              <w:rPr>
                <w:rFonts w:ascii="Times New Roman" w:hAnsi="Times New Roman" w:cs="Times New Roman"/>
                <w:sz w:val="28"/>
                <w:szCs w:val="28"/>
              </w:rPr>
            </w:pPr>
          </w:p>
          <w:p w14:paraId="4A1C8172" w14:textId="77777777" w:rsidR="00A9725F" w:rsidRDefault="00354F62" w:rsidP="002115E6">
            <w:pPr>
              <w:jc w:val="center"/>
              <w:outlineLvl w:val="1"/>
              <w:rPr>
                <w:rFonts w:ascii="Times New Roman" w:hAnsi="Times New Roman" w:cs="Times New Roman"/>
                <w:sz w:val="28"/>
                <w:szCs w:val="28"/>
              </w:rPr>
            </w:pPr>
            <w:r>
              <w:rPr>
                <w:rFonts w:ascii="Times New Roman" w:hAnsi="Times New Roman" w:cs="Times New Roman"/>
                <w:sz w:val="28"/>
                <w:szCs w:val="28"/>
              </w:rPr>
              <w:lastRenderedPageBreak/>
              <w:t>УТВЕРЖДНО</w:t>
            </w:r>
          </w:p>
          <w:p w14:paraId="429EBBFE" w14:textId="77777777" w:rsidR="00A9725F" w:rsidRPr="00A9725F" w:rsidRDefault="00354F62" w:rsidP="002115E6">
            <w:pPr>
              <w:jc w:val="center"/>
              <w:outlineLvl w:val="1"/>
              <w:rPr>
                <w:rFonts w:ascii="Times New Roman" w:hAnsi="Times New Roman" w:cs="Times New Roman"/>
                <w:sz w:val="28"/>
                <w:szCs w:val="28"/>
              </w:rPr>
            </w:pPr>
            <w:r>
              <w:rPr>
                <w:rFonts w:ascii="Times New Roman" w:hAnsi="Times New Roman" w:cs="Times New Roman"/>
                <w:sz w:val="28"/>
                <w:szCs w:val="28"/>
              </w:rPr>
              <w:t>постановлением</w:t>
            </w:r>
          </w:p>
          <w:p w14:paraId="5E9EE759" w14:textId="77777777" w:rsidR="00B80AA1" w:rsidRPr="00A9725F" w:rsidRDefault="00B80AA1" w:rsidP="002115E6">
            <w:pPr>
              <w:jc w:val="center"/>
              <w:outlineLvl w:val="1"/>
              <w:rPr>
                <w:rFonts w:ascii="Times New Roman" w:hAnsi="Times New Roman" w:cs="Times New Roman"/>
                <w:sz w:val="28"/>
                <w:szCs w:val="28"/>
              </w:rPr>
            </w:pPr>
            <w:r w:rsidRPr="00A9725F">
              <w:rPr>
                <w:rFonts w:ascii="Times New Roman" w:hAnsi="Times New Roman" w:cs="Times New Roman"/>
                <w:sz w:val="28"/>
                <w:szCs w:val="28"/>
              </w:rPr>
              <w:t>администрации Мичуринского сельского поселения</w:t>
            </w:r>
          </w:p>
          <w:p w14:paraId="111E26A3" w14:textId="77777777" w:rsidR="00E5025C" w:rsidRPr="001B2525" w:rsidRDefault="00E5025C" w:rsidP="00E5025C">
            <w:pPr>
              <w:jc w:val="center"/>
              <w:rPr>
                <w:rFonts w:ascii="Times New Roman" w:hAnsi="Times New Roman" w:cs="Times New Roman"/>
                <w:sz w:val="28"/>
                <w:szCs w:val="28"/>
              </w:rPr>
            </w:pPr>
            <w:r>
              <w:rPr>
                <w:rFonts w:ascii="Times New Roman" w:hAnsi="Times New Roman" w:cs="Times New Roman"/>
                <w:sz w:val="28"/>
                <w:szCs w:val="28"/>
              </w:rPr>
              <w:t>от 09.04.2021 № 38</w:t>
            </w:r>
          </w:p>
          <w:p w14:paraId="4CBD04DE" w14:textId="77777777" w:rsidR="00A9725F" w:rsidRPr="00610564" w:rsidRDefault="00A9725F" w:rsidP="002115E6">
            <w:pPr>
              <w:jc w:val="center"/>
              <w:rPr>
                <w:rFonts w:ascii="Times New Roman" w:hAnsi="Times New Roman" w:cs="Times New Roman"/>
              </w:rPr>
            </w:pPr>
          </w:p>
        </w:tc>
      </w:tr>
    </w:tbl>
    <w:p w14:paraId="1EDE127C" w14:textId="77777777" w:rsidR="00B80AA1" w:rsidRDefault="00B80AA1" w:rsidP="00B80AA1">
      <w:pPr>
        <w:jc w:val="center"/>
        <w:outlineLvl w:val="1"/>
      </w:pPr>
    </w:p>
    <w:p w14:paraId="4877E913" w14:textId="77777777" w:rsidR="008B6553" w:rsidRDefault="008B6553" w:rsidP="00B80AA1">
      <w:pPr>
        <w:jc w:val="center"/>
        <w:outlineLvl w:val="1"/>
      </w:pPr>
    </w:p>
    <w:p w14:paraId="3B35696D" w14:textId="77777777" w:rsidR="00202FC4" w:rsidRPr="00717243" w:rsidRDefault="00202FC4" w:rsidP="00202FC4">
      <w:pPr>
        <w:pStyle w:val="1"/>
        <w:spacing w:before="0" w:after="0"/>
        <w:rPr>
          <w:rFonts w:ascii="Times New Roman" w:hAnsi="Times New Roman"/>
          <w:color w:val="000000"/>
          <w:sz w:val="28"/>
          <w:szCs w:val="28"/>
        </w:rPr>
      </w:pPr>
      <w:r w:rsidRPr="00717243">
        <w:rPr>
          <w:rFonts w:ascii="Times New Roman" w:hAnsi="Times New Roman"/>
          <w:color w:val="000000"/>
          <w:sz w:val="28"/>
          <w:szCs w:val="28"/>
        </w:rPr>
        <w:t>Административный регламент</w:t>
      </w:r>
    </w:p>
    <w:p w14:paraId="0B1A472E" w14:textId="77777777" w:rsidR="00202FC4" w:rsidRPr="00717243" w:rsidRDefault="00202FC4" w:rsidP="00BD45D1">
      <w:pPr>
        <w:pStyle w:val="1"/>
        <w:spacing w:before="0" w:after="0"/>
        <w:rPr>
          <w:rFonts w:ascii="Times New Roman" w:hAnsi="Times New Roman" w:cs="Times New Roman"/>
          <w:color w:val="000000"/>
          <w:sz w:val="28"/>
          <w:szCs w:val="28"/>
        </w:rPr>
      </w:pPr>
      <w:r w:rsidRPr="00717243">
        <w:rPr>
          <w:rFonts w:ascii="Times New Roman" w:hAnsi="Times New Roman"/>
          <w:color w:val="000000"/>
          <w:sz w:val="28"/>
          <w:szCs w:val="28"/>
        </w:rPr>
        <w:t xml:space="preserve">предоставления муниципальной услуги </w:t>
      </w:r>
      <w:r w:rsidR="00BD45D1" w:rsidRPr="00680E83">
        <w:rPr>
          <w:rFonts w:ascii="Times New Roman" w:hAnsi="Times New Roman" w:cs="Times New Roman"/>
          <w:color w:val="000000" w:themeColor="text1"/>
          <w:sz w:val="28"/>
          <w:szCs w:val="28"/>
        </w:rPr>
        <w:t>«</w:t>
      </w:r>
      <w:r w:rsidR="00BD45D1" w:rsidRPr="00680E83">
        <w:rPr>
          <w:rFonts w:ascii="Times New Roman" w:hAnsi="Times New Roman" w:cs="Times New Roman"/>
          <w:bCs w:val="0"/>
          <w:sz w:val="28"/>
          <w:szCs w:val="28"/>
        </w:rPr>
        <w:t xml:space="preserve">Выдача специального разрешения на движение по автомобильным дорогам местного значения тяжеловесного и (или) </w:t>
      </w:r>
      <w:r w:rsidR="00BD45D1" w:rsidRPr="00680E83">
        <w:rPr>
          <w:rFonts w:ascii="Times New Roman" w:hAnsi="Times New Roman" w:cs="Times New Roman"/>
          <w:sz w:val="28"/>
          <w:szCs w:val="28"/>
        </w:rPr>
        <w:t>крупногабаритного транспортного средства»</w:t>
      </w:r>
    </w:p>
    <w:p w14:paraId="0A295541" w14:textId="77777777" w:rsidR="00202FC4" w:rsidRPr="00717243" w:rsidRDefault="00202FC4" w:rsidP="008B6553">
      <w:pPr>
        <w:jc w:val="center"/>
        <w:rPr>
          <w:rFonts w:ascii="Times New Roman" w:hAnsi="Times New Roman" w:cs="Times New Roman"/>
          <w:b/>
          <w:color w:val="000000"/>
          <w:sz w:val="28"/>
          <w:szCs w:val="28"/>
        </w:rPr>
      </w:pPr>
      <w:r w:rsidRPr="00717243">
        <w:rPr>
          <w:rFonts w:ascii="Times New Roman" w:hAnsi="Times New Roman" w:cs="Times New Roman"/>
          <w:b/>
          <w:color w:val="000000"/>
          <w:sz w:val="28"/>
          <w:szCs w:val="28"/>
          <w:lang w:val="en-US"/>
        </w:rPr>
        <w:t>I</w:t>
      </w:r>
      <w:r w:rsidRPr="00717243">
        <w:rPr>
          <w:rFonts w:ascii="Times New Roman" w:hAnsi="Times New Roman" w:cs="Times New Roman"/>
          <w:b/>
          <w:color w:val="000000"/>
          <w:sz w:val="28"/>
          <w:szCs w:val="28"/>
        </w:rPr>
        <w:t>. Общие положения</w:t>
      </w:r>
    </w:p>
    <w:p w14:paraId="6EB85229" w14:textId="77777777" w:rsidR="00202FC4" w:rsidRPr="00717243" w:rsidRDefault="00202FC4" w:rsidP="00202FC4">
      <w:pPr>
        <w:rPr>
          <w:rFonts w:ascii="Times New Roman" w:hAnsi="Times New Roman" w:cs="Times New Roman"/>
          <w:b/>
          <w:color w:val="000000"/>
          <w:sz w:val="28"/>
          <w:szCs w:val="28"/>
        </w:rPr>
      </w:pPr>
    </w:p>
    <w:p w14:paraId="3034EDE6" w14:textId="77777777" w:rsidR="00202FC4" w:rsidRPr="00717243" w:rsidRDefault="00202FC4" w:rsidP="00202FC4">
      <w:pPr>
        <w:rPr>
          <w:rFonts w:ascii="Times New Roman" w:hAnsi="Times New Roman" w:cs="Times New Roman"/>
          <w:b/>
          <w:bCs/>
          <w:color w:val="000000"/>
          <w:sz w:val="28"/>
          <w:szCs w:val="28"/>
        </w:rPr>
      </w:pPr>
      <w:r w:rsidRPr="00717243">
        <w:rPr>
          <w:rFonts w:ascii="Times New Roman" w:hAnsi="Times New Roman" w:cs="Times New Roman"/>
          <w:b/>
          <w:bCs/>
          <w:color w:val="000000"/>
          <w:sz w:val="28"/>
          <w:szCs w:val="28"/>
        </w:rPr>
        <w:t>1.1. Предмет регулирования Административного регламента</w:t>
      </w:r>
    </w:p>
    <w:p w14:paraId="799765E5" w14:textId="77777777" w:rsidR="00202FC4" w:rsidRPr="00717243" w:rsidRDefault="00202FC4" w:rsidP="00202FC4">
      <w:pPr>
        <w:rPr>
          <w:rFonts w:ascii="Times New Roman" w:hAnsi="Times New Roman" w:cs="Times New Roman"/>
          <w:color w:val="000000"/>
          <w:sz w:val="28"/>
          <w:szCs w:val="28"/>
        </w:rPr>
      </w:pPr>
      <w:r w:rsidRPr="00717243">
        <w:rPr>
          <w:rFonts w:ascii="Times New Roman" w:hAnsi="Times New Roman" w:cs="Times New Roman"/>
          <w:color w:val="000000"/>
          <w:sz w:val="28"/>
          <w:szCs w:val="28"/>
        </w:rPr>
        <w:t xml:space="preserve"> </w:t>
      </w:r>
    </w:p>
    <w:p w14:paraId="402CFE20" w14:textId="77777777" w:rsidR="00202FC4" w:rsidRPr="00717243" w:rsidRDefault="009C26A5" w:rsidP="00202FC4">
      <w:pPr>
        <w:pStyle w:val="1"/>
        <w:spacing w:before="0" w:after="0"/>
        <w:ind w:firstLine="851"/>
        <w:jc w:val="both"/>
        <w:rPr>
          <w:rFonts w:ascii="Times New Roman" w:hAnsi="Times New Roman"/>
          <w:b w:val="0"/>
          <w:color w:val="000000"/>
          <w:sz w:val="28"/>
          <w:szCs w:val="28"/>
        </w:rPr>
      </w:pPr>
      <w:r>
        <w:rPr>
          <w:rFonts w:ascii="Times New Roman" w:hAnsi="Times New Roman"/>
          <w:b w:val="0"/>
          <w:color w:val="000000"/>
          <w:sz w:val="28"/>
          <w:szCs w:val="28"/>
        </w:rPr>
        <w:t xml:space="preserve">Административный регламент </w:t>
      </w:r>
      <w:r w:rsidR="00202FC4" w:rsidRPr="00717243">
        <w:rPr>
          <w:rFonts w:ascii="Times New Roman" w:hAnsi="Times New Roman"/>
          <w:b w:val="0"/>
          <w:color w:val="000000"/>
          <w:sz w:val="28"/>
          <w:szCs w:val="28"/>
        </w:rPr>
        <w:t xml:space="preserve">предоставления Муниципальной услуги </w:t>
      </w:r>
      <w:r w:rsidR="00202FC4" w:rsidRPr="009C26A5">
        <w:rPr>
          <w:rFonts w:ascii="Times New Roman" w:hAnsi="Times New Roman" w:cs="Times New Roman"/>
          <w:b w:val="0"/>
          <w:bCs w:val="0"/>
          <w:color w:val="000000"/>
          <w:kern w:val="2"/>
          <w:sz w:val="28"/>
          <w:szCs w:val="28"/>
        </w:rPr>
        <w:t>«</w:t>
      </w:r>
      <w:r w:rsidR="00BD45D1" w:rsidRPr="00BD45D1">
        <w:rPr>
          <w:rFonts w:ascii="Times New Roman" w:hAnsi="Times New Roman" w:cs="Times New Roman"/>
          <w:b w:val="0"/>
          <w:bCs w:val="0"/>
          <w:sz w:val="28"/>
          <w:szCs w:val="28"/>
        </w:rPr>
        <w:t xml:space="preserve">Выдача специального разрешения на движение по автомобильным дорогам местного значения тяжеловесного и (или) </w:t>
      </w:r>
      <w:r w:rsidR="00BD45D1" w:rsidRPr="00BD45D1">
        <w:rPr>
          <w:rFonts w:ascii="Times New Roman" w:hAnsi="Times New Roman" w:cs="Times New Roman"/>
          <w:b w:val="0"/>
          <w:sz w:val="28"/>
          <w:szCs w:val="28"/>
        </w:rPr>
        <w:t>крупногабаритного транспортного средства</w:t>
      </w:r>
      <w:r w:rsidR="00160AEA">
        <w:rPr>
          <w:rFonts w:ascii="Times New Roman" w:hAnsi="Times New Roman" w:cs="Times New Roman"/>
          <w:b w:val="0"/>
          <w:bCs w:val="0"/>
          <w:color w:val="000000"/>
          <w:sz w:val="28"/>
          <w:szCs w:val="28"/>
          <w:shd w:val="clear" w:color="auto" w:fill="FFFFFF"/>
        </w:rPr>
        <w:t>»</w:t>
      </w:r>
      <w:r w:rsidR="00166CA7">
        <w:rPr>
          <w:rFonts w:ascii="Times New Roman" w:hAnsi="Times New Roman" w:cs="Times New Roman"/>
          <w:b w:val="0"/>
          <w:bCs w:val="0"/>
          <w:color w:val="000000"/>
          <w:sz w:val="28"/>
          <w:szCs w:val="28"/>
          <w:shd w:val="clear" w:color="auto" w:fill="FFFFFF"/>
        </w:rPr>
        <w:t xml:space="preserve"> </w:t>
      </w:r>
      <w:r w:rsidR="00166CA7" w:rsidRPr="00717243">
        <w:rPr>
          <w:rFonts w:ascii="Times New Roman" w:hAnsi="Times New Roman"/>
          <w:b w:val="0"/>
          <w:color w:val="000000"/>
          <w:sz w:val="28"/>
          <w:szCs w:val="28"/>
        </w:rPr>
        <w:t>(далее - Административный регламент)</w:t>
      </w:r>
      <w:r w:rsidR="008B6553" w:rsidRPr="009C26A5">
        <w:rPr>
          <w:rFonts w:ascii="Times New Roman" w:hAnsi="Times New Roman" w:cs="Times New Roman"/>
          <w:b w:val="0"/>
          <w:bCs w:val="0"/>
          <w:color w:val="000000"/>
          <w:sz w:val="28"/>
          <w:szCs w:val="28"/>
          <w:shd w:val="clear" w:color="auto" w:fill="FFFFFF"/>
        </w:rPr>
        <w:t xml:space="preserve"> </w:t>
      </w:r>
      <w:r w:rsidR="00202FC4" w:rsidRPr="00717243">
        <w:rPr>
          <w:rFonts w:ascii="Times New Roman" w:hAnsi="Times New Roman"/>
          <w:b w:val="0"/>
          <w:color w:val="000000"/>
          <w:sz w:val="28"/>
          <w:szCs w:val="28"/>
        </w:rPr>
        <w:t xml:space="preserve">определяет сроки и последовательность административных процедур (действий) администрации Мичуринского сельского поселения (далее – Администрация), а также порядок взаимодействия с заявителями, указанными в </w:t>
      </w:r>
      <w:r w:rsidR="00202FC4" w:rsidRPr="00116803">
        <w:rPr>
          <w:rStyle w:val="a3"/>
          <w:rFonts w:ascii="Times New Roman" w:hAnsi="Times New Roman"/>
          <w:color w:val="000000"/>
          <w:sz w:val="28"/>
          <w:szCs w:val="28"/>
        </w:rPr>
        <w:t>пункте 1.2</w:t>
      </w:r>
      <w:r w:rsidR="00202FC4" w:rsidRPr="00116803">
        <w:rPr>
          <w:rFonts w:ascii="Times New Roman" w:hAnsi="Times New Roman"/>
          <w:color w:val="000000"/>
          <w:sz w:val="28"/>
          <w:szCs w:val="28"/>
        </w:rPr>
        <w:t xml:space="preserve"> </w:t>
      </w:r>
      <w:r w:rsidR="00202FC4" w:rsidRPr="00717243">
        <w:rPr>
          <w:rFonts w:ascii="Times New Roman" w:hAnsi="Times New Roman"/>
          <w:b w:val="0"/>
          <w:color w:val="000000"/>
          <w:sz w:val="28"/>
          <w:szCs w:val="28"/>
        </w:rPr>
        <w:t>Административного регламента,</w:t>
      </w:r>
      <w:r w:rsidR="009078D3">
        <w:rPr>
          <w:rFonts w:ascii="Times New Roman" w:hAnsi="Times New Roman"/>
          <w:b w:val="0"/>
          <w:color w:val="000000"/>
          <w:sz w:val="28"/>
          <w:szCs w:val="28"/>
        </w:rPr>
        <w:t xml:space="preserve"> требования (в соотв</w:t>
      </w:r>
      <w:r w:rsidR="00493A54">
        <w:rPr>
          <w:rFonts w:ascii="Times New Roman" w:hAnsi="Times New Roman"/>
          <w:b w:val="0"/>
          <w:color w:val="000000"/>
          <w:sz w:val="28"/>
          <w:szCs w:val="28"/>
        </w:rPr>
        <w:t>е</w:t>
      </w:r>
      <w:r w:rsidR="009078D3">
        <w:rPr>
          <w:rFonts w:ascii="Times New Roman" w:hAnsi="Times New Roman"/>
          <w:b w:val="0"/>
          <w:color w:val="000000"/>
          <w:sz w:val="28"/>
          <w:szCs w:val="28"/>
        </w:rPr>
        <w:t>тс</w:t>
      </w:r>
      <w:r w:rsidR="00493A54">
        <w:rPr>
          <w:rFonts w:ascii="Times New Roman" w:hAnsi="Times New Roman"/>
          <w:b w:val="0"/>
          <w:color w:val="000000"/>
          <w:sz w:val="28"/>
          <w:szCs w:val="28"/>
        </w:rPr>
        <w:t>т</w:t>
      </w:r>
      <w:r w:rsidR="009078D3">
        <w:rPr>
          <w:rFonts w:ascii="Times New Roman" w:hAnsi="Times New Roman"/>
          <w:b w:val="0"/>
          <w:color w:val="000000"/>
          <w:sz w:val="28"/>
          <w:szCs w:val="28"/>
        </w:rPr>
        <w:t>вии с Приложением № 1 к настоящему Административному регламенту) к перевозимым грузам и автотранспортным средствам осущес</w:t>
      </w:r>
      <w:r w:rsidR="00493A54">
        <w:rPr>
          <w:rFonts w:ascii="Times New Roman" w:hAnsi="Times New Roman"/>
          <w:b w:val="0"/>
          <w:color w:val="000000"/>
          <w:sz w:val="28"/>
          <w:szCs w:val="28"/>
        </w:rPr>
        <w:t>твляющим перевозку таких грузов,</w:t>
      </w:r>
      <w:r w:rsidR="00202FC4" w:rsidRPr="00717243">
        <w:rPr>
          <w:rFonts w:ascii="Times New Roman" w:hAnsi="Times New Roman"/>
          <w:b w:val="0"/>
          <w:color w:val="000000"/>
          <w:sz w:val="28"/>
          <w:szCs w:val="28"/>
        </w:rPr>
        <w:t xml:space="preserve"> порядок взаимодействия с другими органами местного самоуправления, государственными организациями и иными организациями при исполнении Муниципальной  услуги «</w:t>
      </w:r>
      <w:r w:rsidR="00160AEA" w:rsidRPr="009C26A5">
        <w:rPr>
          <w:rFonts w:ascii="Times New Roman" w:hAnsi="Times New Roman" w:cs="Times New Roman"/>
          <w:b w:val="0"/>
          <w:bCs w:val="0"/>
          <w:color w:val="000000"/>
          <w:sz w:val="28"/>
          <w:szCs w:val="28"/>
          <w:shd w:val="clear" w:color="auto" w:fill="FFFFFF"/>
        </w:rPr>
        <w:t xml:space="preserve">Выдача специального разрешения на движение по автомобильным дорогам </w:t>
      </w:r>
      <w:r w:rsidR="002A51C9">
        <w:rPr>
          <w:rFonts w:ascii="Times New Roman" w:hAnsi="Times New Roman" w:cs="Times New Roman"/>
          <w:b w:val="0"/>
          <w:bCs w:val="0"/>
          <w:sz w:val="28"/>
          <w:szCs w:val="28"/>
        </w:rPr>
        <w:t>тяжеловесного</w:t>
      </w:r>
      <w:r w:rsidR="002A51C9" w:rsidRPr="002E3976">
        <w:rPr>
          <w:rFonts w:ascii="Times New Roman" w:hAnsi="Times New Roman" w:cs="Times New Roman"/>
          <w:b w:val="0"/>
          <w:bCs w:val="0"/>
          <w:sz w:val="28"/>
          <w:szCs w:val="28"/>
        </w:rPr>
        <w:t xml:space="preserve"> и (или)</w:t>
      </w:r>
      <w:r w:rsidR="002A51C9">
        <w:rPr>
          <w:rFonts w:ascii="Times New Roman" w:hAnsi="Times New Roman" w:cs="Times New Roman"/>
          <w:b w:val="0"/>
          <w:bCs w:val="0"/>
          <w:sz w:val="28"/>
          <w:szCs w:val="28"/>
        </w:rPr>
        <w:t xml:space="preserve"> </w:t>
      </w:r>
      <w:r w:rsidR="002A51C9">
        <w:rPr>
          <w:rFonts w:ascii="Times New Roman" w:hAnsi="Times New Roman" w:cs="Times New Roman"/>
          <w:b w:val="0"/>
          <w:sz w:val="28"/>
          <w:szCs w:val="28"/>
        </w:rPr>
        <w:t>крупногабаритного транспортного средства</w:t>
      </w:r>
      <w:r w:rsidR="00202FC4" w:rsidRPr="00717243">
        <w:rPr>
          <w:rFonts w:ascii="Times New Roman" w:hAnsi="Times New Roman"/>
          <w:b w:val="0"/>
          <w:bCs w:val="0"/>
          <w:color w:val="000000"/>
          <w:kern w:val="2"/>
          <w:sz w:val="28"/>
          <w:szCs w:val="28"/>
        </w:rPr>
        <w:t>» (далее – Муниципальная услуга)</w:t>
      </w:r>
      <w:r w:rsidR="00202FC4" w:rsidRPr="00717243">
        <w:rPr>
          <w:rFonts w:ascii="Times New Roman" w:hAnsi="Times New Roman"/>
          <w:b w:val="0"/>
          <w:color w:val="000000"/>
          <w:sz w:val="28"/>
          <w:szCs w:val="28"/>
        </w:rPr>
        <w:t>.</w:t>
      </w:r>
    </w:p>
    <w:p w14:paraId="191DD5E3" w14:textId="77777777" w:rsidR="00202FC4" w:rsidRDefault="00202FC4" w:rsidP="00202FC4">
      <w:pPr>
        <w:ind w:firstLine="851"/>
        <w:jc w:val="center"/>
        <w:rPr>
          <w:rFonts w:ascii="Times New Roman" w:hAnsi="Times New Roman" w:cs="Times New Roman"/>
          <w:b/>
          <w:bCs/>
          <w:sz w:val="28"/>
          <w:szCs w:val="28"/>
        </w:rPr>
      </w:pPr>
    </w:p>
    <w:p w14:paraId="28A32B26" w14:textId="77777777" w:rsidR="00202FC4" w:rsidRPr="00717243" w:rsidRDefault="00202FC4" w:rsidP="00202FC4">
      <w:pPr>
        <w:pStyle w:val="1"/>
        <w:spacing w:before="0" w:after="0"/>
        <w:ind w:left="630"/>
        <w:jc w:val="both"/>
        <w:rPr>
          <w:rFonts w:ascii="Times New Roman" w:hAnsi="Times New Roman"/>
          <w:color w:val="000000"/>
          <w:sz w:val="28"/>
          <w:szCs w:val="28"/>
        </w:rPr>
      </w:pPr>
      <w:r w:rsidRPr="00717243">
        <w:rPr>
          <w:rFonts w:ascii="Times New Roman" w:hAnsi="Times New Roman"/>
          <w:color w:val="000000"/>
          <w:sz w:val="28"/>
          <w:szCs w:val="28"/>
        </w:rPr>
        <w:t>1.2. Заявители</w:t>
      </w:r>
    </w:p>
    <w:p w14:paraId="16BB27CD" w14:textId="77777777" w:rsidR="00202FC4" w:rsidRPr="00717243" w:rsidRDefault="00202FC4" w:rsidP="00202FC4">
      <w:pPr>
        <w:rPr>
          <w:rFonts w:ascii="Times New Roman" w:hAnsi="Times New Roman" w:cs="Times New Roman"/>
          <w:color w:val="000000"/>
          <w:sz w:val="28"/>
          <w:szCs w:val="28"/>
        </w:rPr>
      </w:pPr>
    </w:p>
    <w:p w14:paraId="24F29288" w14:textId="77777777" w:rsidR="00933A3D" w:rsidRPr="00CB0B1B" w:rsidRDefault="00933A3D" w:rsidP="00933A3D">
      <w:pPr>
        <w:ind w:firstLine="540"/>
        <w:jc w:val="both"/>
        <w:rPr>
          <w:rFonts w:ascii="Times New Roman" w:hAnsi="Times New Roman" w:cs="Times New Roman"/>
          <w:sz w:val="28"/>
          <w:szCs w:val="28"/>
        </w:rPr>
      </w:pPr>
      <w:r>
        <w:rPr>
          <w:rFonts w:ascii="Times New Roman" w:hAnsi="Times New Roman" w:cs="Times New Roman"/>
          <w:sz w:val="28"/>
          <w:szCs w:val="28"/>
        </w:rPr>
        <w:t xml:space="preserve">1.2.1 </w:t>
      </w:r>
      <w:r w:rsidRPr="00CB0B1B">
        <w:rPr>
          <w:rFonts w:ascii="Times New Roman" w:hAnsi="Times New Roman" w:cs="Times New Roman"/>
          <w:sz w:val="28"/>
          <w:szCs w:val="28"/>
        </w:rPr>
        <w:t>Заявителями, имеющими право на получение муниципальной услуги, являются физические лица (индивидуальные предприниматели), юридические лица, осуществляющие перевозки опасных, тяжеловесных и (или) крупногабаритных грузов по автомобильным дорогам местного значения Мичуринского сельского поселения, в том числе лица, имеющие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имени заявителей при предоставлении муниципальной услуги (далее - заявители).</w:t>
      </w:r>
    </w:p>
    <w:p w14:paraId="08EC2195" w14:textId="77777777" w:rsidR="00202FC4" w:rsidRPr="00717243" w:rsidRDefault="00202FC4" w:rsidP="00202FC4">
      <w:pPr>
        <w:rPr>
          <w:rFonts w:ascii="Times New Roman" w:hAnsi="Times New Roman" w:cs="Times New Roman"/>
          <w:b/>
          <w:color w:val="000000"/>
          <w:sz w:val="28"/>
          <w:szCs w:val="28"/>
        </w:rPr>
      </w:pPr>
    </w:p>
    <w:p w14:paraId="65D1111E" w14:textId="77777777" w:rsidR="00202FC4" w:rsidRPr="00717243" w:rsidRDefault="00202FC4" w:rsidP="00202FC4">
      <w:pPr>
        <w:pStyle w:val="1"/>
        <w:spacing w:before="0" w:after="0"/>
        <w:jc w:val="both"/>
        <w:rPr>
          <w:rFonts w:ascii="Times New Roman" w:hAnsi="Times New Roman"/>
          <w:color w:val="000000"/>
          <w:sz w:val="28"/>
          <w:szCs w:val="28"/>
        </w:rPr>
      </w:pPr>
      <w:r>
        <w:rPr>
          <w:rFonts w:ascii="Times New Roman" w:hAnsi="Times New Roman"/>
          <w:color w:val="000000"/>
          <w:sz w:val="28"/>
          <w:szCs w:val="28"/>
        </w:rPr>
        <w:tab/>
      </w:r>
      <w:r w:rsidRPr="00717243">
        <w:rPr>
          <w:rFonts w:ascii="Times New Roman" w:hAnsi="Times New Roman"/>
          <w:color w:val="000000"/>
          <w:sz w:val="28"/>
          <w:szCs w:val="28"/>
        </w:rPr>
        <w:t>1.3. Требования к порядку информ</w:t>
      </w:r>
      <w:r>
        <w:rPr>
          <w:rFonts w:ascii="Times New Roman" w:hAnsi="Times New Roman"/>
          <w:color w:val="000000"/>
          <w:sz w:val="28"/>
          <w:szCs w:val="28"/>
        </w:rPr>
        <w:t xml:space="preserve">ирования о предоставлении </w:t>
      </w:r>
      <w:r w:rsidRPr="00717243">
        <w:rPr>
          <w:rFonts w:ascii="Times New Roman" w:hAnsi="Times New Roman"/>
          <w:color w:val="000000"/>
          <w:sz w:val="28"/>
          <w:szCs w:val="28"/>
        </w:rPr>
        <w:lastRenderedPageBreak/>
        <w:t>Муниципальной услуги</w:t>
      </w:r>
    </w:p>
    <w:p w14:paraId="208A8A63" w14:textId="77777777" w:rsidR="00202FC4" w:rsidRPr="00717243" w:rsidRDefault="00202FC4" w:rsidP="00202FC4">
      <w:pPr>
        <w:rPr>
          <w:rFonts w:ascii="Times New Roman" w:hAnsi="Times New Roman" w:cs="Times New Roman"/>
          <w:color w:val="000000"/>
          <w:sz w:val="28"/>
          <w:szCs w:val="28"/>
        </w:rPr>
      </w:pPr>
    </w:p>
    <w:p w14:paraId="7DEBAD4F" w14:textId="77777777" w:rsidR="00202FC4" w:rsidRPr="00717243" w:rsidRDefault="00202FC4" w:rsidP="00202FC4">
      <w:pPr>
        <w:rPr>
          <w:rFonts w:ascii="Times New Roman" w:hAnsi="Times New Roman" w:cs="Times New Roman"/>
          <w:color w:val="000000"/>
          <w:sz w:val="28"/>
          <w:szCs w:val="28"/>
        </w:rPr>
      </w:pPr>
      <w:r w:rsidRPr="00717243">
        <w:rPr>
          <w:rFonts w:ascii="Times New Roman" w:hAnsi="Times New Roman" w:cs="Times New Roman"/>
          <w:color w:val="000000"/>
          <w:sz w:val="28"/>
          <w:szCs w:val="28"/>
        </w:rPr>
        <w:t>1.3.1. Информирование о предоставлении Муниципальной услуги, в том числе о мес</w:t>
      </w:r>
      <w:r>
        <w:rPr>
          <w:rFonts w:ascii="Times New Roman" w:hAnsi="Times New Roman" w:cs="Times New Roman"/>
          <w:color w:val="000000"/>
          <w:sz w:val="28"/>
          <w:szCs w:val="28"/>
        </w:rPr>
        <w:t xml:space="preserve">те нахождения и графике работы </w:t>
      </w:r>
      <w:r w:rsidRPr="00717243">
        <w:rPr>
          <w:rFonts w:ascii="Times New Roman" w:hAnsi="Times New Roman" w:cs="Times New Roman"/>
          <w:color w:val="000000"/>
          <w:sz w:val="28"/>
          <w:szCs w:val="28"/>
        </w:rPr>
        <w:t>организаций, предоставляющих муниципальную услугу, осуществляется:</w:t>
      </w:r>
    </w:p>
    <w:p w14:paraId="5564BC7D" w14:textId="77777777" w:rsidR="00202FC4" w:rsidRPr="00717243" w:rsidRDefault="00202FC4" w:rsidP="00202FC4">
      <w:pPr>
        <w:ind w:firstLine="709"/>
        <w:outlineLvl w:val="1"/>
        <w:rPr>
          <w:rFonts w:ascii="Times New Roman" w:hAnsi="Times New Roman" w:cs="Times New Roman"/>
          <w:color w:val="000000"/>
          <w:sz w:val="28"/>
          <w:szCs w:val="28"/>
        </w:rPr>
      </w:pPr>
      <w:r w:rsidRPr="00717243">
        <w:rPr>
          <w:rFonts w:ascii="Times New Roman" w:hAnsi="Times New Roman" w:cs="Times New Roman"/>
          <w:color w:val="000000"/>
          <w:sz w:val="28"/>
          <w:szCs w:val="28"/>
        </w:rPr>
        <w:t>1) в  бюджетном учреждении муниципального образования Динской район «Многофункциональный центр предоставления государственных и муниципальных услуг населению Динского района» (далее – БУ «МФЦ»):</w:t>
      </w:r>
    </w:p>
    <w:p w14:paraId="149FECF1" w14:textId="77777777" w:rsidR="00202FC4" w:rsidRPr="00717243" w:rsidRDefault="00202FC4" w:rsidP="00202FC4">
      <w:pPr>
        <w:ind w:firstLine="709"/>
        <w:outlineLvl w:val="1"/>
        <w:rPr>
          <w:rFonts w:ascii="Times New Roman" w:hAnsi="Times New Roman" w:cs="Times New Roman"/>
          <w:color w:val="000000"/>
          <w:sz w:val="28"/>
          <w:szCs w:val="28"/>
        </w:rPr>
      </w:pPr>
      <w:r w:rsidRPr="00717243">
        <w:rPr>
          <w:rFonts w:ascii="Times New Roman" w:hAnsi="Times New Roman" w:cs="Times New Roman"/>
          <w:color w:val="000000"/>
          <w:sz w:val="28"/>
          <w:szCs w:val="28"/>
        </w:rPr>
        <w:t>-при личном обращении;</w:t>
      </w:r>
    </w:p>
    <w:p w14:paraId="565191BF" w14:textId="77777777" w:rsidR="00202FC4" w:rsidRPr="00717243" w:rsidRDefault="00202FC4" w:rsidP="00202FC4">
      <w:pPr>
        <w:ind w:firstLine="709"/>
        <w:outlineLvl w:val="1"/>
        <w:rPr>
          <w:rFonts w:ascii="Times New Roman" w:hAnsi="Times New Roman" w:cs="Times New Roman"/>
          <w:color w:val="000000"/>
          <w:sz w:val="28"/>
          <w:szCs w:val="28"/>
        </w:rPr>
      </w:pPr>
      <w:r w:rsidRPr="00717243">
        <w:rPr>
          <w:rFonts w:ascii="Times New Roman" w:hAnsi="Times New Roman" w:cs="Times New Roman"/>
          <w:color w:val="000000"/>
          <w:sz w:val="28"/>
          <w:szCs w:val="28"/>
        </w:rPr>
        <w:t xml:space="preserve">-посредством Интернет-сайта - </w:t>
      </w:r>
      <w:r w:rsidRPr="00717243">
        <w:rPr>
          <w:rFonts w:ascii="Times New Roman" w:hAnsi="Times New Roman" w:cs="Times New Roman"/>
          <w:color w:val="000000"/>
          <w:sz w:val="28"/>
          <w:szCs w:val="28"/>
          <w:lang w:val="en-US"/>
        </w:rPr>
        <w:t>www</w:t>
      </w:r>
      <w:r w:rsidRPr="00717243">
        <w:rPr>
          <w:rFonts w:ascii="Times New Roman" w:hAnsi="Times New Roman" w:cs="Times New Roman"/>
          <w:color w:val="000000"/>
          <w:sz w:val="28"/>
          <w:szCs w:val="28"/>
        </w:rPr>
        <w:t>.</w:t>
      </w:r>
      <w:r w:rsidRPr="00717243">
        <w:rPr>
          <w:rFonts w:ascii="Times New Roman" w:hAnsi="Times New Roman" w:cs="Times New Roman"/>
          <w:color w:val="000000"/>
          <w:sz w:val="28"/>
          <w:szCs w:val="28"/>
          <w:lang w:val="en-US"/>
        </w:rPr>
        <w:t>dinsk</w:t>
      </w:r>
      <w:r w:rsidRPr="00717243">
        <w:rPr>
          <w:rFonts w:ascii="Times New Roman" w:hAnsi="Times New Roman" w:cs="Times New Roman"/>
          <w:color w:val="000000"/>
          <w:sz w:val="28"/>
          <w:szCs w:val="28"/>
        </w:rPr>
        <w:t>.</w:t>
      </w:r>
      <w:r w:rsidRPr="00717243">
        <w:rPr>
          <w:rFonts w:ascii="Times New Roman" w:hAnsi="Times New Roman" w:cs="Times New Roman"/>
          <w:color w:val="000000"/>
          <w:sz w:val="28"/>
          <w:szCs w:val="28"/>
          <w:lang w:val="en-US"/>
        </w:rPr>
        <w:t>e</w:t>
      </w:r>
      <w:r w:rsidRPr="00717243">
        <w:rPr>
          <w:rFonts w:ascii="Times New Roman" w:hAnsi="Times New Roman" w:cs="Times New Roman"/>
          <w:color w:val="000000"/>
          <w:sz w:val="28"/>
          <w:szCs w:val="28"/>
        </w:rPr>
        <w:t>-</w:t>
      </w:r>
      <w:r w:rsidRPr="00717243">
        <w:rPr>
          <w:rFonts w:ascii="Times New Roman" w:hAnsi="Times New Roman" w:cs="Times New Roman"/>
          <w:color w:val="000000"/>
          <w:sz w:val="28"/>
          <w:szCs w:val="28"/>
          <w:lang w:val="en-US"/>
        </w:rPr>
        <w:t>mfc</w:t>
      </w:r>
      <w:r w:rsidRPr="00717243">
        <w:rPr>
          <w:rFonts w:ascii="Times New Roman" w:hAnsi="Times New Roman" w:cs="Times New Roman"/>
          <w:color w:val="000000"/>
          <w:sz w:val="28"/>
          <w:szCs w:val="28"/>
        </w:rPr>
        <w:t>.</w:t>
      </w:r>
      <w:r w:rsidRPr="00717243">
        <w:rPr>
          <w:rFonts w:ascii="Times New Roman" w:hAnsi="Times New Roman" w:cs="Times New Roman"/>
          <w:color w:val="000000"/>
          <w:sz w:val="28"/>
          <w:szCs w:val="28"/>
          <w:lang w:val="en-US"/>
        </w:rPr>
        <w:t>ru</w:t>
      </w:r>
      <w:r w:rsidRPr="00717243">
        <w:rPr>
          <w:rFonts w:ascii="Times New Roman" w:hAnsi="Times New Roman" w:cs="Times New Roman"/>
          <w:color w:val="000000"/>
          <w:sz w:val="28"/>
          <w:szCs w:val="28"/>
        </w:rPr>
        <w:t>;</w:t>
      </w:r>
    </w:p>
    <w:p w14:paraId="12512F12" w14:textId="77777777" w:rsidR="00202FC4" w:rsidRPr="00717243" w:rsidRDefault="00202FC4" w:rsidP="00202FC4">
      <w:pPr>
        <w:tabs>
          <w:tab w:val="left" w:pos="900"/>
        </w:tabs>
        <w:ind w:firstLine="709"/>
        <w:outlineLvl w:val="1"/>
        <w:rPr>
          <w:rFonts w:ascii="Times New Roman" w:hAnsi="Times New Roman" w:cs="Times New Roman"/>
          <w:color w:val="000000"/>
          <w:sz w:val="28"/>
          <w:szCs w:val="28"/>
        </w:rPr>
      </w:pPr>
      <w:r w:rsidRPr="00717243">
        <w:rPr>
          <w:rFonts w:ascii="Times New Roman" w:hAnsi="Times New Roman" w:cs="Times New Roman"/>
          <w:color w:val="000000"/>
          <w:sz w:val="28"/>
          <w:szCs w:val="28"/>
        </w:rPr>
        <w:t>-телефона – 8 (861 62) 6-64-14</w:t>
      </w:r>
      <w:r w:rsidRPr="00717243">
        <w:rPr>
          <w:rFonts w:ascii="Times New Roman" w:hAnsi="Times New Roman" w:cs="Times New Roman"/>
          <w:iCs/>
          <w:color w:val="000000"/>
          <w:spacing w:val="-4"/>
          <w:sz w:val="28"/>
          <w:szCs w:val="28"/>
        </w:rPr>
        <w:t>.</w:t>
      </w:r>
    </w:p>
    <w:p w14:paraId="4F87817B" w14:textId="77777777" w:rsidR="00202FC4" w:rsidRPr="00717243" w:rsidRDefault="00202FC4" w:rsidP="00202FC4">
      <w:pPr>
        <w:ind w:firstLine="709"/>
        <w:rPr>
          <w:rFonts w:ascii="Times New Roman" w:hAnsi="Times New Roman" w:cs="Times New Roman"/>
          <w:color w:val="000000"/>
          <w:sz w:val="28"/>
          <w:szCs w:val="28"/>
        </w:rPr>
      </w:pPr>
      <w:r w:rsidRPr="00717243">
        <w:rPr>
          <w:rFonts w:ascii="Times New Roman" w:hAnsi="Times New Roman" w:cs="Times New Roman"/>
          <w:color w:val="000000"/>
          <w:sz w:val="28"/>
          <w:szCs w:val="28"/>
        </w:rPr>
        <w:t xml:space="preserve">2) в администрации Мичуринского сельского поселения: </w:t>
      </w:r>
    </w:p>
    <w:p w14:paraId="1C7F3183" w14:textId="77777777" w:rsidR="00202FC4" w:rsidRPr="00717243" w:rsidRDefault="00202FC4" w:rsidP="00202FC4">
      <w:pPr>
        <w:ind w:firstLine="709"/>
        <w:rPr>
          <w:rFonts w:ascii="Times New Roman" w:hAnsi="Times New Roman" w:cs="Times New Roman"/>
          <w:color w:val="000000"/>
          <w:sz w:val="28"/>
          <w:szCs w:val="28"/>
        </w:rPr>
      </w:pPr>
      <w:r w:rsidRPr="00717243">
        <w:rPr>
          <w:rFonts w:ascii="Times New Roman" w:hAnsi="Times New Roman" w:cs="Times New Roman"/>
          <w:color w:val="000000"/>
          <w:sz w:val="28"/>
          <w:szCs w:val="28"/>
        </w:rPr>
        <w:t>- в устной форме при личном обращении;</w:t>
      </w:r>
    </w:p>
    <w:p w14:paraId="569B42A9" w14:textId="77777777" w:rsidR="00202FC4" w:rsidRPr="00717243" w:rsidRDefault="00202FC4" w:rsidP="00202FC4">
      <w:pPr>
        <w:ind w:firstLine="709"/>
        <w:rPr>
          <w:rFonts w:ascii="Times New Roman" w:hAnsi="Times New Roman" w:cs="Times New Roman"/>
          <w:color w:val="000000"/>
          <w:sz w:val="28"/>
          <w:szCs w:val="28"/>
        </w:rPr>
      </w:pPr>
      <w:r w:rsidRPr="00717243">
        <w:rPr>
          <w:rFonts w:ascii="Times New Roman" w:hAnsi="Times New Roman" w:cs="Times New Roman"/>
          <w:color w:val="000000"/>
          <w:sz w:val="28"/>
          <w:szCs w:val="28"/>
        </w:rPr>
        <w:t>- с использованием телефонной связи тел. 8(86162)79149;</w:t>
      </w:r>
    </w:p>
    <w:p w14:paraId="1D591F98" w14:textId="77777777" w:rsidR="00202FC4" w:rsidRDefault="00202FC4" w:rsidP="00202FC4">
      <w:pPr>
        <w:ind w:firstLine="709"/>
        <w:rPr>
          <w:rFonts w:ascii="Times New Roman" w:hAnsi="Times New Roman" w:cs="Times New Roman"/>
          <w:color w:val="000000"/>
          <w:sz w:val="28"/>
          <w:szCs w:val="28"/>
        </w:rPr>
      </w:pPr>
      <w:r w:rsidRPr="00717243">
        <w:rPr>
          <w:rFonts w:ascii="Times New Roman" w:hAnsi="Times New Roman" w:cs="Times New Roman"/>
          <w:color w:val="000000"/>
          <w:sz w:val="28"/>
          <w:szCs w:val="28"/>
        </w:rPr>
        <w:t>- по письменным обращениям.</w:t>
      </w:r>
      <w:r>
        <w:rPr>
          <w:rFonts w:ascii="Times New Roman" w:hAnsi="Times New Roman" w:cs="Times New Roman"/>
          <w:color w:val="000000"/>
          <w:sz w:val="28"/>
          <w:szCs w:val="28"/>
        </w:rPr>
        <w:t xml:space="preserve"> </w:t>
      </w:r>
    </w:p>
    <w:p w14:paraId="7F1DC7A8" w14:textId="77777777" w:rsidR="00202FC4" w:rsidRDefault="00202FC4" w:rsidP="00202FC4">
      <w:pPr>
        <w:ind w:firstLine="709"/>
        <w:rPr>
          <w:rFonts w:ascii="Times New Roman" w:hAnsi="Times New Roman" w:cs="Times New Roman"/>
          <w:color w:val="000000"/>
          <w:sz w:val="28"/>
          <w:szCs w:val="28"/>
        </w:rPr>
      </w:pPr>
      <w:r w:rsidRPr="00717243">
        <w:rPr>
          <w:rFonts w:ascii="Times New Roman" w:hAnsi="Times New Roman" w:cs="Times New Roman"/>
          <w:color w:val="000000"/>
          <w:sz w:val="28"/>
          <w:szCs w:val="28"/>
        </w:rPr>
        <w:t xml:space="preserve">3) посредством размещения </w:t>
      </w:r>
      <w:r>
        <w:rPr>
          <w:rFonts w:ascii="Times New Roman" w:hAnsi="Times New Roman" w:cs="Times New Roman"/>
          <w:color w:val="000000"/>
          <w:sz w:val="28"/>
          <w:szCs w:val="28"/>
        </w:rPr>
        <w:t xml:space="preserve">информации на официальном сайте </w:t>
      </w:r>
      <w:r w:rsidRPr="00717243">
        <w:rPr>
          <w:rFonts w:ascii="Times New Roman" w:hAnsi="Times New Roman" w:cs="Times New Roman"/>
          <w:color w:val="000000"/>
          <w:sz w:val="28"/>
          <w:szCs w:val="28"/>
        </w:rPr>
        <w:t xml:space="preserve">администрации Мичуринского сельского поселения. </w:t>
      </w:r>
    </w:p>
    <w:p w14:paraId="34817623" w14:textId="77777777" w:rsidR="00202FC4" w:rsidRPr="00717243" w:rsidRDefault="00202FC4" w:rsidP="00202FC4">
      <w:pPr>
        <w:ind w:firstLine="709"/>
        <w:rPr>
          <w:rFonts w:ascii="Times New Roman" w:hAnsi="Times New Roman" w:cs="Times New Roman"/>
          <w:color w:val="000000"/>
          <w:sz w:val="28"/>
          <w:szCs w:val="28"/>
        </w:rPr>
      </w:pPr>
      <w:r w:rsidRPr="00717243">
        <w:rPr>
          <w:rFonts w:ascii="Times New Roman" w:hAnsi="Times New Roman" w:cs="Times New Roman"/>
          <w:color w:val="000000"/>
          <w:sz w:val="28"/>
          <w:szCs w:val="28"/>
        </w:rPr>
        <w:t>Адрес официального сайта в информац</w:t>
      </w:r>
      <w:r>
        <w:rPr>
          <w:rFonts w:ascii="Times New Roman" w:hAnsi="Times New Roman" w:cs="Times New Roman"/>
          <w:color w:val="000000"/>
          <w:sz w:val="28"/>
          <w:szCs w:val="28"/>
        </w:rPr>
        <w:t xml:space="preserve">ионно-телекоммуникационной сети </w:t>
      </w:r>
      <w:r w:rsidRPr="00717243">
        <w:rPr>
          <w:rFonts w:ascii="Times New Roman" w:hAnsi="Times New Roman" w:cs="Times New Roman"/>
          <w:color w:val="000000"/>
          <w:sz w:val="28"/>
          <w:szCs w:val="28"/>
        </w:rPr>
        <w:t>«Интернет»:</w:t>
      </w:r>
      <w:r>
        <w:rPr>
          <w:rFonts w:ascii="Times New Roman" w:hAnsi="Times New Roman" w:cs="Times New Roman"/>
          <w:color w:val="000000"/>
          <w:sz w:val="28"/>
          <w:szCs w:val="28"/>
        </w:rPr>
        <w:t xml:space="preserve"> </w:t>
      </w:r>
      <w:hyperlink r:id="rId12" w:history="1">
        <w:r w:rsidRPr="00717243">
          <w:rPr>
            <w:rStyle w:val="a4"/>
            <w:rFonts w:ascii="Times New Roman" w:hAnsi="Times New Roman"/>
            <w:color w:val="000000"/>
            <w:sz w:val="28"/>
            <w:szCs w:val="28"/>
            <w:lang w:val="en-US"/>
          </w:rPr>
          <w:t>www</w:t>
        </w:r>
        <w:r w:rsidRPr="00717243">
          <w:rPr>
            <w:rStyle w:val="a4"/>
            <w:rFonts w:ascii="Times New Roman" w:hAnsi="Times New Roman"/>
            <w:color w:val="000000"/>
            <w:sz w:val="28"/>
            <w:szCs w:val="28"/>
          </w:rPr>
          <w:t>.</w:t>
        </w:r>
        <w:r w:rsidRPr="00717243">
          <w:rPr>
            <w:rStyle w:val="a4"/>
            <w:rFonts w:ascii="Times New Roman" w:hAnsi="Times New Roman"/>
            <w:color w:val="000000"/>
            <w:sz w:val="28"/>
            <w:szCs w:val="28"/>
            <w:lang w:val="en-US"/>
          </w:rPr>
          <w:t>michurinskoe</w:t>
        </w:r>
        <w:r w:rsidRPr="00717243">
          <w:rPr>
            <w:rStyle w:val="a4"/>
            <w:rFonts w:ascii="Times New Roman" w:hAnsi="Times New Roman"/>
            <w:color w:val="000000"/>
            <w:sz w:val="28"/>
            <w:szCs w:val="28"/>
          </w:rPr>
          <w:t>.</w:t>
        </w:r>
        <w:r w:rsidRPr="00717243">
          <w:rPr>
            <w:rStyle w:val="a4"/>
            <w:rFonts w:ascii="Times New Roman" w:hAnsi="Times New Roman"/>
            <w:color w:val="000000"/>
            <w:sz w:val="28"/>
            <w:szCs w:val="28"/>
            <w:lang w:val="en-US"/>
          </w:rPr>
          <w:t>org</w:t>
        </w:r>
      </w:hyperlink>
      <w:r w:rsidRPr="00717243">
        <w:rPr>
          <w:rFonts w:ascii="Times New Roman" w:hAnsi="Times New Roman" w:cs="Times New Roman"/>
          <w:color w:val="000000"/>
          <w:sz w:val="28"/>
          <w:szCs w:val="28"/>
        </w:rPr>
        <w:t>.</w:t>
      </w:r>
    </w:p>
    <w:p w14:paraId="659DEB2A" w14:textId="77777777" w:rsidR="00202FC4" w:rsidRPr="00717243" w:rsidRDefault="00202FC4" w:rsidP="00202FC4">
      <w:pPr>
        <w:rPr>
          <w:rFonts w:ascii="Times New Roman" w:hAnsi="Times New Roman" w:cs="Times New Roman"/>
          <w:color w:val="000000"/>
          <w:sz w:val="28"/>
          <w:szCs w:val="28"/>
        </w:rPr>
      </w:pPr>
      <w:r w:rsidRPr="00717243">
        <w:rPr>
          <w:rFonts w:ascii="Times New Roman" w:hAnsi="Times New Roman" w:cs="Times New Roman"/>
          <w:color w:val="000000"/>
          <w:sz w:val="28"/>
          <w:szCs w:val="28"/>
        </w:rPr>
        <w:t>4) посредством размещения информации в федеральной государственной информационной системе «Единый портал государственных и муниципальных услуг (функций)».</w:t>
      </w:r>
    </w:p>
    <w:p w14:paraId="76538AEA" w14:textId="77777777" w:rsidR="00202FC4" w:rsidRPr="00717243" w:rsidRDefault="00202FC4" w:rsidP="00202FC4">
      <w:pPr>
        <w:ind w:firstLine="709"/>
        <w:rPr>
          <w:rFonts w:ascii="Times New Roman" w:hAnsi="Times New Roman" w:cs="Times New Roman"/>
          <w:color w:val="000000"/>
          <w:sz w:val="28"/>
          <w:szCs w:val="28"/>
        </w:rPr>
      </w:pPr>
      <w:r w:rsidRPr="00717243">
        <w:rPr>
          <w:rFonts w:ascii="Times New Roman" w:hAnsi="Times New Roman" w:cs="Times New Roman"/>
          <w:color w:val="000000"/>
          <w:sz w:val="28"/>
          <w:szCs w:val="28"/>
        </w:rPr>
        <w:t>1.3.2.Консультирование по вопросам предоставления Муниципальной услуги осуществляется бесплатно.</w:t>
      </w:r>
    </w:p>
    <w:p w14:paraId="7E0518FB" w14:textId="77777777" w:rsidR="00202FC4" w:rsidRPr="00717243" w:rsidRDefault="00202FC4" w:rsidP="00202FC4">
      <w:pPr>
        <w:ind w:firstLine="709"/>
        <w:rPr>
          <w:rFonts w:ascii="Times New Roman" w:hAnsi="Times New Roman" w:cs="Times New Roman"/>
          <w:color w:val="000000"/>
          <w:sz w:val="28"/>
          <w:szCs w:val="28"/>
        </w:rPr>
      </w:pPr>
      <w:r w:rsidRPr="00717243">
        <w:rPr>
          <w:rFonts w:ascii="Times New Roman" w:hAnsi="Times New Roman" w:cs="Times New Roman"/>
          <w:color w:val="000000"/>
          <w:sz w:val="28"/>
          <w:szCs w:val="28"/>
        </w:rPr>
        <w:t xml:space="preserve">1.3.3. 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 </w:t>
      </w:r>
    </w:p>
    <w:p w14:paraId="249C5DA1" w14:textId="77777777" w:rsidR="00202FC4" w:rsidRPr="00717243" w:rsidRDefault="00202FC4" w:rsidP="00202FC4">
      <w:pPr>
        <w:ind w:firstLine="709"/>
        <w:rPr>
          <w:rFonts w:ascii="Times New Roman" w:hAnsi="Times New Roman" w:cs="Times New Roman"/>
          <w:color w:val="000000"/>
          <w:sz w:val="28"/>
          <w:szCs w:val="28"/>
        </w:rPr>
      </w:pPr>
      <w:r w:rsidRPr="00717243">
        <w:rPr>
          <w:rFonts w:ascii="Times New Roman" w:hAnsi="Times New Roman" w:cs="Times New Roman"/>
          <w:color w:val="000000"/>
          <w:sz w:val="28"/>
          <w:szCs w:val="28"/>
        </w:rPr>
        <w:t>При консультировании по телефону специалист должен назвать свою фамилию, имя и отчество, должность, а затем в вежливой форме чётко и подробно проинформировать обратившегося по интересующим его вопросам.</w:t>
      </w:r>
    </w:p>
    <w:p w14:paraId="1DC0BA7D" w14:textId="77777777" w:rsidR="00202FC4" w:rsidRPr="00717243" w:rsidRDefault="00202FC4" w:rsidP="00202FC4">
      <w:pPr>
        <w:ind w:firstLine="709"/>
        <w:rPr>
          <w:rFonts w:ascii="Times New Roman" w:hAnsi="Times New Roman" w:cs="Times New Roman"/>
          <w:color w:val="000000"/>
          <w:sz w:val="28"/>
          <w:szCs w:val="28"/>
        </w:rPr>
      </w:pPr>
      <w:r w:rsidRPr="00717243">
        <w:rPr>
          <w:rFonts w:ascii="Times New Roman" w:hAnsi="Times New Roman" w:cs="Times New Roman"/>
          <w:color w:val="000000"/>
          <w:sz w:val="28"/>
          <w:szCs w:val="28"/>
        </w:rPr>
        <w:t xml:space="preserve">Если специалист не может ответить на вопрос самостоятельно, либо подготовка ответа требует продолжительного времени, он может предложить заявителю обратиться письменно, либо назначить другое удобное для заинтересованного лица время для получения информации. </w:t>
      </w:r>
    </w:p>
    <w:p w14:paraId="05BF0E74" w14:textId="77777777" w:rsidR="00202FC4" w:rsidRPr="00717243" w:rsidRDefault="00202FC4" w:rsidP="00202FC4">
      <w:pPr>
        <w:ind w:firstLine="709"/>
        <w:rPr>
          <w:rFonts w:ascii="Times New Roman" w:hAnsi="Times New Roman" w:cs="Times New Roman"/>
          <w:color w:val="000000"/>
          <w:sz w:val="28"/>
          <w:szCs w:val="28"/>
        </w:rPr>
      </w:pPr>
      <w:r w:rsidRPr="00717243">
        <w:rPr>
          <w:rFonts w:ascii="Times New Roman" w:hAnsi="Times New Roman" w:cs="Times New Roman"/>
          <w:color w:val="000000"/>
          <w:sz w:val="28"/>
          <w:szCs w:val="28"/>
        </w:rPr>
        <w:t>Рекомендуемое время для телефонного разговора не более 10 минут, личного устного информирования – не более 20 минут.</w:t>
      </w:r>
    </w:p>
    <w:p w14:paraId="0D9A1EBB" w14:textId="77777777" w:rsidR="00202FC4" w:rsidRPr="00717243" w:rsidRDefault="00202FC4" w:rsidP="00202FC4">
      <w:pPr>
        <w:ind w:firstLine="709"/>
        <w:rPr>
          <w:rFonts w:ascii="Times New Roman" w:hAnsi="Times New Roman" w:cs="Times New Roman"/>
          <w:color w:val="000000"/>
          <w:sz w:val="28"/>
          <w:szCs w:val="28"/>
        </w:rPr>
      </w:pPr>
      <w:r w:rsidRPr="00717243">
        <w:rPr>
          <w:rFonts w:ascii="Times New Roman" w:hAnsi="Times New Roman" w:cs="Times New Roman"/>
          <w:color w:val="000000"/>
          <w:sz w:val="28"/>
          <w:szCs w:val="28"/>
        </w:rPr>
        <w:t>1.3.4.Индивидуальное письменное информирование (либо по электронной почте) осуществляется путём направления письменного ответа (либо электронного письма) на адрес, указанный заявителем, либо на адрес (электронной почты заявителя) и должно содержать чёткий ответ на поставленные вопросы.</w:t>
      </w:r>
    </w:p>
    <w:p w14:paraId="6C99B450" w14:textId="77777777" w:rsidR="00202FC4" w:rsidRPr="00717243" w:rsidRDefault="00202FC4" w:rsidP="00202FC4">
      <w:pPr>
        <w:tabs>
          <w:tab w:val="left" w:pos="900"/>
        </w:tabs>
        <w:ind w:firstLine="709"/>
        <w:outlineLvl w:val="1"/>
        <w:rPr>
          <w:rFonts w:ascii="Times New Roman" w:hAnsi="Times New Roman" w:cs="Times New Roman"/>
          <w:bCs/>
          <w:color w:val="000000"/>
          <w:sz w:val="28"/>
          <w:szCs w:val="28"/>
        </w:rPr>
      </w:pPr>
      <w:r w:rsidRPr="00717243">
        <w:rPr>
          <w:rFonts w:ascii="Times New Roman" w:hAnsi="Times New Roman" w:cs="Times New Roman"/>
          <w:color w:val="000000"/>
          <w:sz w:val="28"/>
          <w:szCs w:val="28"/>
        </w:rPr>
        <w:t>1.3.5.Информационные стенды, размещённые в БУ «МФЦ» и Администрации, предоставляющие Муниципальную услугу должны содержать:</w:t>
      </w:r>
    </w:p>
    <w:p w14:paraId="5FA74CBC" w14:textId="77777777" w:rsidR="00202FC4" w:rsidRPr="00717243" w:rsidRDefault="00202FC4" w:rsidP="00202FC4">
      <w:pPr>
        <w:tabs>
          <w:tab w:val="left" w:pos="900"/>
        </w:tabs>
        <w:ind w:firstLine="709"/>
        <w:rPr>
          <w:rFonts w:ascii="Times New Roman" w:hAnsi="Times New Roman" w:cs="Times New Roman"/>
          <w:color w:val="000000"/>
          <w:sz w:val="28"/>
          <w:szCs w:val="28"/>
        </w:rPr>
      </w:pPr>
      <w:r w:rsidRPr="00717243">
        <w:rPr>
          <w:rFonts w:ascii="Times New Roman" w:hAnsi="Times New Roman" w:cs="Times New Roman"/>
          <w:color w:val="000000"/>
          <w:sz w:val="28"/>
          <w:szCs w:val="28"/>
        </w:rPr>
        <w:t>-режим работы, адреса БУ «МФЦ», Администрации;</w:t>
      </w:r>
    </w:p>
    <w:p w14:paraId="3037A2E3" w14:textId="77777777" w:rsidR="00202FC4" w:rsidRPr="00717243" w:rsidRDefault="00202FC4" w:rsidP="00202FC4">
      <w:pPr>
        <w:tabs>
          <w:tab w:val="left" w:pos="900"/>
        </w:tabs>
        <w:ind w:firstLine="709"/>
        <w:rPr>
          <w:rFonts w:ascii="Times New Roman" w:hAnsi="Times New Roman" w:cs="Times New Roman"/>
          <w:color w:val="000000"/>
          <w:sz w:val="28"/>
          <w:szCs w:val="28"/>
        </w:rPr>
      </w:pPr>
      <w:r w:rsidRPr="00717243">
        <w:rPr>
          <w:rFonts w:ascii="Times New Roman" w:hAnsi="Times New Roman" w:cs="Times New Roman"/>
          <w:color w:val="000000"/>
          <w:sz w:val="28"/>
          <w:szCs w:val="28"/>
        </w:rPr>
        <w:t>-адрес официального сайта БУ «МФЦ», Администрации, адрес</w:t>
      </w:r>
      <w:r>
        <w:rPr>
          <w:rFonts w:ascii="Times New Roman" w:hAnsi="Times New Roman" w:cs="Times New Roman"/>
          <w:color w:val="000000"/>
          <w:sz w:val="28"/>
          <w:szCs w:val="28"/>
        </w:rPr>
        <w:t>а</w:t>
      </w:r>
      <w:r w:rsidRPr="00717243">
        <w:rPr>
          <w:rFonts w:ascii="Times New Roman" w:hAnsi="Times New Roman" w:cs="Times New Roman"/>
          <w:color w:val="000000"/>
          <w:sz w:val="28"/>
          <w:szCs w:val="28"/>
        </w:rPr>
        <w:t xml:space="preserve"> </w:t>
      </w:r>
      <w:r w:rsidRPr="00717243">
        <w:rPr>
          <w:rFonts w:ascii="Times New Roman" w:hAnsi="Times New Roman" w:cs="Times New Roman"/>
          <w:color w:val="000000"/>
          <w:sz w:val="28"/>
          <w:szCs w:val="28"/>
        </w:rPr>
        <w:lastRenderedPageBreak/>
        <w:t>электронной почты;</w:t>
      </w:r>
    </w:p>
    <w:p w14:paraId="6170A917" w14:textId="77777777" w:rsidR="00202FC4" w:rsidRPr="00717243" w:rsidRDefault="00202FC4" w:rsidP="00202FC4">
      <w:pPr>
        <w:tabs>
          <w:tab w:val="left" w:pos="900"/>
        </w:tabs>
        <w:ind w:firstLine="709"/>
        <w:rPr>
          <w:rFonts w:ascii="Times New Roman" w:hAnsi="Times New Roman" w:cs="Times New Roman"/>
          <w:color w:val="000000"/>
          <w:sz w:val="28"/>
          <w:szCs w:val="28"/>
        </w:rPr>
      </w:pPr>
      <w:r w:rsidRPr="00717243">
        <w:rPr>
          <w:rFonts w:ascii="Times New Roman" w:hAnsi="Times New Roman" w:cs="Times New Roman"/>
          <w:color w:val="000000"/>
          <w:sz w:val="28"/>
          <w:szCs w:val="28"/>
        </w:rPr>
        <w:t xml:space="preserve">-почтовые адреса, телефоны, фамилии руководителей БУ «МФЦ» и Администрации; </w:t>
      </w:r>
    </w:p>
    <w:p w14:paraId="3A13D443" w14:textId="77777777" w:rsidR="00202FC4" w:rsidRPr="00717243" w:rsidRDefault="00202FC4" w:rsidP="00202FC4">
      <w:pPr>
        <w:tabs>
          <w:tab w:val="left" w:pos="900"/>
        </w:tabs>
        <w:ind w:firstLine="709"/>
        <w:rPr>
          <w:rFonts w:ascii="Times New Roman" w:hAnsi="Times New Roman" w:cs="Times New Roman"/>
          <w:color w:val="000000"/>
          <w:sz w:val="28"/>
          <w:szCs w:val="28"/>
        </w:rPr>
      </w:pPr>
      <w:r w:rsidRPr="00717243">
        <w:rPr>
          <w:rFonts w:ascii="Times New Roman" w:hAnsi="Times New Roman" w:cs="Times New Roman"/>
          <w:color w:val="000000"/>
          <w:sz w:val="28"/>
          <w:szCs w:val="28"/>
        </w:rPr>
        <w:t>порядок получения консультаций о предоставлении Муниципальной услуги;</w:t>
      </w:r>
    </w:p>
    <w:p w14:paraId="25C2E050" w14:textId="77777777" w:rsidR="00202FC4" w:rsidRPr="00717243" w:rsidRDefault="00202FC4" w:rsidP="00202FC4">
      <w:pPr>
        <w:tabs>
          <w:tab w:val="left" w:pos="900"/>
        </w:tabs>
        <w:ind w:firstLine="709"/>
        <w:rPr>
          <w:rFonts w:ascii="Times New Roman" w:hAnsi="Times New Roman" w:cs="Times New Roman"/>
          <w:color w:val="000000"/>
          <w:sz w:val="28"/>
          <w:szCs w:val="28"/>
        </w:rPr>
      </w:pPr>
      <w:r w:rsidRPr="00717243">
        <w:rPr>
          <w:rFonts w:ascii="Times New Roman" w:hAnsi="Times New Roman" w:cs="Times New Roman"/>
          <w:color w:val="000000"/>
          <w:sz w:val="28"/>
          <w:szCs w:val="28"/>
        </w:rPr>
        <w:t>-порядок и сроки предоставления Муниципальной услуги;</w:t>
      </w:r>
    </w:p>
    <w:p w14:paraId="40242BF6" w14:textId="77777777" w:rsidR="00202FC4" w:rsidRPr="00717243" w:rsidRDefault="00202FC4" w:rsidP="00202FC4">
      <w:pPr>
        <w:tabs>
          <w:tab w:val="left" w:pos="900"/>
        </w:tabs>
        <w:ind w:firstLine="709"/>
        <w:rPr>
          <w:rFonts w:ascii="Times New Roman" w:hAnsi="Times New Roman" w:cs="Times New Roman"/>
          <w:color w:val="000000"/>
          <w:sz w:val="28"/>
          <w:szCs w:val="28"/>
        </w:rPr>
      </w:pPr>
      <w:r w:rsidRPr="00717243">
        <w:rPr>
          <w:rFonts w:ascii="Times New Roman" w:hAnsi="Times New Roman" w:cs="Times New Roman"/>
          <w:color w:val="000000"/>
          <w:sz w:val="28"/>
          <w:szCs w:val="28"/>
        </w:rPr>
        <w:t>образцы заявлений о предоставлении Муниципальной услуги и образцы заполнения таких заявлений;</w:t>
      </w:r>
    </w:p>
    <w:p w14:paraId="46B76079" w14:textId="77777777" w:rsidR="00202FC4" w:rsidRPr="00717243" w:rsidRDefault="00202FC4" w:rsidP="00202FC4">
      <w:pPr>
        <w:tabs>
          <w:tab w:val="left" w:pos="900"/>
        </w:tabs>
        <w:ind w:firstLine="709"/>
        <w:rPr>
          <w:rFonts w:ascii="Times New Roman" w:hAnsi="Times New Roman" w:cs="Times New Roman"/>
          <w:color w:val="000000"/>
          <w:sz w:val="28"/>
          <w:szCs w:val="28"/>
        </w:rPr>
      </w:pPr>
      <w:r w:rsidRPr="00717243">
        <w:rPr>
          <w:rFonts w:ascii="Times New Roman" w:hAnsi="Times New Roman" w:cs="Times New Roman"/>
          <w:color w:val="000000"/>
          <w:sz w:val="28"/>
          <w:szCs w:val="28"/>
        </w:rPr>
        <w:t>-перечень документов, необходимых для предоставления Муниципальной услуги;</w:t>
      </w:r>
    </w:p>
    <w:p w14:paraId="03FCCF36" w14:textId="77777777" w:rsidR="00202FC4" w:rsidRPr="00717243" w:rsidRDefault="00202FC4" w:rsidP="00202FC4">
      <w:pPr>
        <w:tabs>
          <w:tab w:val="left" w:pos="900"/>
        </w:tabs>
        <w:ind w:firstLine="709"/>
        <w:rPr>
          <w:rFonts w:ascii="Times New Roman" w:hAnsi="Times New Roman" w:cs="Times New Roman"/>
          <w:color w:val="000000"/>
          <w:sz w:val="28"/>
          <w:szCs w:val="28"/>
        </w:rPr>
      </w:pPr>
      <w:r w:rsidRPr="00717243">
        <w:rPr>
          <w:rFonts w:ascii="Times New Roman" w:hAnsi="Times New Roman" w:cs="Times New Roman"/>
          <w:color w:val="000000"/>
          <w:sz w:val="28"/>
          <w:szCs w:val="28"/>
        </w:rPr>
        <w:t>-основания для отказа в приёме документов о предоставлении Муниципальной услуги;</w:t>
      </w:r>
    </w:p>
    <w:p w14:paraId="14A60883" w14:textId="77777777" w:rsidR="00202FC4" w:rsidRPr="00717243" w:rsidRDefault="00202FC4" w:rsidP="00202FC4">
      <w:pPr>
        <w:tabs>
          <w:tab w:val="left" w:pos="900"/>
        </w:tabs>
        <w:ind w:firstLine="709"/>
        <w:rPr>
          <w:rFonts w:ascii="Times New Roman" w:hAnsi="Times New Roman" w:cs="Times New Roman"/>
          <w:color w:val="000000"/>
          <w:sz w:val="28"/>
          <w:szCs w:val="28"/>
        </w:rPr>
      </w:pPr>
      <w:r w:rsidRPr="00717243">
        <w:rPr>
          <w:rFonts w:ascii="Times New Roman" w:hAnsi="Times New Roman" w:cs="Times New Roman"/>
          <w:color w:val="000000"/>
          <w:sz w:val="28"/>
          <w:szCs w:val="28"/>
        </w:rPr>
        <w:t>-основания для отказа в предоставлении Муниципальной услуги;</w:t>
      </w:r>
    </w:p>
    <w:p w14:paraId="40A13E6A" w14:textId="77777777" w:rsidR="00202FC4" w:rsidRPr="00717243" w:rsidRDefault="00202FC4" w:rsidP="00202FC4">
      <w:pPr>
        <w:tabs>
          <w:tab w:val="left" w:pos="900"/>
        </w:tabs>
        <w:ind w:firstLine="709"/>
        <w:rPr>
          <w:rFonts w:ascii="Times New Roman" w:hAnsi="Times New Roman" w:cs="Times New Roman"/>
          <w:color w:val="000000"/>
          <w:sz w:val="28"/>
          <w:szCs w:val="28"/>
        </w:rPr>
      </w:pPr>
      <w:r w:rsidRPr="00717243">
        <w:rPr>
          <w:rFonts w:ascii="Times New Roman" w:hAnsi="Times New Roman" w:cs="Times New Roman"/>
          <w:color w:val="000000"/>
          <w:sz w:val="28"/>
          <w:szCs w:val="28"/>
        </w:rPr>
        <w:t>-досудебный (внесудебный) порядок обжалования решений и действий (бездействия) БУ «МФЦ»  и Администрации, а также его должностных лиц и муниципальных служащих;</w:t>
      </w:r>
    </w:p>
    <w:p w14:paraId="04E44486" w14:textId="77777777" w:rsidR="00202FC4" w:rsidRPr="00717243" w:rsidRDefault="00202FC4" w:rsidP="00202FC4">
      <w:pPr>
        <w:tabs>
          <w:tab w:val="left" w:pos="900"/>
        </w:tabs>
        <w:ind w:firstLine="709"/>
        <w:rPr>
          <w:rFonts w:ascii="Times New Roman" w:hAnsi="Times New Roman" w:cs="Times New Roman"/>
          <w:color w:val="000000"/>
          <w:sz w:val="28"/>
          <w:szCs w:val="28"/>
        </w:rPr>
      </w:pPr>
      <w:r w:rsidRPr="00717243">
        <w:rPr>
          <w:rFonts w:ascii="Times New Roman" w:hAnsi="Times New Roman" w:cs="Times New Roman"/>
          <w:color w:val="000000"/>
          <w:sz w:val="28"/>
          <w:szCs w:val="28"/>
        </w:rPr>
        <w:t>-иную информацию, необходимую для получения Муниципальной услуги.</w:t>
      </w:r>
    </w:p>
    <w:p w14:paraId="44257E41" w14:textId="77777777" w:rsidR="00202FC4" w:rsidRPr="00717243" w:rsidRDefault="00202FC4" w:rsidP="00202FC4">
      <w:pPr>
        <w:pStyle w:val="aff2"/>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rPr>
        <w:t xml:space="preserve">    Такая же информация размещается на официальном сайте БУ «МФЦ» (</w:t>
      </w:r>
      <w:hyperlink r:id="rId13" w:history="1">
        <w:r w:rsidRPr="00717243">
          <w:rPr>
            <w:rStyle w:val="a4"/>
            <w:rFonts w:ascii="Times New Roman" w:hAnsi="Times New Roman"/>
            <w:color w:val="000000"/>
            <w:sz w:val="28"/>
            <w:szCs w:val="28"/>
            <w:lang w:val="en-US"/>
          </w:rPr>
          <w:t>www</w:t>
        </w:r>
        <w:r w:rsidRPr="00717243">
          <w:rPr>
            <w:rStyle w:val="a4"/>
            <w:rFonts w:ascii="Times New Roman" w:hAnsi="Times New Roman"/>
            <w:color w:val="000000"/>
            <w:sz w:val="28"/>
            <w:szCs w:val="28"/>
          </w:rPr>
          <w:t>.</w:t>
        </w:r>
        <w:r w:rsidRPr="00717243">
          <w:rPr>
            <w:rStyle w:val="a4"/>
            <w:rFonts w:ascii="Times New Roman" w:hAnsi="Times New Roman"/>
            <w:color w:val="000000"/>
            <w:sz w:val="28"/>
            <w:szCs w:val="28"/>
            <w:lang w:val="en-US"/>
          </w:rPr>
          <w:t>dinsk</w:t>
        </w:r>
        <w:r w:rsidRPr="00717243">
          <w:rPr>
            <w:rStyle w:val="a4"/>
            <w:rFonts w:ascii="Times New Roman" w:hAnsi="Times New Roman"/>
            <w:color w:val="000000"/>
            <w:sz w:val="28"/>
            <w:szCs w:val="28"/>
          </w:rPr>
          <w:t>.</w:t>
        </w:r>
        <w:r w:rsidRPr="00717243">
          <w:rPr>
            <w:rStyle w:val="a4"/>
            <w:rFonts w:ascii="Times New Roman" w:hAnsi="Times New Roman"/>
            <w:color w:val="000000"/>
            <w:sz w:val="28"/>
            <w:szCs w:val="28"/>
            <w:lang w:val="en-US"/>
          </w:rPr>
          <w:t>e</w:t>
        </w:r>
        <w:r w:rsidRPr="00717243">
          <w:rPr>
            <w:rStyle w:val="a4"/>
            <w:rFonts w:ascii="Times New Roman" w:hAnsi="Times New Roman"/>
            <w:color w:val="000000"/>
            <w:sz w:val="28"/>
            <w:szCs w:val="28"/>
          </w:rPr>
          <w:t>-</w:t>
        </w:r>
        <w:r w:rsidRPr="00717243">
          <w:rPr>
            <w:rStyle w:val="a4"/>
            <w:rFonts w:ascii="Times New Roman" w:hAnsi="Times New Roman"/>
            <w:color w:val="000000"/>
            <w:sz w:val="28"/>
            <w:szCs w:val="28"/>
            <w:lang w:val="en-US"/>
          </w:rPr>
          <w:t>mfc</w:t>
        </w:r>
        <w:r w:rsidRPr="00717243">
          <w:rPr>
            <w:rStyle w:val="a4"/>
            <w:rFonts w:ascii="Times New Roman" w:hAnsi="Times New Roman"/>
            <w:color w:val="000000"/>
            <w:sz w:val="28"/>
            <w:szCs w:val="28"/>
          </w:rPr>
          <w:t>.</w:t>
        </w:r>
        <w:r w:rsidRPr="00717243">
          <w:rPr>
            <w:rStyle w:val="a4"/>
            <w:rFonts w:ascii="Times New Roman" w:hAnsi="Times New Roman"/>
            <w:color w:val="000000"/>
            <w:sz w:val="28"/>
            <w:szCs w:val="28"/>
            <w:lang w:val="en-US"/>
          </w:rPr>
          <w:t>ru</w:t>
        </w:r>
      </w:hyperlink>
      <w:r w:rsidRPr="00717243">
        <w:rPr>
          <w:rFonts w:ascii="Times New Roman" w:hAnsi="Times New Roman" w:cs="Times New Roman"/>
          <w:color w:val="000000"/>
          <w:sz w:val="28"/>
          <w:szCs w:val="28"/>
        </w:rPr>
        <w:t xml:space="preserve">) и  </w:t>
      </w:r>
      <w:r w:rsidRPr="00717243">
        <w:rPr>
          <w:rStyle w:val="a3"/>
          <w:rFonts w:ascii="Times New Roman" w:hAnsi="Times New Roman"/>
          <w:b w:val="0"/>
          <w:color w:val="000000"/>
          <w:sz w:val="28"/>
          <w:szCs w:val="28"/>
        </w:rPr>
        <w:t>сайте Администрации Мичуринского сельского поселения  www.michurinskoe.org</w:t>
      </w:r>
      <w:r w:rsidRPr="00717243">
        <w:rPr>
          <w:rFonts w:ascii="Times New Roman" w:hAnsi="Times New Roman" w:cs="Times New Roman"/>
          <w:color w:val="000000"/>
          <w:sz w:val="28"/>
          <w:szCs w:val="28"/>
        </w:rPr>
        <w:t>.</w:t>
      </w:r>
    </w:p>
    <w:p w14:paraId="6D695894" w14:textId="77777777" w:rsidR="00202FC4" w:rsidRPr="00717243" w:rsidRDefault="00202FC4" w:rsidP="00202FC4">
      <w:pPr>
        <w:tabs>
          <w:tab w:val="left" w:pos="900"/>
        </w:tabs>
        <w:ind w:firstLine="709"/>
        <w:rPr>
          <w:rFonts w:ascii="Times New Roman" w:hAnsi="Times New Roman" w:cs="Times New Roman"/>
          <w:color w:val="000000"/>
          <w:sz w:val="28"/>
          <w:szCs w:val="28"/>
        </w:rPr>
      </w:pPr>
    </w:p>
    <w:p w14:paraId="7D782537" w14:textId="77777777" w:rsidR="00202FC4" w:rsidRPr="00717243" w:rsidRDefault="00202FC4" w:rsidP="00202FC4">
      <w:pPr>
        <w:ind w:firstLine="709"/>
        <w:rPr>
          <w:rFonts w:ascii="Times New Roman" w:hAnsi="Times New Roman" w:cs="Times New Roman"/>
          <w:color w:val="000000"/>
          <w:sz w:val="28"/>
          <w:szCs w:val="28"/>
        </w:rPr>
      </w:pPr>
      <w:r w:rsidRPr="00717243">
        <w:rPr>
          <w:rFonts w:ascii="Times New Roman" w:hAnsi="Times New Roman" w:cs="Times New Roman"/>
          <w:color w:val="000000"/>
          <w:sz w:val="28"/>
          <w:szCs w:val="28"/>
        </w:rPr>
        <w:t>1.3.6. Информация о месте нахождения и граф</w:t>
      </w:r>
      <w:r>
        <w:rPr>
          <w:rFonts w:ascii="Times New Roman" w:hAnsi="Times New Roman" w:cs="Times New Roman"/>
          <w:color w:val="000000"/>
          <w:sz w:val="28"/>
          <w:szCs w:val="28"/>
        </w:rPr>
        <w:t>ике работы, справочных телефонах</w:t>
      </w:r>
      <w:r w:rsidRPr="00717243">
        <w:rPr>
          <w:rFonts w:ascii="Times New Roman" w:hAnsi="Times New Roman" w:cs="Times New Roman"/>
          <w:color w:val="000000"/>
          <w:sz w:val="28"/>
          <w:szCs w:val="28"/>
        </w:rPr>
        <w:t xml:space="preserve"> организаций, непосредственно предоставляющих услугу, или участвующих в предоставлении Муниципальной услуги:</w:t>
      </w:r>
    </w:p>
    <w:p w14:paraId="0538AE23" w14:textId="77777777" w:rsidR="00202FC4" w:rsidRPr="00717243" w:rsidRDefault="00202FC4" w:rsidP="00202FC4">
      <w:pPr>
        <w:ind w:firstLine="709"/>
        <w:rPr>
          <w:rFonts w:ascii="Times New Roman" w:hAnsi="Times New Roman" w:cs="Times New Roman"/>
          <w:color w:val="000000"/>
          <w:sz w:val="28"/>
          <w:szCs w:val="28"/>
        </w:rPr>
      </w:pPr>
    </w:p>
    <w:tbl>
      <w:tblPr>
        <w:tblW w:w="995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2126"/>
        <w:gridCol w:w="1843"/>
        <w:gridCol w:w="2126"/>
        <w:gridCol w:w="1732"/>
      </w:tblGrid>
      <w:tr w:rsidR="00202FC4" w:rsidRPr="00717243" w14:paraId="41611494" w14:textId="77777777" w:rsidTr="005A1E04">
        <w:tc>
          <w:tcPr>
            <w:tcW w:w="2127" w:type="dxa"/>
            <w:tcBorders>
              <w:top w:val="single" w:sz="4" w:space="0" w:color="auto"/>
              <w:left w:val="single" w:sz="4" w:space="0" w:color="auto"/>
              <w:bottom w:val="single" w:sz="4" w:space="0" w:color="auto"/>
              <w:right w:val="single" w:sz="4" w:space="0" w:color="auto"/>
            </w:tcBorders>
            <w:vAlign w:val="center"/>
            <w:hideMark/>
          </w:tcPr>
          <w:p w14:paraId="6A7D31A1" w14:textId="77777777" w:rsidR="00202FC4" w:rsidRPr="00717243" w:rsidRDefault="00202FC4" w:rsidP="00D14C97">
            <w:pPr>
              <w:tabs>
                <w:tab w:val="left" w:pos="900"/>
                <w:tab w:val="left" w:pos="1386"/>
              </w:tabs>
              <w:ind w:right="-108"/>
              <w:rPr>
                <w:rFonts w:ascii="Times New Roman" w:hAnsi="Times New Roman" w:cs="Times New Roman"/>
                <w:color w:val="000000"/>
                <w:spacing w:val="-4"/>
                <w:sz w:val="28"/>
                <w:szCs w:val="28"/>
              </w:rPr>
            </w:pPr>
            <w:r w:rsidRPr="00717243">
              <w:rPr>
                <w:rFonts w:ascii="Times New Roman" w:hAnsi="Times New Roman" w:cs="Times New Roman"/>
                <w:color w:val="000000"/>
                <w:spacing w:val="-4"/>
                <w:sz w:val="28"/>
                <w:szCs w:val="28"/>
              </w:rPr>
              <w:t>Наименование организации</w:t>
            </w:r>
          </w:p>
        </w:tc>
        <w:tc>
          <w:tcPr>
            <w:tcW w:w="2126" w:type="dxa"/>
            <w:tcBorders>
              <w:top w:val="single" w:sz="4" w:space="0" w:color="auto"/>
              <w:left w:val="single" w:sz="4" w:space="0" w:color="auto"/>
              <w:bottom w:val="single" w:sz="4" w:space="0" w:color="auto"/>
              <w:right w:val="single" w:sz="4" w:space="0" w:color="auto"/>
            </w:tcBorders>
            <w:vAlign w:val="center"/>
            <w:hideMark/>
          </w:tcPr>
          <w:p w14:paraId="5FE5E12D" w14:textId="77777777" w:rsidR="00202FC4" w:rsidRPr="00717243" w:rsidRDefault="00202FC4" w:rsidP="00D14C97">
            <w:pPr>
              <w:tabs>
                <w:tab w:val="left" w:pos="900"/>
                <w:tab w:val="left" w:pos="1386"/>
              </w:tabs>
              <w:ind w:right="-108"/>
              <w:rPr>
                <w:rFonts w:ascii="Times New Roman" w:hAnsi="Times New Roman" w:cs="Times New Roman"/>
                <w:color w:val="000000"/>
                <w:spacing w:val="-4"/>
                <w:sz w:val="28"/>
                <w:szCs w:val="28"/>
              </w:rPr>
            </w:pPr>
            <w:r w:rsidRPr="00717243">
              <w:rPr>
                <w:rFonts w:ascii="Times New Roman" w:hAnsi="Times New Roman" w:cs="Times New Roman"/>
                <w:color w:val="000000"/>
                <w:spacing w:val="-4"/>
                <w:sz w:val="28"/>
                <w:szCs w:val="28"/>
              </w:rPr>
              <w:t>График работы</w:t>
            </w:r>
          </w:p>
        </w:tc>
        <w:tc>
          <w:tcPr>
            <w:tcW w:w="1843" w:type="dxa"/>
            <w:tcBorders>
              <w:top w:val="single" w:sz="4" w:space="0" w:color="auto"/>
              <w:left w:val="single" w:sz="4" w:space="0" w:color="auto"/>
              <w:bottom w:val="single" w:sz="4" w:space="0" w:color="auto"/>
              <w:right w:val="single" w:sz="4" w:space="0" w:color="auto"/>
            </w:tcBorders>
            <w:vAlign w:val="center"/>
            <w:hideMark/>
          </w:tcPr>
          <w:p w14:paraId="10FC6693" w14:textId="77777777" w:rsidR="00202FC4" w:rsidRPr="00717243" w:rsidRDefault="00202FC4" w:rsidP="00D14C97">
            <w:pPr>
              <w:tabs>
                <w:tab w:val="left" w:pos="900"/>
                <w:tab w:val="left" w:pos="1386"/>
              </w:tabs>
              <w:rPr>
                <w:rFonts w:ascii="Times New Roman" w:hAnsi="Times New Roman" w:cs="Times New Roman"/>
                <w:color w:val="000000"/>
                <w:sz w:val="28"/>
                <w:szCs w:val="28"/>
              </w:rPr>
            </w:pPr>
            <w:r w:rsidRPr="00717243">
              <w:rPr>
                <w:rFonts w:ascii="Times New Roman" w:hAnsi="Times New Roman" w:cs="Times New Roman"/>
                <w:color w:val="000000"/>
                <w:sz w:val="28"/>
                <w:szCs w:val="28"/>
              </w:rPr>
              <w:t>Время приема заявлений и документов, выдача документов</w:t>
            </w:r>
          </w:p>
        </w:tc>
        <w:tc>
          <w:tcPr>
            <w:tcW w:w="2126" w:type="dxa"/>
            <w:tcBorders>
              <w:top w:val="single" w:sz="4" w:space="0" w:color="auto"/>
              <w:left w:val="single" w:sz="4" w:space="0" w:color="auto"/>
              <w:bottom w:val="single" w:sz="4" w:space="0" w:color="auto"/>
              <w:right w:val="single" w:sz="4" w:space="0" w:color="auto"/>
            </w:tcBorders>
            <w:vAlign w:val="center"/>
            <w:hideMark/>
          </w:tcPr>
          <w:p w14:paraId="3DF7C61B" w14:textId="77777777" w:rsidR="00202FC4" w:rsidRPr="00717243" w:rsidRDefault="00202FC4" w:rsidP="00D14C97">
            <w:pPr>
              <w:tabs>
                <w:tab w:val="left" w:pos="900"/>
                <w:tab w:val="left" w:pos="1386"/>
              </w:tabs>
              <w:rPr>
                <w:rFonts w:ascii="Times New Roman" w:hAnsi="Times New Roman" w:cs="Times New Roman"/>
                <w:color w:val="000000"/>
                <w:spacing w:val="-4"/>
                <w:sz w:val="28"/>
                <w:szCs w:val="28"/>
              </w:rPr>
            </w:pPr>
            <w:r w:rsidRPr="00717243">
              <w:rPr>
                <w:rFonts w:ascii="Times New Roman" w:hAnsi="Times New Roman" w:cs="Times New Roman"/>
                <w:color w:val="000000"/>
                <w:spacing w:val="-4"/>
                <w:sz w:val="28"/>
                <w:szCs w:val="28"/>
              </w:rPr>
              <w:t>Юридический адрес организации, телефон</w:t>
            </w:r>
          </w:p>
        </w:tc>
        <w:tc>
          <w:tcPr>
            <w:tcW w:w="1732" w:type="dxa"/>
            <w:tcBorders>
              <w:top w:val="single" w:sz="4" w:space="0" w:color="auto"/>
              <w:left w:val="single" w:sz="4" w:space="0" w:color="auto"/>
              <w:bottom w:val="single" w:sz="4" w:space="0" w:color="auto"/>
              <w:right w:val="single" w:sz="4" w:space="0" w:color="auto"/>
            </w:tcBorders>
            <w:hideMark/>
          </w:tcPr>
          <w:p w14:paraId="6577D631" w14:textId="77777777" w:rsidR="00202FC4" w:rsidRPr="00717243" w:rsidRDefault="00202FC4" w:rsidP="00D14C97">
            <w:pPr>
              <w:pStyle w:val="afb"/>
              <w:rPr>
                <w:rFonts w:ascii="Times New Roman" w:hAnsi="Times New Roman" w:cs="Times New Roman"/>
                <w:color w:val="000000"/>
                <w:sz w:val="28"/>
                <w:szCs w:val="28"/>
              </w:rPr>
            </w:pPr>
            <w:r w:rsidRPr="00717243">
              <w:rPr>
                <w:rFonts w:ascii="Times New Roman" w:hAnsi="Times New Roman" w:cs="Times New Roman"/>
                <w:color w:val="000000"/>
                <w:sz w:val="28"/>
                <w:szCs w:val="28"/>
              </w:rPr>
              <w:t xml:space="preserve">Адреса сайта и электронной почты </w:t>
            </w:r>
          </w:p>
        </w:tc>
      </w:tr>
      <w:tr w:rsidR="00202FC4" w:rsidRPr="00717243" w14:paraId="0829BB7D" w14:textId="77777777" w:rsidTr="005A1E04">
        <w:tc>
          <w:tcPr>
            <w:tcW w:w="2127" w:type="dxa"/>
            <w:tcBorders>
              <w:top w:val="single" w:sz="4" w:space="0" w:color="auto"/>
              <w:left w:val="single" w:sz="4" w:space="0" w:color="auto"/>
              <w:bottom w:val="single" w:sz="4" w:space="0" w:color="auto"/>
              <w:right w:val="single" w:sz="4" w:space="0" w:color="auto"/>
            </w:tcBorders>
            <w:vAlign w:val="center"/>
            <w:hideMark/>
          </w:tcPr>
          <w:p w14:paraId="445F587E" w14:textId="77777777" w:rsidR="00202FC4" w:rsidRPr="00717243" w:rsidRDefault="00202FC4" w:rsidP="00D14C97">
            <w:pPr>
              <w:tabs>
                <w:tab w:val="left" w:pos="900"/>
                <w:tab w:val="left" w:pos="1386"/>
              </w:tabs>
              <w:ind w:right="-108"/>
              <w:rPr>
                <w:rFonts w:ascii="Times New Roman" w:hAnsi="Times New Roman" w:cs="Times New Roman"/>
                <w:color w:val="000000"/>
                <w:spacing w:val="-4"/>
                <w:sz w:val="28"/>
                <w:szCs w:val="28"/>
              </w:rPr>
            </w:pPr>
            <w:r w:rsidRPr="00717243">
              <w:rPr>
                <w:rFonts w:ascii="Times New Roman" w:hAnsi="Times New Roman" w:cs="Times New Roman"/>
                <w:color w:val="000000"/>
                <w:spacing w:val="-4"/>
                <w:sz w:val="28"/>
                <w:szCs w:val="28"/>
              </w:rPr>
              <w:t>1</w:t>
            </w:r>
          </w:p>
        </w:tc>
        <w:tc>
          <w:tcPr>
            <w:tcW w:w="2126" w:type="dxa"/>
            <w:tcBorders>
              <w:top w:val="single" w:sz="4" w:space="0" w:color="auto"/>
              <w:left w:val="single" w:sz="4" w:space="0" w:color="auto"/>
              <w:bottom w:val="single" w:sz="4" w:space="0" w:color="auto"/>
              <w:right w:val="single" w:sz="4" w:space="0" w:color="auto"/>
            </w:tcBorders>
            <w:vAlign w:val="center"/>
            <w:hideMark/>
          </w:tcPr>
          <w:p w14:paraId="18D2B4BD" w14:textId="77777777" w:rsidR="00202FC4" w:rsidRPr="00717243" w:rsidRDefault="00202FC4" w:rsidP="00D14C97">
            <w:pPr>
              <w:tabs>
                <w:tab w:val="left" w:pos="900"/>
                <w:tab w:val="left" w:pos="1386"/>
              </w:tabs>
              <w:ind w:right="-108"/>
              <w:rPr>
                <w:rFonts w:ascii="Times New Roman" w:hAnsi="Times New Roman" w:cs="Times New Roman"/>
                <w:color w:val="000000"/>
                <w:spacing w:val="-4"/>
                <w:sz w:val="28"/>
                <w:szCs w:val="28"/>
              </w:rPr>
            </w:pPr>
            <w:r w:rsidRPr="00717243">
              <w:rPr>
                <w:rFonts w:ascii="Times New Roman" w:hAnsi="Times New Roman" w:cs="Times New Roman"/>
                <w:color w:val="000000"/>
                <w:spacing w:val="-4"/>
                <w:sz w:val="28"/>
                <w:szCs w:val="28"/>
              </w:rPr>
              <w:t>2</w:t>
            </w:r>
          </w:p>
        </w:tc>
        <w:tc>
          <w:tcPr>
            <w:tcW w:w="1843" w:type="dxa"/>
            <w:tcBorders>
              <w:top w:val="single" w:sz="4" w:space="0" w:color="auto"/>
              <w:left w:val="single" w:sz="4" w:space="0" w:color="auto"/>
              <w:bottom w:val="single" w:sz="4" w:space="0" w:color="auto"/>
              <w:right w:val="single" w:sz="4" w:space="0" w:color="auto"/>
            </w:tcBorders>
            <w:vAlign w:val="center"/>
            <w:hideMark/>
          </w:tcPr>
          <w:p w14:paraId="666C7DC4" w14:textId="77777777" w:rsidR="00202FC4" w:rsidRPr="00717243" w:rsidRDefault="00202FC4" w:rsidP="00D14C97">
            <w:pPr>
              <w:tabs>
                <w:tab w:val="left" w:pos="900"/>
                <w:tab w:val="left" w:pos="1386"/>
              </w:tabs>
              <w:rPr>
                <w:rFonts w:ascii="Times New Roman" w:hAnsi="Times New Roman" w:cs="Times New Roman"/>
                <w:color w:val="000000"/>
                <w:sz w:val="28"/>
                <w:szCs w:val="28"/>
              </w:rPr>
            </w:pPr>
            <w:r w:rsidRPr="00717243">
              <w:rPr>
                <w:rFonts w:ascii="Times New Roman" w:hAnsi="Times New Roman" w:cs="Times New Roman"/>
                <w:color w:val="000000"/>
                <w:sz w:val="28"/>
                <w:szCs w:val="28"/>
              </w:rPr>
              <w:t>3</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B21B080" w14:textId="77777777" w:rsidR="00202FC4" w:rsidRPr="00717243" w:rsidRDefault="00202FC4" w:rsidP="00D14C97">
            <w:pPr>
              <w:tabs>
                <w:tab w:val="left" w:pos="900"/>
                <w:tab w:val="left" w:pos="1386"/>
              </w:tabs>
              <w:rPr>
                <w:rFonts w:ascii="Times New Roman" w:hAnsi="Times New Roman" w:cs="Times New Roman"/>
                <w:color w:val="000000"/>
                <w:spacing w:val="-4"/>
                <w:sz w:val="28"/>
                <w:szCs w:val="28"/>
              </w:rPr>
            </w:pPr>
            <w:r w:rsidRPr="00717243">
              <w:rPr>
                <w:rFonts w:ascii="Times New Roman" w:hAnsi="Times New Roman" w:cs="Times New Roman"/>
                <w:color w:val="000000"/>
                <w:spacing w:val="-4"/>
                <w:sz w:val="28"/>
                <w:szCs w:val="28"/>
              </w:rPr>
              <w:t>4</w:t>
            </w:r>
          </w:p>
        </w:tc>
        <w:tc>
          <w:tcPr>
            <w:tcW w:w="1732" w:type="dxa"/>
            <w:tcBorders>
              <w:top w:val="single" w:sz="4" w:space="0" w:color="auto"/>
              <w:left w:val="single" w:sz="4" w:space="0" w:color="auto"/>
              <w:bottom w:val="single" w:sz="4" w:space="0" w:color="auto"/>
              <w:right w:val="single" w:sz="4" w:space="0" w:color="auto"/>
            </w:tcBorders>
            <w:hideMark/>
          </w:tcPr>
          <w:p w14:paraId="067D18B6" w14:textId="77777777" w:rsidR="00202FC4" w:rsidRPr="00717243" w:rsidRDefault="00202FC4" w:rsidP="00D14C97">
            <w:pPr>
              <w:pStyle w:val="afb"/>
              <w:rPr>
                <w:rFonts w:ascii="Times New Roman" w:hAnsi="Times New Roman" w:cs="Times New Roman"/>
                <w:color w:val="000000"/>
                <w:sz w:val="28"/>
                <w:szCs w:val="28"/>
              </w:rPr>
            </w:pPr>
            <w:r w:rsidRPr="00717243">
              <w:rPr>
                <w:rFonts w:ascii="Times New Roman" w:hAnsi="Times New Roman" w:cs="Times New Roman"/>
                <w:color w:val="000000"/>
                <w:sz w:val="28"/>
                <w:szCs w:val="28"/>
              </w:rPr>
              <w:t>5</w:t>
            </w:r>
          </w:p>
        </w:tc>
      </w:tr>
      <w:tr w:rsidR="00202FC4" w:rsidRPr="00717243" w14:paraId="5B64CEC9" w14:textId="77777777" w:rsidTr="005A1E04">
        <w:tc>
          <w:tcPr>
            <w:tcW w:w="9954" w:type="dxa"/>
            <w:gridSpan w:val="5"/>
            <w:tcBorders>
              <w:top w:val="single" w:sz="4" w:space="0" w:color="auto"/>
              <w:left w:val="single" w:sz="4" w:space="0" w:color="auto"/>
              <w:bottom w:val="single" w:sz="4" w:space="0" w:color="auto"/>
              <w:right w:val="single" w:sz="4" w:space="0" w:color="auto"/>
            </w:tcBorders>
            <w:vAlign w:val="center"/>
            <w:hideMark/>
          </w:tcPr>
          <w:p w14:paraId="440A54D2" w14:textId="77777777" w:rsidR="00202FC4" w:rsidRPr="00717243" w:rsidRDefault="00202FC4" w:rsidP="00D14C97">
            <w:pPr>
              <w:pStyle w:val="afb"/>
              <w:rPr>
                <w:rFonts w:ascii="Times New Roman" w:hAnsi="Times New Roman" w:cs="Times New Roman"/>
                <w:b/>
                <w:color w:val="000000"/>
                <w:sz w:val="28"/>
                <w:szCs w:val="28"/>
              </w:rPr>
            </w:pPr>
            <w:r w:rsidRPr="00717243">
              <w:rPr>
                <w:rFonts w:ascii="Times New Roman" w:hAnsi="Times New Roman" w:cs="Times New Roman"/>
                <w:b/>
                <w:color w:val="000000"/>
                <w:sz w:val="28"/>
                <w:szCs w:val="28"/>
              </w:rPr>
              <w:t>Орган, непосредственно предоставляющий услугу</w:t>
            </w:r>
          </w:p>
        </w:tc>
      </w:tr>
      <w:tr w:rsidR="00202FC4" w:rsidRPr="00717243" w14:paraId="1FA102AB" w14:textId="77777777" w:rsidTr="005A1E04">
        <w:tc>
          <w:tcPr>
            <w:tcW w:w="2127" w:type="dxa"/>
            <w:tcBorders>
              <w:top w:val="single" w:sz="4" w:space="0" w:color="auto"/>
              <w:left w:val="single" w:sz="4" w:space="0" w:color="auto"/>
              <w:bottom w:val="single" w:sz="4" w:space="0" w:color="auto"/>
              <w:right w:val="single" w:sz="4" w:space="0" w:color="auto"/>
            </w:tcBorders>
            <w:hideMark/>
          </w:tcPr>
          <w:p w14:paraId="455DCE56" w14:textId="77777777" w:rsidR="00202FC4" w:rsidRPr="00717243" w:rsidRDefault="00202FC4" w:rsidP="00D14C97">
            <w:pPr>
              <w:pStyle w:val="aff2"/>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rPr>
              <w:t>Администрация Мичуринского сельского поселения</w:t>
            </w:r>
          </w:p>
        </w:tc>
        <w:tc>
          <w:tcPr>
            <w:tcW w:w="2126" w:type="dxa"/>
            <w:tcBorders>
              <w:top w:val="single" w:sz="4" w:space="0" w:color="auto"/>
              <w:left w:val="single" w:sz="4" w:space="0" w:color="auto"/>
              <w:bottom w:val="single" w:sz="4" w:space="0" w:color="auto"/>
              <w:right w:val="single" w:sz="4" w:space="0" w:color="auto"/>
            </w:tcBorders>
            <w:hideMark/>
          </w:tcPr>
          <w:p w14:paraId="3AC18080" w14:textId="77777777" w:rsidR="00202FC4" w:rsidRPr="00717243" w:rsidRDefault="00202FC4" w:rsidP="00D14C97">
            <w:pPr>
              <w:pStyle w:val="aff2"/>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rPr>
              <w:t>Понедельник-</w:t>
            </w:r>
          </w:p>
          <w:p w14:paraId="2C6B7E60" w14:textId="77777777" w:rsidR="00202FC4" w:rsidRPr="00717243" w:rsidRDefault="002A51C9" w:rsidP="00D14C97">
            <w:pPr>
              <w:pStyle w:val="aff2"/>
              <w:jc w:val="both"/>
              <w:rPr>
                <w:rFonts w:ascii="Times New Roman" w:hAnsi="Times New Roman" w:cs="Times New Roman"/>
                <w:color w:val="000000"/>
                <w:sz w:val="28"/>
                <w:szCs w:val="28"/>
              </w:rPr>
            </w:pPr>
            <w:r>
              <w:rPr>
                <w:rFonts w:ascii="Times New Roman" w:hAnsi="Times New Roman" w:cs="Times New Roman"/>
                <w:color w:val="000000"/>
                <w:sz w:val="28"/>
                <w:szCs w:val="28"/>
              </w:rPr>
              <w:t>пятница с 09-00 до 17</w:t>
            </w:r>
            <w:r w:rsidR="00202FC4" w:rsidRPr="00717243">
              <w:rPr>
                <w:rFonts w:ascii="Times New Roman" w:hAnsi="Times New Roman" w:cs="Times New Roman"/>
                <w:color w:val="000000"/>
                <w:sz w:val="28"/>
                <w:szCs w:val="28"/>
              </w:rPr>
              <w:t xml:space="preserve">-00, </w:t>
            </w:r>
          </w:p>
          <w:p w14:paraId="32DBF47B" w14:textId="77777777" w:rsidR="00202FC4" w:rsidRPr="00717243" w:rsidRDefault="002A51C9" w:rsidP="00D14C97">
            <w:pPr>
              <w:pStyle w:val="aff2"/>
              <w:jc w:val="both"/>
              <w:rPr>
                <w:rFonts w:ascii="Times New Roman" w:hAnsi="Times New Roman" w:cs="Times New Roman"/>
                <w:color w:val="000000"/>
                <w:sz w:val="28"/>
                <w:szCs w:val="28"/>
              </w:rPr>
            </w:pPr>
            <w:r>
              <w:rPr>
                <w:rFonts w:ascii="Times New Roman" w:hAnsi="Times New Roman" w:cs="Times New Roman"/>
                <w:color w:val="000000"/>
                <w:sz w:val="28"/>
                <w:szCs w:val="28"/>
              </w:rPr>
              <w:t>предпраздничные дни: с 9</w:t>
            </w:r>
            <w:r w:rsidR="00202FC4" w:rsidRPr="00717243">
              <w:rPr>
                <w:rFonts w:ascii="Times New Roman" w:hAnsi="Times New Roman" w:cs="Times New Roman"/>
                <w:color w:val="000000"/>
                <w:sz w:val="28"/>
                <w:szCs w:val="28"/>
              </w:rPr>
              <w:t>-00</w:t>
            </w:r>
            <w:r>
              <w:rPr>
                <w:rFonts w:ascii="Times New Roman" w:hAnsi="Times New Roman" w:cs="Times New Roman"/>
                <w:color w:val="000000"/>
                <w:sz w:val="28"/>
                <w:szCs w:val="28"/>
              </w:rPr>
              <w:t xml:space="preserve"> до 15-00. Перерыв на обед: с 13-00 до 13</w:t>
            </w:r>
            <w:r w:rsidR="00202FC4" w:rsidRPr="00717243">
              <w:rPr>
                <w:rFonts w:ascii="Times New Roman" w:hAnsi="Times New Roman" w:cs="Times New Roman"/>
                <w:color w:val="000000"/>
                <w:sz w:val="28"/>
                <w:szCs w:val="28"/>
              </w:rPr>
              <w:t>-50. Выходные дни: суббота, воскресенье</w:t>
            </w:r>
          </w:p>
        </w:tc>
        <w:tc>
          <w:tcPr>
            <w:tcW w:w="1843" w:type="dxa"/>
            <w:tcBorders>
              <w:top w:val="single" w:sz="4" w:space="0" w:color="auto"/>
              <w:left w:val="single" w:sz="4" w:space="0" w:color="auto"/>
              <w:bottom w:val="single" w:sz="4" w:space="0" w:color="auto"/>
              <w:right w:val="single" w:sz="4" w:space="0" w:color="auto"/>
            </w:tcBorders>
            <w:hideMark/>
          </w:tcPr>
          <w:p w14:paraId="3B3ED0BA" w14:textId="77777777" w:rsidR="00202FC4" w:rsidRPr="00717243" w:rsidRDefault="00202FC4" w:rsidP="00D14C97">
            <w:pPr>
              <w:pStyle w:val="aff2"/>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rPr>
              <w:t>Понедельник.</w:t>
            </w:r>
          </w:p>
          <w:p w14:paraId="73DA3254" w14:textId="77777777" w:rsidR="00202FC4" w:rsidRPr="00717243" w:rsidRDefault="00202FC4" w:rsidP="00D14C97">
            <w:pPr>
              <w:pStyle w:val="aff2"/>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rPr>
              <w:t>среда,</w:t>
            </w:r>
          </w:p>
          <w:p w14:paraId="14C9BAA7" w14:textId="77777777" w:rsidR="00202FC4" w:rsidRDefault="002A51C9" w:rsidP="00D14C97">
            <w:pPr>
              <w:pStyle w:val="aff2"/>
              <w:jc w:val="both"/>
              <w:rPr>
                <w:rFonts w:ascii="Times New Roman" w:hAnsi="Times New Roman" w:cs="Times New Roman"/>
                <w:color w:val="000000"/>
                <w:sz w:val="28"/>
                <w:szCs w:val="28"/>
              </w:rPr>
            </w:pPr>
            <w:r>
              <w:rPr>
                <w:rFonts w:ascii="Times New Roman" w:hAnsi="Times New Roman" w:cs="Times New Roman"/>
                <w:color w:val="000000"/>
                <w:sz w:val="28"/>
                <w:szCs w:val="28"/>
              </w:rPr>
              <w:t>четверг: с 09-00 до 17-00, предпраздничные дни: с 9</w:t>
            </w:r>
            <w:r w:rsidR="00202FC4" w:rsidRPr="00717243">
              <w:rPr>
                <w:rFonts w:ascii="Times New Roman" w:hAnsi="Times New Roman" w:cs="Times New Roman"/>
                <w:color w:val="000000"/>
                <w:sz w:val="28"/>
                <w:szCs w:val="28"/>
              </w:rPr>
              <w:t>-00</w:t>
            </w:r>
            <w:r>
              <w:rPr>
                <w:rFonts w:ascii="Times New Roman" w:hAnsi="Times New Roman" w:cs="Times New Roman"/>
                <w:color w:val="000000"/>
                <w:sz w:val="28"/>
                <w:szCs w:val="28"/>
              </w:rPr>
              <w:t xml:space="preserve"> до 15-00. Перерыв на обед: с 13-00 до 13</w:t>
            </w:r>
            <w:r w:rsidR="00202FC4" w:rsidRPr="00717243">
              <w:rPr>
                <w:rFonts w:ascii="Times New Roman" w:hAnsi="Times New Roman" w:cs="Times New Roman"/>
                <w:color w:val="000000"/>
                <w:sz w:val="28"/>
                <w:szCs w:val="28"/>
              </w:rPr>
              <w:t>-50</w:t>
            </w:r>
          </w:p>
          <w:p w14:paraId="1A0A4F25" w14:textId="77777777" w:rsidR="00202FC4" w:rsidRPr="00E725F6" w:rsidRDefault="00202FC4" w:rsidP="00D14C97">
            <w:pPr>
              <w:ind w:firstLine="35"/>
              <w:rPr>
                <w:rFonts w:ascii="Times New Roman" w:hAnsi="Times New Roman" w:cs="Times New Roman"/>
                <w:sz w:val="28"/>
                <w:szCs w:val="28"/>
              </w:rPr>
            </w:pPr>
            <w:r w:rsidRPr="00E725F6">
              <w:rPr>
                <w:rFonts w:ascii="Times New Roman" w:hAnsi="Times New Roman" w:cs="Times New Roman"/>
                <w:sz w:val="28"/>
                <w:szCs w:val="28"/>
              </w:rPr>
              <w:t xml:space="preserve">Выходные </w:t>
            </w:r>
            <w:r w:rsidRPr="00E725F6">
              <w:rPr>
                <w:rFonts w:ascii="Times New Roman" w:hAnsi="Times New Roman" w:cs="Times New Roman"/>
                <w:sz w:val="28"/>
                <w:szCs w:val="28"/>
              </w:rPr>
              <w:lastRenderedPageBreak/>
              <w:t>дни суббота - воскресенье</w:t>
            </w:r>
          </w:p>
        </w:tc>
        <w:tc>
          <w:tcPr>
            <w:tcW w:w="2126" w:type="dxa"/>
            <w:tcBorders>
              <w:top w:val="single" w:sz="4" w:space="0" w:color="auto"/>
              <w:left w:val="single" w:sz="4" w:space="0" w:color="auto"/>
              <w:bottom w:val="single" w:sz="4" w:space="0" w:color="auto"/>
              <w:right w:val="single" w:sz="4" w:space="0" w:color="auto"/>
            </w:tcBorders>
            <w:hideMark/>
          </w:tcPr>
          <w:p w14:paraId="188AF3F1" w14:textId="77777777" w:rsidR="00202FC4" w:rsidRPr="00717243" w:rsidRDefault="00202FC4" w:rsidP="00D14C97">
            <w:pPr>
              <w:pStyle w:val="aff2"/>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rPr>
              <w:lastRenderedPageBreak/>
              <w:t>353207 Россия, Краснодарский край, Динской район, пос. Агроном, ул. Почтовая, 14, тел. 8 (861 62) 79 -1 - 49</w:t>
            </w:r>
          </w:p>
        </w:tc>
        <w:tc>
          <w:tcPr>
            <w:tcW w:w="1732" w:type="dxa"/>
            <w:tcBorders>
              <w:top w:val="single" w:sz="4" w:space="0" w:color="auto"/>
              <w:left w:val="single" w:sz="4" w:space="0" w:color="auto"/>
              <w:bottom w:val="single" w:sz="4" w:space="0" w:color="auto"/>
              <w:right w:val="single" w:sz="4" w:space="0" w:color="auto"/>
            </w:tcBorders>
            <w:hideMark/>
          </w:tcPr>
          <w:p w14:paraId="25BD328E" w14:textId="77777777" w:rsidR="00202FC4" w:rsidRPr="00717243" w:rsidRDefault="00202FC4" w:rsidP="00D14C97">
            <w:pPr>
              <w:pStyle w:val="aff2"/>
              <w:jc w:val="both"/>
              <w:rPr>
                <w:rFonts w:ascii="Times New Roman" w:hAnsi="Times New Roman" w:cs="Times New Roman"/>
                <w:color w:val="000000"/>
                <w:sz w:val="28"/>
                <w:szCs w:val="28"/>
              </w:rPr>
            </w:pPr>
            <w:r w:rsidRPr="00717243">
              <w:rPr>
                <w:rStyle w:val="a3"/>
                <w:rFonts w:ascii="Times New Roman" w:hAnsi="Times New Roman"/>
                <w:b w:val="0"/>
                <w:color w:val="000000"/>
                <w:sz w:val="28"/>
                <w:szCs w:val="28"/>
              </w:rPr>
              <w:t>www.michurinskoe.org</w:t>
            </w:r>
            <w:r w:rsidRPr="00717243">
              <w:rPr>
                <w:rFonts w:ascii="Times New Roman" w:hAnsi="Times New Roman" w:cs="Times New Roman"/>
                <w:color w:val="000000"/>
                <w:sz w:val="28"/>
                <w:szCs w:val="28"/>
              </w:rPr>
              <w:t>,</w:t>
            </w:r>
          </w:p>
          <w:p w14:paraId="6649286E" w14:textId="77777777" w:rsidR="00202FC4" w:rsidRPr="00717243" w:rsidRDefault="00202FC4" w:rsidP="00D14C97">
            <w:pPr>
              <w:pStyle w:val="aff2"/>
              <w:jc w:val="both"/>
              <w:rPr>
                <w:rFonts w:ascii="Times New Roman" w:hAnsi="Times New Roman" w:cs="Times New Roman"/>
                <w:color w:val="000000"/>
                <w:sz w:val="28"/>
                <w:szCs w:val="28"/>
              </w:rPr>
            </w:pPr>
            <w:r w:rsidRPr="00717243">
              <w:rPr>
                <w:rStyle w:val="a3"/>
                <w:rFonts w:ascii="Times New Roman" w:hAnsi="Times New Roman"/>
                <w:b w:val="0"/>
                <w:color w:val="000000"/>
                <w:sz w:val="28"/>
                <w:szCs w:val="28"/>
              </w:rPr>
              <w:t>mihurinskoesel@rambler.ru</w:t>
            </w:r>
          </w:p>
        </w:tc>
      </w:tr>
      <w:tr w:rsidR="00202FC4" w:rsidRPr="00717243" w14:paraId="5B298E09" w14:textId="77777777" w:rsidTr="005A1E04">
        <w:trPr>
          <w:trHeight w:val="549"/>
        </w:trPr>
        <w:tc>
          <w:tcPr>
            <w:tcW w:w="9954" w:type="dxa"/>
            <w:gridSpan w:val="5"/>
            <w:tcBorders>
              <w:top w:val="single" w:sz="4" w:space="0" w:color="auto"/>
              <w:left w:val="single" w:sz="4" w:space="0" w:color="auto"/>
              <w:bottom w:val="single" w:sz="4" w:space="0" w:color="auto"/>
              <w:right w:val="single" w:sz="4" w:space="0" w:color="auto"/>
            </w:tcBorders>
            <w:hideMark/>
          </w:tcPr>
          <w:p w14:paraId="7EF01383" w14:textId="77777777" w:rsidR="00202FC4" w:rsidRPr="00717243" w:rsidRDefault="00202FC4" w:rsidP="00D14C97">
            <w:pPr>
              <w:pStyle w:val="1"/>
              <w:spacing w:before="0" w:after="0"/>
              <w:jc w:val="both"/>
              <w:rPr>
                <w:rFonts w:ascii="Times New Roman" w:hAnsi="Times New Roman"/>
                <w:color w:val="000000"/>
                <w:sz w:val="28"/>
                <w:szCs w:val="28"/>
              </w:rPr>
            </w:pPr>
            <w:r w:rsidRPr="00717243">
              <w:rPr>
                <w:rFonts w:ascii="Times New Roman" w:hAnsi="Times New Roman"/>
                <w:color w:val="000000"/>
                <w:sz w:val="28"/>
                <w:szCs w:val="28"/>
              </w:rPr>
              <w:t>Организации, участвующие в предоставлении услуги</w:t>
            </w:r>
          </w:p>
        </w:tc>
      </w:tr>
      <w:tr w:rsidR="00202FC4" w:rsidRPr="00C70CBE" w14:paraId="179021CA" w14:textId="77777777" w:rsidTr="005A1E04">
        <w:tc>
          <w:tcPr>
            <w:tcW w:w="2127" w:type="dxa"/>
            <w:tcBorders>
              <w:top w:val="single" w:sz="4" w:space="0" w:color="auto"/>
              <w:left w:val="single" w:sz="4" w:space="0" w:color="auto"/>
              <w:bottom w:val="single" w:sz="4" w:space="0" w:color="auto"/>
              <w:right w:val="single" w:sz="4" w:space="0" w:color="auto"/>
            </w:tcBorders>
            <w:hideMark/>
          </w:tcPr>
          <w:p w14:paraId="643ADC70" w14:textId="77777777" w:rsidR="00202FC4" w:rsidRPr="00717243" w:rsidRDefault="00202FC4" w:rsidP="00D14C97">
            <w:pPr>
              <w:pStyle w:val="aff2"/>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rPr>
              <w:t>Бюджетное учреждение муниципального образования Динской район "Многофункциональный центр предоставления государственных и муниципальных услуг населению Динского района"</w:t>
            </w:r>
          </w:p>
        </w:tc>
        <w:tc>
          <w:tcPr>
            <w:tcW w:w="2126" w:type="dxa"/>
            <w:tcBorders>
              <w:top w:val="single" w:sz="4" w:space="0" w:color="auto"/>
              <w:left w:val="single" w:sz="4" w:space="0" w:color="auto"/>
              <w:bottom w:val="single" w:sz="4" w:space="0" w:color="auto"/>
              <w:right w:val="single" w:sz="4" w:space="0" w:color="auto"/>
            </w:tcBorders>
            <w:hideMark/>
          </w:tcPr>
          <w:p w14:paraId="4127A77A" w14:textId="77777777" w:rsidR="00202FC4" w:rsidRPr="00717243" w:rsidRDefault="00202FC4" w:rsidP="00D14C97">
            <w:pPr>
              <w:pStyle w:val="aff2"/>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rPr>
              <w:t>Понедельник-пятница с 08.00 до 20.00 без перерыва, суббота с 08.00 до 13.00. Выходной день- воскресенье</w:t>
            </w:r>
          </w:p>
        </w:tc>
        <w:tc>
          <w:tcPr>
            <w:tcW w:w="1843" w:type="dxa"/>
            <w:tcBorders>
              <w:top w:val="single" w:sz="4" w:space="0" w:color="auto"/>
              <w:left w:val="single" w:sz="4" w:space="0" w:color="auto"/>
              <w:bottom w:val="single" w:sz="4" w:space="0" w:color="auto"/>
              <w:right w:val="single" w:sz="4" w:space="0" w:color="auto"/>
            </w:tcBorders>
            <w:hideMark/>
          </w:tcPr>
          <w:p w14:paraId="2950D7A7" w14:textId="77777777" w:rsidR="00202FC4" w:rsidRPr="00717243" w:rsidRDefault="00202FC4" w:rsidP="00D14C97">
            <w:pPr>
              <w:pStyle w:val="aff2"/>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rPr>
              <w:t>Понедельник-пятница с 08.00 до 19-00 без перерыва, суббота с 08-00 до 13-00</w:t>
            </w:r>
          </w:p>
        </w:tc>
        <w:tc>
          <w:tcPr>
            <w:tcW w:w="2126" w:type="dxa"/>
            <w:tcBorders>
              <w:top w:val="single" w:sz="4" w:space="0" w:color="auto"/>
              <w:left w:val="single" w:sz="4" w:space="0" w:color="auto"/>
              <w:bottom w:val="single" w:sz="4" w:space="0" w:color="auto"/>
              <w:right w:val="single" w:sz="4" w:space="0" w:color="auto"/>
            </w:tcBorders>
            <w:hideMark/>
          </w:tcPr>
          <w:p w14:paraId="1D6DDD77" w14:textId="77777777" w:rsidR="00202FC4" w:rsidRPr="00717243" w:rsidRDefault="00202FC4" w:rsidP="00D14C97">
            <w:pPr>
              <w:pStyle w:val="aff2"/>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rPr>
              <w:t>353200 Россия, Краснодарский край, Динской район, станица Динская, ул. Красная, д. 112, тел. 8 (861 62) 6-64-14</w:t>
            </w:r>
          </w:p>
        </w:tc>
        <w:tc>
          <w:tcPr>
            <w:tcW w:w="1732" w:type="dxa"/>
            <w:tcBorders>
              <w:top w:val="single" w:sz="4" w:space="0" w:color="auto"/>
              <w:left w:val="single" w:sz="4" w:space="0" w:color="auto"/>
              <w:bottom w:val="single" w:sz="4" w:space="0" w:color="auto"/>
              <w:right w:val="single" w:sz="4" w:space="0" w:color="auto"/>
            </w:tcBorders>
            <w:hideMark/>
          </w:tcPr>
          <w:p w14:paraId="1AD5CFC3" w14:textId="77777777" w:rsidR="00202FC4" w:rsidRPr="00717243" w:rsidRDefault="00202FC4" w:rsidP="00D14C97">
            <w:pPr>
              <w:pStyle w:val="aff2"/>
              <w:jc w:val="both"/>
              <w:rPr>
                <w:rFonts w:ascii="Times New Roman" w:hAnsi="Times New Roman" w:cs="Times New Roman"/>
                <w:color w:val="000000"/>
                <w:sz w:val="28"/>
                <w:szCs w:val="28"/>
                <w:lang w:val="en-US"/>
              </w:rPr>
            </w:pPr>
            <w:r w:rsidRPr="00717243">
              <w:rPr>
                <w:rStyle w:val="a3"/>
                <w:rFonts w:ascii="Times New Roman" w:hAnsi="Times New Roman"/>
                <w:b w:val="0"/>
                <w:color w:val="000000"/>
                <w:sz w:val="28"/>
                <w:szCs w:val="28"/>
                <w:lang w:val="en-US"/>
              </w:rPr>
              <w:t>www.dinsk. e-mfc.ru</w:t>
            </w:r>
            <w:r w:rsidRPr="00717243">
              <w:rPr>
                <w:rFonts w:ascii="Times New Roman" w:hAnsi="Times New Roman" w:cs="Times New Roman"/>
                <w:color w:val="000000"/>
                <w:sz w:val="28"/>
                <w:szCs w:val="28"/>
                <w:lang w:val="en-US"/>
              </w:rPr>
              <w:t xml:space="preserve">, </w:t>
            </w:r>
            <w:r w:rsidRPr="00717243">
              <w:rPr>
                <w:rStyle w:val="a3"/>
                <w:rFonts w:ascii="Times New Roman" w:hAnsi="Times New Roman"/>
                <w:b w:val="0"/>
                <w:color w:val="000000"/>
                <w:sz w:val="28"/>
                <w:szCs w:val="28"/>
                <w:lang w:val="en-US"/>
              </w:rPr>
              <w:t>mfc_dinsk@mail.ru</w:t>
            </w:r>
          </w:p>
        </w:tc>
      </w:tr>
      <w:tr w:rsidR="00202FC4" w:rsidRPr="00717243" w14:paraId="70DBF325" w14:textId="77777777" w:rsidTr="005A1E04">
        <w:tc>
          <w:tcPr>
            <w:tcW w:w="2127" w:type="dxa"/>
            <w:tcBorders>
              <w:top w:val="single" w:sz="4" w:space="0" w:color="auto"/>
              <w:left w:val="single" w:sz="4" w:space="0" w:color="auto"/>
              <w:bottom w:val="single" w:sz="4" w:space="0" w:color="auto"/>
              <w:right w:val="single" w:sz="4" w:space="0" w:color="auto"/>
            </w:tcBorders>
            <w:hideMark/>
          </w:tcPr>
          <w:p w14:paraId="0F6D13D5" w14:textId="77777777" w:rsidR="00202FC4" w:rsidRPr="00717243" w:rsidRDefault="00202FC4" w:rsidP="00D14C97">
            <w:pPr>
              <w:pStyle w:val="aff2"/>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rPr>
              <w:t>Инспекция Федеральной налоговой службы по Динскому району Краснодарского края</w:t>
            </w:r>
          </w:p>
        </w:tc>
        <w:tc>
          <w:tcPr>
            <w:tcW w:w="2126" w:type="dxa"/>
            <w:tcBorders>
              <w:top w:val="single" w:sz="4" w:space="0" w:color="auto"/>
              <w:left w:val="single" w:sz="4" w:space="0" w:color="auto"/>
              <w:bottom w:val="single" w:sz="4" w:space="0" w:color="auto"/>
              <w:right w:val="single" w:sz="4" w:space="0" w:color="auto"/>
            </w:tcBorders>
            <w:hideMark/>
          </w:tcPr>
          <w:p w14:paraId="669E96DD" w14:textId="77777777" w:rsidR="00202FC4" w:rsidRPr="00717243" w:rsidRDefault="00202FC4" w:rsidP="00D14C97">
            <w:pPr>
              <w:pStyle w:val="aff2"/>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rPr>
              <w:t>Понедельник-пятница: с 09-00 до 17-00. Перерыв на обед: с 12-00 до 12-40. Выходные дни: суббота, воскресенье.</w:t>
            </w:r>
          </w:p>
        </w:tc>
        <w:tc>
          <w:tcPr>
            <w:tcW w:w="1843" w:type="dxa"/>
            <w:tcBorders>
              <w:top w:val="single" w:sz="4" w:space="0" w:color="auto"/>
              <w:left w:val="single" w:sz="4" w:space="0" w:color="auto"/>
              <w:bottom w:val="single" w:sz="4" w:space="0" w:color="auto"/>
              <w:right w:val="single" w:sz="4" w:space="0" w:color="auto"/>
            </w:tcBorders>
            <w:hideMark/>
          </w:tcPr>
          <w:p w14:paraId="6D0E76DF" w14:textId="77777777" w:rsidR="00202FC4" w:rsidRDefault="00202FC4" w:rsidP="00D14C97">
            <w:pPr>
              <w:pStyle w:val="aff2"/>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rPr>
              <w:t>Понедельник-четверг: с 09-00 до 17-00. Перерыв на обед: с 12-00 до 12-40</w:t>
            </w:r>
          </w:p>
          <w:p w14:paraId="5EF33A01" w14:textId="77777777" w:rsidR="00202FC4" w:rsidRPr="00E725F6" w:rsidRDefault="00202FC4" w:rsidP="00D14C97">
            <w:r w:rsidRPr="00E725F6">
              <w:rPr>
                <w:rFonts w:ascii="Times New Roman" w:hAnsi="Times New Roman" w:cs="Times New Roman"/>
                <w:sz w:val="28"/>
                <w:szCs w:val="28"/>
              </w:rPr>
              <w:t>Выходные дни суббота - воскресенье</w:t>
            </w:r>
          </w:p>
        </w:tc>
        <w:tc>
          <w:tcPr>
            <w:tcW w:w="2126" w:type="dxa"/>
            <w:tcBorders>
              <w:top w:val="single" w:sz="4" w:space="0" w:color="auto"/>
              <w:left w:val="single" w:sz="4" w:space="0" w:color="auto"/>
              <w:bottom w:val="single" w:sz="4" w:space="0" w:color="auto"/>
              <w:right w:val="single" w:sz="4" w:space="0" w:color="auto"/>
            </w:tcBorders>
            <w:hideMark/>
          </w:tcPr>
          <w:tbl>
            <w:tblPr>
              <w:tblW w:w="9570" w:type="dxa"/>
              <w:tblCellSpacing w:w="7" w:type="dxa"/>
              <w:shd w:val="clear" w:color="auto" w:fill="FFFFFF"/>
              <w:tblLayout w:type="fixed"/>
              <w:tblLook w:val="04A0" w:firstRow="1" w:lastRow="0" w:firstColumn="1" w:lastColumn="0" w:noHBand="0" w:noVBand="1"/>
            </w:tblPr>
            <w:tblGrid>
              <w:gridCol w:w="2111"/>
              <w:gridCol w:w="4604"/>
              <w:gridCol w:w="524"/>
              <w:gridCol w:w="2331"/>
            </w:tblGrid>
            <w:tr w:rsidR="00202FC4" w:rsidRPr="00717243" w14:paraId="4119AC41" w14:textId="77777777" w:rsidTr="00D14C97">
              <w:trPr>
                <w:gridAfter w:val="1"/>
                <w:wAfter w:w="2289" w:type="dxa"/>
                <w:tblCellSpacing w:w="7" w:type="dxa"/>
              </w:trPr>
              <w:tc>
                <w:tcPr>
                  <w:tcW w:w="7211" w:type="dxa"/>
                  <w:gridSpan w:val="3"/>
                  <w:shd w:val="clear" w:color="auto" w:fill="FFFFFF"/>
                  <w:tcMar>
                    <w:top w:w="15" w:type="dxa"/>
                    <w:left w:w="15" w:type="dxa"/>
                    <w:bottom w:w="15" w:type="dxa"/>
                    <w:right w:w="15" w:type="dxa"/>
                  </w:tcMar>
                  <w:vAlign w:val="center"/>
                  <w:hideMark/>
                </w:tcPr>
                <w:p w14:paraId="34050EE8" w14:textId="77777777" w:rsidR="00202FC4" w:rsidRPr="00717243" w:rsidRDefault="00202FC4" w:rsidP="00D14C97">
                  <w:pPr>
                    <w:ind w:right="5191"/>
                    <w:rPr>
                      <w:rFonts w:ascii="Times New Roman" w:hAnsi="Times New Roman" w:cs="Times New Roman"/>
                      <w:color w:val="000000"/>
                      <w:sz w:val="28"/>
                      <w:szCs w:val="28"/>
                    </w:rPr>
                  </w:pPr>
                  <w:r w:rsidRPr="00717243">
                    <w:rPr>
                      <w:rFonts w:ascii="Times New Roman" w:hAnsi="Times New Roman" w:cs="Times New Roman"/>
                      <w:color w:val="000000"/>
                      <w:sz w:val="28"/>
                      <w:szCs w:val="28"/>
                    </w:rPr>
                    <w:t>353200 Россия, Краснодарский край, Динской район, станица Динская, улица Гоголя, 108, тел. (886162)5-16-00</w:t>
                  </w:r>
                </w:p>
              </w:tc>
            </w:tr>
            <w:tr w:rsidR="00202FC4" w:rsidRPr="00717243" w14:paraId="1C8F0888" w14:textId="77777777" w:rsidTr="00D14C97">
              <w:trPr>
                <w:tblCellSpacing w:w="7" w:type="dxa"/>
              </w:trPr>
              <w:tc>
                <w:tcPr>
                  <w:tcW w:w="2090" w:type="dxa"/>
                  <w:shd w:val="clear" w:color="auto" w:fill="FFFFFF"/>
                  <w:tcMar>
                    <w:top w:w="15" w:type="dxa"/>
                    <w:left w:w="15" w:type="dxa"/>
                    <w:bottom w:w="15" w:type="dxa"/>
                    <w:right w:w="15" w:type="dxa"/>
                  </w:tcMar>
                  <w:vAlign w:val="center"/>
                  <w:hideMark/>
                </w:tcPr>
                <w:p w14:paraId="10F20884" w14:textId="77777777" w:rsidR="00202FC4" w:rsidRPr="00717243" w:rsidRDefault="00202FC4" w:rsidP="00D14C97">
                  <w:pPr>
                    <w:widowControl/>
                    <w:autoSpaceDE/>
                    <w:rPr>
                      <w:rFonts w:ascii="Times New Roman" w:hAnsi="Times New Roman" w:cs="Times New Roman"/>
                      <w:color w:val="000000"/>
                      <w:sz w:val="28"/>
                      <w:szCs w:val="28"/>
                    </w:rPr>
                  </w:pPr>
                </w:p>
              </w:tc>
              <w:tc>
                <w:tcPr>
                  <w:tcW w:w="4590" w:type="dxa"/>
                  <w:shd w:val="clear" w:color="auto" w:fill="FFFFFF"/>
                  <w:tcMar>
                    <w:top w:w="15" w:type="dxa"/>
                    <w:left w:w="15" w:type="dxa"/>
                    <w:bottom w:w="15" w:type="dxa"/>
                    <w:right w:w="15" w:type="dxa"/>
                  </w:tcMar>
                  <w:vAlign w:val="center"/>
                  <w:hideMark/>
                </w:tcPr>
                <w:p w14:paraId="303D6DB2" w14:textId="77777777" w:rsidR="00202FC4" w:rsidRPr="00717243" w:rsidRDefault="00202FC4" w:rsidP="00D14C97">
                  <w:pPr>
                    <w:rPr>
                      <w:rFonts w:ascii="Times New Roman" w:hAnsi="Times New Roman" w:cs="Times New Roman"/>
                      <w:color w:val="000000"/>
                      <w:sz w:val="28"/>
                      <w:szCs w:val="28"/>
                    </w:rPr>
                  </w:pPr>
                  <w:r w:rsidRPr="00717243">
                    <w:rPr>
                      <w:rFonts w:ascii="Times New Roman" w:hAnsi="Times New Roman" w:cs="Times New Roman"/>
                      <w:color w:val="000000"/>
                      <w:sz w:val="28"/>
                      <w:szCs w:val="28"/>
                    </w:rPr>
                    <w:t>8(86162)5-16-00 (приемная руководителя)</w:t>
                  </w:r>
                </w:p>
              </w:tc>
              <w:tc>
                <w:tcPr>
                  <w:tcW w:w="510" w:type="dxa"/>
                  <w:shd w:val="clear" w:color="auto" w:fill="FFFFFF"/>
                  <w:tcMar>
                    <w:top w:w="15" w:type="dxa"/>
                    <w:left w:w="15" w:type="dxa"/>
                    <w:bottom w:w="15" w:type="dxa"/>
                    <w:right w:w="15" w:type="dxa"/>
                  </w:tcMar>
                  <w:vAlign w:val="center"/>
                  <w:hideMark/>
                </w:tcPr>
                <w:p w14:paraId="3FA612EA" w14:textId="77777777" w:rsidR="00202FC4" w:rsidRPr="00717243" w:rsidRDefault="00202FC4" w:rsidP="00D14C97">
                  <w:pPr>
                    <w:rPr>
                      <w:rFonts w:ascii="Times New Roman" w:hAnsi="Times New Roman" w:cs="Times New Roman"/>
                      <w:color w:val="000000"/>
                      <w:sz w:val="28"/>
                      <w:szCs w:val="28"/>
                    </w:rPr>
                  </w:pPr>
                  <w:r w:rsidRPr="00717243">
                    <w:rPr>
                      <w:rFonts w:ascii="Times New Roman" w:hAnsi="Times New Roman" w:cs="Times New Roman"/>
                      <w:color w:val="000000"/>
                      <w:sz w:val="28"/>
                      <w:szCs w:val="28"/>
                    </w:rPr>
                    <w:t>факс:</w:t>
                  </w:r>
                </w:p>
              </w:tc>
              <w:tc>
                <w:tcPr>
                  <w:tcW w:w="2310" w:type="dxa"/>
                  <w:shd w:val="clear" w:color="auto" w:fill="FFFFFF"/>
                  <w:tcMar>
                    <w:top w:w="15" w:type="dxa"/>
                    <w:left w:w="15" w:type="dxa"/>
                    <w:bottom w:w="15" w:type="dxa"/>
                    <w:right w:w="15" w:type="dxa"/>
                  </w:tcMar>
                  <w:vAlign w:val="center"/>
                  <w:hideMark/>
                </w:tcPr>
                <w:p w14:paraId="61307F43" w14:textId="77777777" w:rsidR="00202FC4" w:rsidRPr="00717243" w:rsidRDefault="00202FC4" w:rsidP="00D14C97">
                  <w:pPr>
                    <w:rPr>
                      <w:rFonts w:ascii="Times New Roman" w:hAnsi="Times New Roman" w:cs="Times New Roman"/>
                      <w:color w:val="000000"/>
                      <w:sz w:val="28"/>
                      <w:szCs w:val="28"/>
                    </w:rPr>
                  </w:pPr>
                  <w:r w:rsidRPr="00717243">
                    <w:rPr>
                      <w:rFonts w:ascii="Times New Roman" w:hAnsi="Times New Roman" w:cs="Times New Roman"/>
                      <w:color w:val="000000"/>
                      <w:sz w:val="28"/>
                      <w:szCs w:val="28"/>
                    </w:rPr>
                    <w:t>8(86162)6-40-40</w:t>
                  </w:r>
                </w:p>
              </w:tc>
            </w:tr>
          </w:tbl>
          <w:p w14:paraId="3646FF0E" w14:textId="77777777" w:rsidR="00202FC4" w:rsidRPr="00717243" w:rsidRDefault="00202FC4" w:rsidP="00D14C97">
            <w:pPr>
              <w:pStyle w:val="aff2"/>
              <w:jc w:val="both"/>
              <w:rPr>
                <w:rFonts w:ascii="Times New Roman" w:hAnsi="Times New Roman" w:cs="Times New Roman"/>
                <w:color w:val="000000"/>
                <w:sz w:val="28"/>
                <w:szCs w:val="28"/>
              </w:rPr>
            </w:pPr>
          </w:p>
        </w:tc>
        <w:tc>
          <w:tcPr>
            <w:tcW w:w="1732" w:type="dxa"/>
            <w:tcBorders>
              <w:top w:val="single" w:sz="4" w:space="0" w:color="auto"/>
              <w:left w:val="single" w:sz="4" w:space="0" w:color="auto"/>
              <w:bottom w:val="single" w:sz="4" w:space="0" w:color="auto"/>
              <w:right w:val="single" w:sz="4" w:space="0" w:color="auto"/>
            </w:tcBorders>
            <w:hideMark/>
          </w:tcPr>
          <w:p w14:paraId="5CB39806" w14:textId="77777777" w:rsidR="00202FC4" w:rsidRPr="00717243" w:rsidRDefault="00202FC4" w:rsidP="00D14C97">
            <w:pPr>
              <w:pStyle w:val="aff2"/>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shd w:val="clear" w:color="auto" w:fill="FFFFFF"/>
              </w:rPr>
              <w:t>info@ifns2330.ru, imns2330@mail.ru</w:t>
            </w:r>
          </w:p>
        </w:tc>
      </w:tr>
    </w:tbl>
    <w:p w14:paraId="410BD1E5" w14:textId="77777777" w:rsidR="00202FC4" w:rsidRPr="00717243" w:rsidRDefault="00202FC4" w:rsidP="001E146C">
      <w:pPr>
        <w:tabs>
          <w:tab w:val="left" w:pos="900"/>
        </w:tabs>
        <w:ind w:firstLine="709"/>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rPr>
        <w:t xml:space="preserve">1.3.7. В случае изменения вышеуказанного графика, а также контактных телефонов и электронных адресов, в настоящий Административный регламент вносятся соответствующие изменения, информация об изменении также размещается в средствах массовой информации и на официальном сайте  Администрации муниципального образования Мичуринское сельское поселение.  </w:t>
      </w:r>
    </w:p>
    <w:p w14:paraId="7D8016FA" w14:textId="77777777" w:rsidR="00202FC4" w:rsidRPr="00717243" w:rsidRDefault="00202FC4" w:rsidP="001E146C">
      <w:pPr>
        <w:tabs>
          <w:tab w:val="left" w:pos="900"/>
        </w:tabs>
        <w:ind w:firstLine="709"/>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rPr>
        <w:t>1.3.8.Порядок получения информации заявителем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размещён в федеральной государственной информационной системе «Единый портал государственных и муниципальных услуг (функций)».</w:t>
      </w:r>
    </w:p>
    <w:p w14:paraId="35FE7E64" w14:textId="77777777" w:rsidR="00202FC4" w:rsidRDefault="00202FC4" w:rsidP="00202FC4">
      <w:pPr>
        <w:ind w:firstLine="851"/>
        <w:jc w:val="center"/>
        <w:rPr>
          <w:rFonts w:ascii="Times New Roman" w:hAnsi="Times New Roman" w:cs="Times New Roman"/>
          <w:b/>
          <w:bCs/>
          <w:sz w:val="28"/>
          <w:szCs w:val="28"/>
        </w:rPr>
      </w:pPr>
    </w:p>
    <w:p w14:paraId="7F4388AF" w14:textId="77777777" w:rsidR="00197D0C" w:rsidRDefault="00197D0C" w:rsidP="00202FC4">
      <w:pPr>
        <w:ind w:firstLine="851"/>
        <w:jc w:val="center"/>
        <w:rPr>
          <w:rFonts w:ascii="Times New Roman" w:hAnsi="Times New Roman" w:cs="Times New Roman"/>
          <w:b/>
          <w:bCs/>
          <w:sz w:val="28"/>
          <w:szCs w:val="28"/>
        </w:rPr>
      </w:pPr>
    </w:p>
    <w:p w14:paraId="5CDF90EB" w14:textId="77777777" w:rsidR="00197D0C" w:rsidRDefault="00197D0C" w:rsidP="00202FC4">
      <w:pPr>
        <w:ind w:firstLine="851"/>
        <w:jc w:val="center"/>
        <w:rPr>
          <w:rFonts w:ascii="Times New Roman" w:hAnsi="Times New Roman" w:cs="Times New Roman"/>
          <w:b/>
          <w:bCs/>
          <w:sz w:val="28"/>
          <w:szCs w:val="28"/>
        </w:rPr>
      </w:pPr>
    </w:p>
    <w:p w14:paraId="07C75E37" w14:textId="77777777" w:rsidR="00202FC4" w:rsidRDefault="00202FC4" w:rsidP="00202FC4">
      <w:pPr>
        <w:ind w:firstLine="851"/>
        <w:jc w:val="center"/>
        <w:rPr>
          <w:rFonts w:ascii="Times New Roman" w:hAnsi="Times New Roman" w:cs="Times New Roman"/>
          <w:b/>
          <w:bCs/>
          <w:sz w:val="28"/>
          <w:szCs w:val="28"/>
        </w:rPr>
      </w:pPr>
      <w:r w:rsidRPr="009D4858">
        <w:rPr>
          <w:rFonts w:ascii="Times New Roman" w:hAnsi="Times New Roman" w:cs="Times New Roman"/>
          <w:b/>
          <w:bCs/>
          <w:sz w:val="28"/>
          <w:szCs w:val="28"/>
        </w:rPr>
        <w:t>II</w:t>
      </w:r>
      <w:r>
        <w:rPr>
          <w:rFonts w:ascii="Times New Roman" w:hAnsi="Times New Roman" w:cs="Times New Roman"/>
          <w:b/>
          <w:bCs/>
          <w:sz w:val="28"/>
          <w:szCs w:val="28"/>
        </w:rPr>
        <w:t xml:space="preserve"> </w:t>
      </w:r>
      <w:r w:rsidRPr="009D4858">
        <w:rPr>
          <w:rFonts w:ascii="Times New Roman" w:hAnsi="Times New Roman" w:cs="Times New Roman"/>
          <w:b/>
          <w:bCs/>
          <w:sz w:val="28"/>
          <w:szCs w:val="28"/>
        </w:rPr>
        <w:t>Стандарт предоставления муниципальной услуги</w:t>
      </w:r>
    </w:p>
    <w:p w14:paraId="06762B77" w14:textId="77777777" w:rsidR="00202FC4" w:rsidRPr="00737661" w:rsidRDefault="00202FC4" w:rsidP="00202FC4">
      <w:pPr>
        <w:ind w:firstLine="851"/>
        <w:jc w:val="center"/>
        <w:rPr>
          <w:rFonts w:ascii="Times New Roman" w:hAnsi="Times New Roman" w:cs="Times New Roman"/>
          <w:b/>
          <w:bCs/>
          <w:sz w:val="28"/>
          <w:szCs w:val="28"/>
        </w:rPr>
      </w:pPr>
    </w:p>
    <w:p w14:paraId="7E6E32A4" w14:textId="77777777" w:rsidR="00202FC4" w:rsidRPr="00717243" w:rsidRDefault="00202FC4" w:rsidP="00202FC4">
      <w:pPr>
        <w:pStyle w:val="1"/>
        <w:spacing w:before="0" w:after="0"/>
        <w:ind w:firstLine="720"/>
        <w:jc w:val="both"/>
        <w:rPr>
          <w:rFonts w:ascii="Times New Roman" w:hAnsi="Times New Roman"/>
          <w:color w:val="000000"/>
          <w:sz w:val="28"/>
          <w:szCs w:val="28"/>
        </w:rPr>
      </w:pPr>
      <w:r w:rsidRPr="00717243">
        <w:rPr>
          <w:rFonts w:ascii="Times New Roman" w:hAnsi="Times New Roman"/>
          <w:color w:val="000000"/>
          <w:sz w:val="28"/>
          <w:szCs w:val="28"/>
        </w:rPr>
        <w:lastRenderedPageBreak/>
        <w:t>2.1. Наименование Муниципальной услуги</w:t>
      </w:r>
    </w:p>
    <w:p w14:paraId="6499C98B" w14:textId="77777777" w:rsidR="00202FC4" w:rsidRPr="000C42D8" w:rsidRDefault="00202FC4" w:rsidP="00202FC4">
      <w:pPr>
        <w:rPr>
          <w:rFonts w:ascii="Times New Roman" w:hAnsi="Times New Roman" w:cs="Times New Roman"/>
          <w:color w:val="000000"/>
          <w:sz w:val="28"/>
          <w:szCs w:val="28"/>
        </w:rPr>
      </w:pPr>
    </w:p>
    <w:p w14:paraId="7AD5BF05" w14:textId="77777777" w:rsidR="00202FC4" w:rsidRPr="00737661" w:rsidRDefault="004C2F24" w:rsidP="00BD45D1">
      <w:pPr>
        <w:jc w:val="both"/>
        <w:rPr>
          <w:rFonts w:ascii="Times New Roman" w:hAnsi="Times New Roman" w:cs="Times New Roman"/>
          <w:color w:val="000000"/>
          <w:sz w:val="28"/>
          <w:szCs w:val="28"/>
        </w:rPr>
      </w:pPr>
      <w:r>
        <w:rPr>
          <w:rFonts w:ascii="Times New Roman" w:hAnsi="Times New Roman" w:cs="Times New Roman"/>
          <w:color w:val="000000"/>
          <w:sz w:val="28"/>
          <w:szCs w:val="28"/>
        </w:rPr>
        <w:tab/>
      </w:r>
      <w:r w:rsidR="00202FC4" w:rsidRPr="00717243">
        <w:rPr>
          <w:rFonts w:ascii="Times New Roman" w:hAnsi="Times New Roman" w:cs="Times New Roman"/>
          <w:color w:val="000000"/>
          <w:sz w:val="28"/>
          <w:szCs w:val="28"/>
        </w:rPr>
        <w:t xml:space="preserve">Наименование муниципальной услуги </w:t>
      </w:r>
      <w:r w:rsidR="00202FC4">
        <w:rPr>
          <w:rFonts w:ascii="Times New Roman" w:hAnsi="Times New Roman" w:cs="Times New Roman"/>
          <w:color w:val="000000"/>
          <w:sz w:val="28"/>
          <w:szCs w:val="28"/>
        </w:rPr>
        <w:t>–</w:t>
      </w:r>
      <w:r w:rsidR="00202FC4" w:rsidRPr="00717243">
        <w:rPr>
          <w:rFonts w:ascii="Times New Roman" w:hAnsi="Times New Roman" w:cs="Times New Roman"/>
          <w:color w:val="000000"/>
          <w:sz w:val="28"/>
          <w:szCs w:val="28"/>
        </w:rPr>
        <w:t xml:space="preserve"> </w:t>
      </w:r>
      <w:r w:rsidR="00BD45D1" w:rsidRPr="00680E83">
        <w:rPr>
          <w:rFonts w:ascii="Times New Roman" w:hAnsi="Times New Roman" w:cs="Times New Roman"/>
          <w:color w:val="000000" w:themeColor="text1"/>
          <w:sz w:val="28"/>
          <w:szCs w:val="28"/>
        </w:rPr>
        <w:t>«</w:t>
      </w:r>
      <w:r w:rsidR="00BD45D1" w:rsidRPr="00680E83">
        <w:rPr>
          <w:rFonts w:ascii="Times New Roman" w:hAnsi="Times New Roman" w:cs="Times New Roman"/>
          <w:bCs/>
          <w:sz w:val="28"/>
          <w:szCs w:val="28"/>
        </w:rPr>
        <w:t xml:space="preserve">Выдача специального разрешения на движение по автомобильным дорогам местного значения тяжеловесного и (или) </w:t>
      </w:r>
      <w:r w:rsidR="00BD45D1" w:rsidRPr="00680E83">
        <w:rPr>
          <w:rFonts w:ascii="Times New Roman" w:hAnsi="Times New Roman" w:cs="Times New Roman"/>
          <w:sz w:val="28"/>
          <w:szCs w:val="28"/>
        </w:rPr>
        <w:t>крупногабаритного транспортного средства»</w:t>
      </w:r>
    </w:p>
    <w:p w14:paraId="750E27BC" w14:textId="77777777" w:rsidR="00202FC4" w:rsidRPr="00717243" w:rsidRDefault="00202FC4" w:rsidP="00202FC4">
      <w:pPr>
        <w:pStyle w:val="1"/>
        <w:spacing w:before="0" w:after="0"/>
        <w:jc w:val="both"/>
        <w:rPr>
          <w:rFonts w:ascii="Times New Roman" w:hAnsi="Times New Roman"/>
          <w:color w:val="000000"/>
          <w:sz w:val="28"/>
          <w:szCs w:val="28"/>
        </w:rPr>
      </w:pPr>
      <w:r>
        <w:rPr>
          <w:rFonts w:ascii="Times New Roman" w:hAnsi="Times New Roman"/>
          <w:color w:val="000000"/>
          <w:sz w:val="28"/>
          <w:szCs w:val="28"/>
        </w:rPr>
        <w:tab/>
      </w:r>
      <w:r w:rsidRPr="00717243">
        <w:rPr>
          <w:rFonts w:ascii="Times New Roman" w:hAnsi="Times New Roman"/>
          <w:color w:val="000000"/>
          <w:sz w:val="28"/>
          <w:szCs w:val="28"/>
        </w:rPr>
        <w:t>2.2. Наименование отдела администрации Мичуринского сельского                        поселения, предоставляющего Муниципальную услугу</w:t>
      </w:r>
    </w:p>
    <w:p w14:paraId="3B17607E" w14:textId="77777777" w:rsidR="00202FC4" w:rsidRPr="00717243" w:rsidRDefault="00202FC4" w:rsidP="004C2F24">
      <w:pPr>
        <w:jc w:val="both"/>
        <w:rPr>
          <w:rFonts w:ascii="Times New Roman" w:hAnsi="Times New Roman" w:cs="Times New Roman"/>
          <w:b/>
          <w:color w:val="000000"/>
          <w:sz w:val="28"/>
          <w:szCs w:val="28"/>
        </w:rPr>
      </w:pPr>
    </w:p>
    <w:p w14:paraId="0ADD8BBB" w14:textId="77777777" w:rsidR="00202FC4" w:rsidRPr="00717243" w:rsidRDefault="00202FC4" w:rsidP="004C2F24">
      <w:pPr>
        <w:ind w:firstLine="709"/>
        <w:jc w:val="both"/>
        <w:rPr>
          <w:rFonts w:ascii="Times New Roman" w:hAnsi="Times New Roman" w:cs="Times New Roman"/>
          <w:color w:val="000000"/>
          <w:sz w:val="28"/>
          <w:szCs w:val="28"/>
        </w:rPr>
      </w:pPr>
      <w:bookmarkStart w:id="0" w:name="sub_22"/>
      <w:r w:rsidRPr="00717243">
        <w:rPr>
          <w:rFonts w:ascii="Times New Roman" w:hAnsi="Times New Roman" w:cs="Times New Roman"/>
          <w:color w:val="000000"/>
          <w:sz w:val="28"/>
          <w:szCs w:val="28"/>
        </w:rPr>
        <w:t>2.2.1. Муниципальную услугу предоставляет отдел по вопросам земель</w:t>
      </w:r>
      <w:r w:rsidR="004C2F24">
        <w:rPr>
          <w:rFonts w:ascii="Times New Roman" w:hAnsi="Times New Roman" w:cs="Times New Roman"/>
          <w:color w:val="000000"/>
          <w:sz w:val="28"/>
          <w:szCs w:val="28"/>
        </w:rPr>
        <w:t>ных отношений</w:t>
      </w:r>
      <w:r w:rsidRPr="00717243">
        <w:rPr>
          <w:rFonts w:ascii="Times New Roman" w:hAnsi="Times New Roman" w:cs="Times New Roman"/>
          <w:color w:val="000000"/>
          <w:sz w:val="28"/>
          <w:szCs w:val="28"/>
        </w:rPr>
        <w:t xml:space="preserve"> </w:t>
      </w:r>
      <w:r w:rsidR="004C2F24">
        <w:rPr>
          <w:rFonts w:ascii="Times New Roman" w:hAnsi="Times New Roman" w:cs="Times New Roman"/>
          <w:color w:val="000000"/>
          <w:sz w:val="28"/>
          <w:szCs w:val="28"/>
        </w:rPr>
        <w:t>и</w:t>
      </w:r>
      <w:r w:rsidRPr="00717243">
        <w:rPr>
          <w:rFonts w:ascii="Times New Roman" w:hAnsi="Times New Roman" w:cs="Times New Roman"/>
          <w:color w:val="000000"/>
          <w:sz w:val="28"/>
          <w:szCs w:val="28"/>
        </w:rPr>
        <w:t xml:space="preserve">  ЖКХ администрации Мичуринского сельско</w:t>
      </w:r>
      <w:r>
        <w:rPr>
          <w:rFonts w:ascii="Times New Roman" w:hAnsi="Times New Roman" w:cs="Times New Roman"/>
          <w:color w:val="000000"/>
          <w:sz w:val="28"/>
          <w:szCs w:val="28"/>
        </w:rPr>
        <w:t xml:space="preserve">го поселения  (далее - Отдел). </w:t>
      </w:r>
      <w:r w:rsidRPr="00717243">
        <w:rPr>
          <w:rFonts w:ascii="Times New Roman" w:hAnsi="Times New Roman" w:cs="Times New Roman"/>
          <w:color w:val="000000"/>
          <w:sz w:val="28"/>
          <w:szCs w:val="28"/>
        </w:rPr>
        <w:t xml:space="preserve">Прием заявлений с прилагаемыми документами и выдача документов по результатам оказания Муниципальной услуги </w:t>
      </w:r>
      <w:r>
        <w:rPr>
          <w:rFonts w:ascii="Times New Roman" w:hAnsi="Times New Roman" w:cs="Times New Roman"/>
          <w:color w:val="000000"/>
          <w:sz w:val="28"/>
          <w:szCs w:val="28"/>
        </w:rPr>
        <w:t>может осуществляться в БУ «МФЦ» и в О</w:t>
      </w:r>
      <w:r w:rsidRPr="00717243">
        <w:rPr>
          <w:rFonts w:ascii="Times New Roman" w:hAnsi="Times New Roman" w:cs="Times New Roman"/>
          <w:color w:val="000000"/>
          <w:sz w:val="28"/>
          <w:szCs w:val="28"/>
        </w:rPr>
        <w:t>тделе.</w:t>
      </w:r>
    </w:p>
    <w:p w14:paraId="7046431F" w14:textId="77777777" w:rsidR="00202FC4" w:rsidRPr="00717243" w:rsidRDefault="00202FC4" w:rsidP="004C2F24">
      <w:pPr>
        <w:ind w:firstLine="709"/>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rPr>
        <w:t>2.2.2.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14:paraId="5289F352" w14:textId="77777777" w:rsidR="00202FC4" w:rsidRPr="00717243" w:rsidRDefault="004C2F24" w:rsidP="004C2F24">
      <w:pPr>
        <w:jc w:val="both"/>
        <w:rPr>
          <w:rFonts w:ascii="Times New Roman" w:hAnsi="Times New Roman" w:cs="Times New Roman"/>
          <w:color w:val="000000"/>
          <w:sz w:val="28"/>
          <w:szCs w:val="28"/>
        </w:rPr>
      </w:pPr>
      <w:r>
        <w:rPr>
          <w:rFonts w:ascii="Times New Roman" w:hAnsi="Times New Roman" w:cs="Times New Roman"/>
          <w:color w:val="000000"/>
          <w:sz w:val="28"/>
          <w:szCs w:val="28"/>
        </w:rPr>
        <w:tab/>
      </w:r>
      <w:r w:rsidR="00202FC4">
        <w:rPr>
          <w:rFonts w:ascii="Times New Roman" w:hAnsi="Times New Roman" w:cs="Times New Roman"/>
          <w:color w:val="000000"/>
          <w:sz w:val="28"/>
          <w:szCs w:val="28"/>
        </w:rPr>
        <w:t>2.2.3</w:t>
      </w:r>
      <w:r w:rsidR="00202FC4" w:rsidRPr="00717243">
        <w:rPr>
          <w:rFonts w:ascii="Times New Roman" w:hAnsi="Times New Roman" w:cs="Times New Roman"/>
          <w:color w:val="000000"/>
          <w:sz w:val="28"/>
          <w:szCs w:val="28"/>
        </w:rPr>
        <w:t>.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bookmarkEnd w:id="0"/>
    <w:p w14:paraId="114882C2" w14:textId="77777777" w:rsidR="00E7272E" w:rsidRPr="00E7272E" w:rsidRDefault="00E7272E" w:rsidP="00E7272E">
      <w:pPr>
        <w:ind w:firstLine="708"/>
        <w:jc w:val="both"/>
        <w:rPr>
          <w:rFonts w:ascii="Times New Roman" w:hAnsi="Times New Roman" w:cs="Times New Roman"/>
          <w:sz w:val="28"/>
          <w:szCs w:val="28"/>
        </w:rPr>
      </w:pPr>
      <w:r w:rsidRPr="00E7272E">
        <w:rPr>
          <w:rFonts w:ascii="Times New Roman" w:hAnsi="Times New Roman" w:cs="Times New Roman"/>
          <w:sz w:val="28"/>
          <w:szCs w:val="28"/>
        </w:rPr>
        <w:t>2.2.4. В процессе предоставления Муниципальной услуги Уполномоченный орган взаимодействует с:</w:t>
      </w:r>
    </w:p>
    <w:p w14:paraId="25CD0A85" w14:textId="77777777" w:rsidR="003709E5" w:rsidRPr="003709E5" w:rsidRDefault="003709E5" w:rsidP="003709E5">
      <w:pPr>
        <w:ind w:firstLine="708"/>
        <w:jc w:val="both"/>
        <w:rPr>
          <w:rFonts w:ascii="Times New Roman" w:hAnsi="Times New Roman" w:cs="Times New Roman"/>
          <w:sz w:val="28"/>
          <w:szCs w:val="28"/>
        </w:rPr>
      </w:pPr>
      <w:r w:rsidRPr="003709E5">
        <w:rPr>
          <w:rFonts w:ascii="Times New Roman" w:hAnsi="Times New Roman" w:cs="Times New Roman"/>
          <w:sz w:val="28"/>
          <w:szCs w:val="28"/>
        </w:rPr>
        <w:t>- Министерство транспорта и дорожного хозяйства администрации Краснодарского края;</w:t>
      </w:r>
    </w:p>
    <w:p w14:paraId="46195314" w14:textId="77777777" w:rsidR="003709E5" w:rsidRPr="003709E5" w:rsidRDefault="003709E5" w:rsidP="003709E5">
      <w:pPr>
        <w:ind w:firstLine="708"/>
        <w:jc w:val="both"/>
        <w:rPr>
          <w:rFonts w:ascii="Times New Roman" w:hAnsi="Times New Roman" w:cs="Times New Roman"/>
          <w:sz w:val="28"/>
          <w:szCs w:val="28"/>
        </w:rPr>
      </w:pPr>
      <w:r w:rsidRPr="003709E5">
        <w:rPr>
          <w:rFonts w:ascii="Times New Roman" w:hAnsi="Times New Roman" w:cs="Times New Roman"/>
          <w:sz w:val="28"/>
          <w:szCs w:val="28"/>
        </w:rPr>
        <w:t>- ГКУ КК «Краснодаравтодор»;</w:t>
      </w:r>
    </w:p>
    <w:p w14:paraId="5494FA09" w14:textId="77777777" w:rsidR="00E7272E" w:rsidRPr="003709E5" w:rsidRDefault="003709E5" w:rsidP="00E7272E">
      <w:pPr>
        <w:ind w:firstLine="708"/>
        <w:jc w:val="both"/>
        <w:rPr>
          <w:rFonts w:ascii="Times New Roman" w:hAnsi="Times New Roman" w:cs="Times New Roman"/>
          <w:color w:val="000000"/>
          <w:sz w:val="28"/>
          <w:szCs w:val="28"/>
        </w:rPr>
      </w:pPr>
      <w:r w:rsidRPr="003709E5">
        <w:rPr>
          <w:rFonts w:ascii="Times New Roman" w:hAnsi="Times New Roman" w:cs="Times New Roman"/>
          <w:sz w:val="28"/>
          <w:szCs w:val="28"/>
        </w:rPr>
        <w:t xml:space="preserve">- </w:t>
      </w:r>
      <w:r w:rsidRPr="003709E5">
        <w:rPr>
          <w:rFonts w:ascii="Times New Roman" w:hAnsi="Times New Roman" w:cs="Times New Roman"/>
          <w:color w:val="000000"/>
          <w:sz w:val="28"/>
          <w:szCs w:val="28"/>
        </w:rPr>
        <w:t>БУ "МФЦ"</w:t>
      </w:r>
      <w:r>
        <w:rPr>
          <w:rFonts w:ascii="Times New Roman" w:hAnsi="Times New Roman" w:cs="Times New Roman"/>
          <w:color w:val="000000"/>
          <w:sz w:val="28"/>
          <w:szCs w:val="28"/>
        </w:rPr>
        <w:t>.</w:t>
      </w:r>
    </w:p>
    <w:p w14:paraId="724907F4" w14:textId="77777777" w:rsidR="00E7272E" w:rsidRPr="00E7272E" w:rsidRDefault="00E7272E" w:rsidP="00E7272E">
      <w:pPr>
        <w:ind w:firstLine="708"/>
        <w:jc w:val="both"/>
        <w:rPr>
          <w:rFonts w:ascii="Times New Roman" w:hAnsi="Times New Roman" w:cs="Times New Roman"/>
          <w:color w:val="000000" w:themeColor="text1"/>
          <w:sz w:val="28"/>
          <w:szCs w:val="28"/>
        </w:rPr>
      </w:pPr>
      <w:r w:rsidRPr="00E7272E">
        <w:rPr>
          <w:rFonts w:ascii="Times New Roman" w:hAnsi="Times New Roman" w:cs="Times New Roman"/>
          <w:color w:val="000000" w:themeColor="text1"/>
          <w:sz w:val="28"/>
          <w:szCs w:val="28"/>
        </w:rPr>
        <w:t>При предоставлении муниципальных услуг взаимодействие между органами местного самоуправления в Краснодарском крае, подведомственными им организациями и МФЦ осуществляется с использованием информационно-телекоммуникационных технологий по защищенным каналам связи.</w:t>
      </w:r>
    </w:p>
    <w:p w14:paraId="76C30FED" w14:textId="77777777" w:rsidR="00202FC4" w:rsidRPr="00717243" w:rsidRDefault="00202FC4" w:rsidP="00202FC4">
      <w:pPr>
        <w:rPr>
          <w:rFonts w:ascii="Times New Roman" w:hAnsi="Times New Roman" w:cs="Times New Roman"/>
          <w:color w:val="000000"/>
          <w:sz w:val="28"/>
          <w:szCs w:val="28"/>
        </w:rPr>
      </w:pPr>
    </w:p>
    <w:p w14:paraId="3446F3B4" w14:textId="77777777" w:rsidR="00202FC4" w:rsidRPr="00717243" w:rsidRDefault="00202FC4" w:rsidP="00202FC4">
      <w:pPr>
        <w:pStyle w:val="1"/>
        <w:spacing w:before="0" w:after="0"/>
        <w:ind w:hanging="142"/>
        <w:jc w:val="both"/>
        <w:rPr>
          <w:rFonts w:ascii="Times New Roman" w:hAnsi="Times New Roman"/>
          <w:color w:val="000000"/>
          <w:sz w:val="28"/>
          <w:szCs w:val="28"/>
        </w:rPr>
      </w:pPr>
      <w:bookmarkStart w:id="1" w:name="sub_27"/>
      <w:r>
        <w:rPr>
          <w:rFonts w:ascii="Times New Roman" w:hAnsi="Times New Roman"/>
          <w:color w:val="000000"/>
          <w:sz w:val="28"/>
          <w:szCs w:val="28"/>
        </w:rPr>
        <w:tab/>
      </w:r>
      <w:r w:rsidRPr="00717243">
        <w:rPr>
          <w:rFonts w:ascii="Times New Roman" w:hAnsi="Times New Roman"/>
          <w:color w:val="000000"/>
          <w:sz w:val="28"/>
          <w:szCs w:val="28"/>
        </w:rPr>
        <w:t>2.3. Описание результата предоставления Муниципальной услуги</w:t>
      </w:r>
    </w:p>
    <w:p w14:paraId="21001CEE" w14:textId="77777777" w:rsidR="00202FC4" w:rsidRPr="00717243" w:rsidRDefault="00202FC4" w:rsidP="00202FC4">
      <w:pPr>
        <w:rPr>
          <w:rFonts w:ascii="Times New Roman" w:hAnsi="Times New Roman" w:cs="Times New Roman"/>
          <w:color w:val="000000"/>
          <w:sz w:val="28"/>
          <w:szCs w:val="28"/>
        </w:rPr>
      </w:pPr>
    </w:p>
    <w:bookmarkEnd w:id="1"/>
    <w:p w14:paraId="1C629674" w14:textId="77777777" w:rsidR="00A47149" w:rsidRPr="00A47149" w:rsidRDefault="00A47149" w:rsidP="00A47149">
      <w:pPr>
        <w:ind w:firstLine="709"/>
        <w:jc w:val="both"/>
        <w:rPr>
          <w:rFonts w:ascii="Times New Roman" w:hAnsi="Times New Roman" w:cs="Times New Roman"/>
          <w:sz w:val="28"/>
          <w:szCs w:val="28"/>
        </w:rPr>
      </w:pPr>
      <w:r w:rsidRPr="00A47149">
        <w:rPr>
          <w:rFonts w:ascii="Times New Roman" w:hAnsi="Times New Roman" w:cs="Times New Roman"/>
          <w:sz w:val="28"/>
          <w:szCs w:val="28"/>
        </w:rPr>
        <w:t>Результатом предоставления муниципальной услуги являются:</w:t>
      </w:r>
    </w:p>
    <w:p w14:paraId="0D329844" w14:textId="77777777" w:rsidR="00A47149" w:rsidRDefault="00A47149" w:rsidP="00A47149">
      <w:pPr>
        <w:jc w:val="both"/>
        <w:rPr>
          <w:rFonts w:ascii="Times New Roman" w:hAnsi="Times New Roman" w:cs="Times New Roman"/>
          <w:sz w:val="28"/>
          <w:szCs w:val="28"/>
        </w:rPr>
      </w:pPr>
      <w:r>
        <w:rPr>
          <w:rFonts w:ascii="Times New Roman" w:hAnsi="Times New Roman" w:cs="Times New Roman"/>
          <w:sz w:val="28"/>
          <w:szCs w:val="28"/>
        </w:rPr>
        <w:t>-</w:t>
      </w:r>
      <w:r w:rsidRPr="00A47149">
        <w:rPr>
          <w:rFonts w:ascii="Times New Roman" w:hAnsi="Times New Roman" w:cs="Times New Roman"/>
          <w:sz w:val="28"/>
          <w:szCs w:val="28"/>
        </w:rPr>
        <w:t>выдача специального разрешения на движение по автомобильным дорогам местного значения транспортного средства, осуществляющего перевозки тяжеловесных и (или) крупногабаритных грузов;</w:t>
      </w:r>
      <w:r>
        <w:rPr>
          <w:rFonts w:ascii="Times New Roman" w:hAnsi="Times New Roman" w:cs="Times New Roman"/>
          <w:sz w:val="28"/>
          <w:szCs w:val="28"/>
        </w:rPr>
        <w:t xml:space="preserve"> </w:t>
      </w:r>
    </w:p>
    <w:p w14:paraId="69081E0D" w14:textId="77777777" w:rsidR="00A47149" w:rsidRPr="00A47149" w:rsidRDefault="00A47149" w:rsidP="00A47149">
      <w:pPr>
        <w:jc w:val="both"/>
        <w:rPr>
          <w:rFonts w:ascii="Times New Roman" w:hAnsi="Times New Roman" w:cs="Times New Roman"/>
          <w:sz w:val="28"/>
          <w:szCs w:val="28"/>
        </w:rPr>
      </w:pPr>
      <w:r>
        <w:rPr>
          <w:rFonts w:ascii="Times New Roman" w:hAnsi="Times New Roman" w:cs="Times New Roman"/>
          <w:sz w:val="28"/>
          <w:szCs w:val="28"/>
        </w:rPr>
        <w:t>-</w:t>
      </w:r>
      <w:r w:rsidRPr="00A47149">
        <w:rPr>
          <w:rFonts w:ascii="Times New Roman" w:hAnsi="Times New Roman" w:cs="Times New Roman"/>
          <w:sz w:val="28"/>
          <w:szCs w:val="28"/>
        </w:rPr>
        <w:t>отказ в выдаче специального разрешения.</w:t>
      </w:r>
    </w:p>
    <w:p w14:paraId="7775BF26" w14:textId="77777777" w:rsidR="00A47149" w:rsidRPr="00A47149" w:rsidRDefault="00A47149" w:rsidP="00A47149">
      <w:pPr>
        <w:ind w:firstLine="709"/>
        <w:jc w:val="both"/>
        <w:rPr>
          <w:rFonts w:ascii="Times New Roman" w:hAnsi="Times New Roman" w:cs="Times New Roman"/>
          <w:sz w:val="28"/>
          <w:szCs w:val="28"/>
        </w:rPr>
      </w:pPr>
      <w:r w:rsidRPr="00A47149">
        <w:rPr>
          <w:rFonts w:ascii="Times New Roman" w:hAnsi="Times New Roman" w:cs="Times New Roman"/>
          <w:sz w:val="28"/>
          <w:szCs w:val="28"/>
        </w:rPr>
        <w:t>Результаты предоставления Муниципальной услуги</w:t>
      </w:r>
      <w:r w:rsidRPr="00A47149">
        <w:rPr>
          <w:rFonts w:ascii="Times New Roman" w:hAnsi="Times New Roman" w:cs="Times New Roman"/>
          <w:sz w:val="28"/>
          <w:szCs w:val="28"/>
        </w:rPr>
        <w:br/>
        <w:t xml:space="preserve">по экстерриториальному принципу в виде электронных документов </w:t>
      </w:r>
      <w:r w:rsidRPr="00A47149">
        <w:rPr>
          <w:rFonts w:ascii="Times New Roman" w:hAnsi="Times New Roman" w:cs="Times New Roman"/>
          <w:sz w:val="28"/>
          <w:szCs w:val="28"/>
        </w:rPr>
        <w:br/>
        <w:t xml:space="preserve">и (или) электронных образов документов заверяются уполномоченными должностными лицами администрации </w:t>
      </w:r>
      <w:r>
        <w:rPr>
          <w:rFonts w:ascii="Times New Roman" w:hAnsi="Times New Roman" w:cs="Times New Roman"/>
          <w:sz w:val="28"/>
          <w:szCs w:val="28"/>
        </w:rPr>
        <w:t>Мичуринского</w:t>
      </w:r>
      <w:r w:rsidRPr="00A47149">
        <w:rPr>
          <w:rFonts w:ascii="Times New Roman" w:hAnsi="Times New Roman" w:cs="Times New Roman"/>
          <w:sz w:val="28"/>
          <w:szCs w:val="28"/>
        </w:rPr>
        <w:t xml:space="preserve"> сельского поселения </w:t>
      </w:r>
      <w:r w:rsidRPr="00A47149">
        <w:rPr>
          <w:rFonts w:ascii="Times New Roman" w:hAnsi="Times New Roman" w:cs="Times New Roman"/>
          <w:sz w:val="28"/>
          <w:szCs w:val="28"/>
        </w:rPr>
        <w:lastRenderedPageBreak/>
        <w:t>Динского района, уполномоченными на принятие решения о предоставлении Муниципальной услуги.</w:t>
      </w:r>
    </w:p>
    <w:p w14:paraId="7B32FA41" w14:textId="77777777" w:rsidR="00A47149" w:rsidRPr="00A47149" w:rsidRDefault="00A47149" w:rsidP="00A47149">
      <w:pPr>
        <w:ind w:firstLine="708"/>
        <w:jc w:val="both"/>
        <w:rPr>
          <w:rFonts w:ascii="Times New Roman" w:hAnsi="Times New Roman" w:cs="Times New Roman"/>
          <w:sz w:val="28"/>
          <w:szCs w:val="28"/>
        </w:rPr>
      </w:pPr>
      <w:r w:rsidRPr="00A47149">
        <w:rPr>
          <w:rFonts w:ascii="Times New Roman" w:hAnsi="Times New Roman" w:cs="Times New Roman"/>
          <w:sz w:val="28"/>
          <w:szCs w:val="28"/>
        </w:rPr>
        <w:t xml:space="preserve">Для получения результата предоставления Муниципальной услуги на бумажном носителе Заявитель имеет право обратиться непосредственно в </w:t>
      </w:r>
      <w:r w:rsidR="00D04D3E">
        <w:rPr>
          <w:rFonts w:ascii="Times New Roman" w:hAnsi="Times New Roman" w:cs="Times New Roman"/>
          <w:sz w:val="28"/>
          <w:szCs w:val="28"/>
        </w:rPr>
        <w:t>Отдел</w:t>
      </w:r>
      <w:r w:rsidRPr="00A47149">
        <w:rPr>
          <w:rFonts w:ascii="Times New Roman" w:hAnsi="Times New Roman" w:cs="Times New Roman"/>
          <w:sz w:val="28"/>
          <w:szCs w:val="28"/>
        </w:rPr>
        <w:t>, подведомственную ему организацию, уполномоченные на принятие решения о предоставлении Муниципальной услуги.</w:t>
      </w:r>
      <w:r w:rsidRPr="00A47149">
        <w:rPr>
          <w:rFonts w:ascii="Times New Roman" w:hAnsi="Times New Roman" w:cs="Times New Roman"/>
          <w:b/>
          <w:sz w:val="28"/>
          <w:szCs w:val="28"/>
        </w:rPr>
        <w:tab/>
      </w:r>
    </w:p>
    <w:p w14:paraId="6DB78DB7" w14:textId="77777777" w:rsidR="00202FC4" w:rsidRPr="009D4858" w:rsidRDefault="00202FC4" w:rsidP="00A47149">
      <w:pPr>
        <w:jc w:val="both"/>
        <w:rPr>
          <w:rFonts w:ascii="Times New Roman" w:hAnsi="Times New Roman" w:cs="Times New Roman"/>
          <w:sz w:val="28"/>
          <w:szCs w:val="28"/>
        </w:rPr>
      </w:pPr>
    </w:p>
    <w:p w14:paraId="35C49A4B" w14:textId="77777777" w:rsidR="00202FC4" w:rsidRPr="00717243" w:rsidRDefault="00202FC4" w:rsidP="00202FC4">
      <w:pPr>
        <w:pStyle w:val="1"/>
        <w:tabs>
          <w:tab w:val="left" w:pos="0"/>
          <w:tab w:val="left" w:pos="855"/>
        </w:tabs>
        <w:spacing w:before="0" w:after="0"/>
        <w:jc w:val="both"/>
        <w:rPr>
          <w:rFonts w:ascii="Times New Roman" w:hAnsi="Times New Roman"/>
          <w:color w:val="000000"/>
          <w:sz w:val="28"/>
          <w:szCs w:val="28"/>
        </w:rPr>
      </w:pPr>
      <w:bookmarkStart w:id="2" w:name="sub_29"/>
      <w:bookmarkStart w:id="3" w:name="sub_32"/>
      <w:bookmarkStart w:id="4" w:name="sub_10121"/>
      <w:r>
        <w:rPr>
          <w:rFonts w:ascii="Times New Roman" w:hAnsi="Times New Roman"/>
          <w:color w:val="000000"/>
          <w:sz w:val="28"/>
          <w:szCs w:val="28"/>
        </w:rPr>
        <w:tab/>
      </w:r>
      <w:r w:rsidRPr="00717243">
        <w:rPr>
          <w:rFonts w:ascii="Times New Roman" w:hAnsi="Times New Roman"/>
          <w:color w:val="000000"/>
          <w:sz w:val="28"/>
          <w:szCs w:val="28"/>
        </w:rPr>
        <w:t>2.4. Срок предоставления Муниципальной услуги</w:t>
      </w:r>
    </w:p>
    <w:p w14:paraId="52600FFA" w14:textId="77777777" w:rsidR="00202FC4" w:rsidRPr="00717243" w:rsidRDefault="00202FC4" w:rsidP="00202FC4">
      <w:pPr>
        <w:rPr>
          <w:rFonts w:ascii="Times New Roman" w:hAnsi="Times New Roman" w:cs="Times New Roman"/>
          <w:color w:val="000000"/>
          <w:sz w:val="28"/>
          <w:szCs w:val="28"/>
        </w:rPr>
      </w:pPr>
    </w:p>
    <w:bookmarkEnd w:id="2"/>
    <w:p w14:paraId="4A51D6C4" w14:textId="77777777" w:rsidR="0085527B" w:rsidRPr="0085527B" w:rsidRDefault="0085527B" w:rsidP="0085527B">
      <w:pPr>
        <w:ind w:firstLine="709"/>
        <w:jc w:val="both"/>
        <w:rPr>
          <w:rFonts w:ascii="Times New Roman" w:hAnsi="Times New Roman" w:cs="Times New Roman"/>
          <w:color w:val="22272F"/>
          <w:sz w:val="28"/>
          <w:szCs w:val="28"/>
        </w:rPr>
      </w:pPr>
      <w:r w:rsidRPr="0085527B">
        <w:rPr>
          <w:rFonts w:ascii="Times New Roman" w:hAnsi="Times New Roman" w:cs="Times New Roman"/>
          <w:color w:val="22272F"/>
          <w:sz w:val="28"/>
          <w:szCs w:val="28"/>
        </w:rPr>
        <w:t>Специальное разрешение в случае, если требуется согласование только владельцев автомобильных дорог, и при наличии соответствующих согласований выдается в срок, не превышающий 11 рабочих дней с даты регистрации заявления, в случае необходимости согласования маршрута транспортного средства с Госавтоинспекцией - в течение 15 рабочих дней с даты регистрации заявления.</w:t>
      </w:r>
    </w:p>
    <w:p w14:paraId="40A8FB17" w14:textId="77777777" w:rsidR="0085527B" w:rsidRPr="0085527B" w:rsidRDefault="0085527B" w:rsidP="0085527B">
      <w:pPr>
        <w:ind w:firstLine="709"/>
        <w:jc w:val="both"/>
        <w:rPr>
          <w:rFonts w:ascii="Times New Roman" w:hAnsi="Times New Roman" w:cs="Times New Roman"/>
          <w:color w:val="22272F"/>
          <w:sz w:val="28"/>
          <w:szCs w:val="28"/>
        </w:rPr>
      </w:pPr>
      <w:r w:rsidRPr="0085527B">
        <w:rPr>
          <w:rFonts w:ascii="Times New Roman" w:hAnsi="Times New Roman" w:cs="Times New Roman"/>
          <w:color w:val="22272F"/>
          <w:sz w:val="28"/>
          <w:szCs w:val="28"/>
        </w:rPr>
        <w:t>В случае если для осуществления движения тяжеловесных и (или) крупногабаритных транспортных средств требуется оценка технического состояния автомобильных дорог, их укрепление или принятие специальных мер по обустройству автомобильных дорог, их участков, а также пересекающих автомобильную дорогу сооружений и инженерных коммуникаций, срок выдачи специального разрешения увеличивается на срок проведения указанных мероприятий.</w:t>
      </w:r>
    </w:p>
    <w:p w14:paraId="2DB56BB0" w14:textId="77777777" w:rsidR="0085527B" w:rsidRPr="0085527B" w:rsidRDefault="0085527B" w:rsidP="0085527B">
      <w:pPr>
        <w:tabs>
          <w:tab w:val="left" w:pos="14570"/>
        </w:tabs>
        <w:ind w:firstLine="709"/>
        <w:jc w:val="both"/>
        <w:rPr>
          <w:rFonts w:ascii="Times New Roman" w:hAnsi="Times New Roman" w:cs="Times New Roman"/>
          <w:sz w:val="28"/>
          <w:szCs w:val="28"/>
        </w:rPr>
      </w:pPr>
      <w:r w:rsidRPr="0085527B">
        <w:rPr>
          <w:rFonts w:ascii="Times New Roman" w:hAnsi="Times New Roman" w:cs="Times New Roman"/>
          <w:sz w:val="28"/>
          <w:szCs w:val="28"/>
        </w:rPr>
        <w:t>Сроки и условия проведения оценки технического состояния автомобильных дорог, их укрепления или принятия специальных мер по обустройству автомобильных дорог, их участков, а также пересекающих автомобильную дорогу сооружений и инженерных коммуникаций, определяются в зависимости от объема выполняемых работ и срока возмещения лицом, в интересах которого осуществляются перевозки, расходов на осуществление такой оценки и принятие таких мер юридическим лицам и индивидуальным предпринимателям, осуществляющим такую оценку и принимающим такие меры.</w:t>
      </w:r>
    </w:p>
    <w:p w14:paraId="23F0F99C" w14:textId="77777777" w:rsidR="0085527B" w:rsidRPr="0085527B" w:rsidRDefault="0085527B" w:rsidP="0085527B">
      <w:pPr>
        <w:jc w:val="both"/>
        <w:rPr>
          <w:rFonts w:ascii="Times New Roman" w:hAnsi="Times New Roman" w:cs="Times New Roman"/>
          <w:color w:val="22272F"/>
          <w:sz w:val="23"/>
          <w:szCs w:val="23"/>
        </w:rPr>
      </w:pPr>
      <w:r w:rsidRPr="0085527B">
        <w:rPr>
          <w:rFonts w:ascii="Times New Roman" w:hAnsi="Times New Roman" w:cs="Times New Roman"/>
          <w:sz w:val="28"/>
          <w:szCs w:val="28"/>
        </w:rPr>
        <w:t>Заявления по экстренному пропуску тяжеловесных и (или) крупногабаритных грузов, направляемых для ликвидации последствий чрезвычайных ситуаций, рассматриваются уполномоченным органом в оперативном порядке в течение 1 (одного) рабочего дня с возможностью предъявления копий платежных документов, подтверждающих оплату государственной пошлины за выдачу специального разрешения, платежей за возмещение вреда, причиняемого транспортными средствами, осуществляющими перевозки тяжеловесных грузов, автомобильным дорогам, после выдачи специального разрешения.</w:t>
      </w:r>
      <w:r w:rsidRPr="0085527B">
        <w:rPr>
          <w:rFonts w:ascii="Times New Roman" w:hAnsi="Times New Roman" w:cs="Times New Roman"/>
          <w:color w:val="22272F"/>
          <w:sz w:val="23"/>
          <w:szCs w:val="23"/>
        </w:rPr>
        <w:t xml:space="preserve"> </w:t>
      </w:r>
    </w:p>
    <w:p w14:paraId="6EA491C3" w14:textId="77777777" w:rsidR="0085527B" w:rsidRDefault="0085527B" w:rsidP="0085527B">
      <w:pPr>
        <w:pStyle w:val="1"/>
        <w:spacing w:before="0" w:after="0"/>
        <w:jc w:val="both"/>
        <w:rPr>
          <w:rFonts w:ascii="Times New Roman" w:hAnsi="Times New Roman"/>
          <w:b w:val="0"/>
          <w:color w:val="000000"/>
          <w:sz w:val="28"/>
          <w:szCs w:val="28"/>
        </w:rPr>
      </w:pPr>
      <w:r w:rsidRPr="0085527B">
        <w:rPr>
          <w:rFonts w:ascii="Times New Roman" w:hAnsi="Times New Roman" w:cs="Times New Roman"/>
          <w:b w:val="0"/>
          <w:sz w:val="28"/>
          <w:szCs w:val="28"/>
        </w:rPr>
        <w:t xml:space="preserve">2.4.2. Предоставление муниципальной услуги может быть приостановлено по заявлению Заявителя, подаваемому в </w:t>
      </w:r>
      <w:r w:rsidR="00D04D3E">
        <w:rPr>
          <w:rFonts w:ascii="Times New Roman" w:hAnsi="Times New Roman" w:cs="Times New Roman"/>
          <w:b w:val="0"/>
          <w:sz w:val="28"/>
          <w:szCs w:val="28"/>
        </w:rPr>
        <w:t>Отдел</w:t>
      </w:r>
      <w:r w:rsidRPr="0085527B">
        <w:rPr>
          <w:rFonts w:ascii="Times New Roman" w:hAnsi="Times New Roman" w:cs="Times New Roman"/>
          <w:b w:val="0"/>
          <w:sz w:val="28"/>
          <w:szCs w:val="28"/>
        </w:rPr>
        <w:t>. Предоставление муниципальной услуги приостанавливается с момента обращения Заявителя с соответствующим заявлением на срок, указанный в заявлении.</w:t>
      </w:r>
      <w:r w:rsidRPr="0085527B">
        <w:rPr>
          <w:rFonts w:ascii="Times New Roman" w:hAnsi="Times New Roman" w:cs="Times New Roman"/>
          <w:b w:val="0"/>
          <w:sz w:val="28"/>
          <w:szCs w:val="28"/>
        </w:rPr>
        <w:tab/>
      </w:r>
      <w:r w:rsidR="00202FC4" w:rsidRPr="0085527B">
        <w:rPr>
          <w:rFonts w:ascii="Times New Roman" w:hAnsi="Times New Roman"/>
          <w:b w:val="0"/>
          <w:color w:val="000000"/>
          <w:sz w:val="28"/>
          <w:szCs w:val="28"/>
        </w:rPr>
        <w:tab/>
      </w:r>
    </w:p>
    <w:p w14:paraId="3A78D99B" w14:textId="77777777" w:rsidR="0085527B" w:rsidRDefault="0085527B" w:rsidP="0085527B">
      <w:pPr>
        <w:pStyle w:val="1"/>
        <w:spacing w:before="0" w:after="0"/>
        <w:jc w:val="both"/>
        <w:rPr>
          <w:rFonts w:ascii="Times New Roman" w:hAnsi="Times New Roman"/>
          <w:b w:val="0"/>
          <w:color w:val="000000"/>
          <w:sz w:val="28"/>
          <w:szCs w:val="28"/>
        </w:rPr>
      </w:pPr>
    </w:p>
    <w:p w14:paraId="4940DB36" w14:textId="77777777" w:rsidR="00202FC4" w:rsidRPr="00717243" w:rsidRDefault="0085527B" w:rsidP="0085527B">
      <w:pPr>
        <w:pStyle w:val="1"/>
        <w:spacing w:before="0" w:after="0"/>
        <w:jc w:val="both"/>
        <w:rPr>
          <w:rFonts w:ascii="Times New Roman" w:hAnsi="Times New Roman"/>
          <w:color w:val="000000"/>
          <w:sz w:val="28"/>
          <w:szCs w:val="28"/>
        </w:rPr>
      </w:pPr>
      <w:r>
        <w:rPr>
          <w:rFonts w:ascii="Times New Roman" w:hAnsi="Times New Roman"/>
          <w:b w:val="0"/>
          <w:color w:val="000000"/>
          <w:sz w:val="28"/>
          <w:szCs w:val="28"/>
        </w:rPr>
        <w:tab/>
      </w:r>
      <w:r w:rsidR="00202FC4" w:rsidRPr="00717243">
        <w:rPr>
          <w:rFonts w:ascii="Times New Roman" w:hAnsi="Times New Roman"/>
          <w:color w:val="000000"/>
          <w:sz w:val="28"/>
          <w:szCs w:val="28"/>
        </w:rPr>
        <w:t xml:space="preserve">2.5. Перечень нормативно-правовых актов, регулирующих отношения, </w:t>
      </w:r>
      <w:r w:rsidR="00202FC4" w:rsidRPr="00717243">
        <w:rPr>
          <w:rFonts w:ascii="Times New Roman" w:hAnsi="Times New Roman"/>
          <w:color w:val="000000"/>
          <w:sz w:val="28"/>
          <w:szCs w:val="28"/>
        </w:rPr>
        <w:lastRenderedPageBreak/>
        <w:t>возникающие в связи с предоставлением Муниципальной услуги</w:t>
      </w:r>
    </w:p>
    <w:p w14:paraId="58268088" w14:textId="77777777" w:rsidR="00610564" w:rsidRPr="00610564" w:rsidRDefault="00610564" w:rsidP="00610564">
      <w:pPr>
        <w:pStyle w:val="a8"/>
        <w:suppressAutoHyphens/>
        <w:ind w:left="0" w:firstLine="851"/>
        <w:jc w:val="both"/>
        <w:rPr>
          <w:rFonts w:ascii="Times New Roman" w:hAnsi="Times New Roman" w:cs="Times New Roman"/>
          <w:sz w:val="28"/>
          <w:szCs w:val="28"/>
        </w:rPr>
      </w:pPr>
      <w:r w:rsidRPr="00610564">
        <w:rPr>
          <w:rFonts w:ascii="Times New Roman" w:hAnsi="Times New Roman" w:cs="Times New Roman"/>
          <w:sz w:val="28"/>
          <w:szCs w:val="28"/>
        </w:rPr>
        <w:t>Перечень нормативных правовых актов, регулирующих осуществление муниципального контроля, размещен на официальном сайте органов местного самоуправления муниципального образования Динской район в сети Интернет, Едином портале государственных и муниципальных услуг (функций) (далее –</w:t>
      </w:r>
      <w:r w:rsidRPr="00610564">
        <w:rPr>
          <w:rFonts w:ascii="Times New Roman" w:hAnsi="Times New Roman" w:cs="Times New Roman"/>
          <w:color w:val="000000"/>
          <w:sz w:val="28"/>
          <w:szCs w:val="28"/>
        </w:rPr>
        <w:t xml:space="preserve"> Портал), </w:t>
      </w:r>
      <w:r w:rsidRPr="00610564">
        <w:rPr>
          <w:rFonts w:ascii="Times New Roman" w:hAnsi="Times New Roman" w:cs="Times New Roman"/>
          <w:sz w:val="28"/>
          <w:szCs w:val="28"/>
        </w:rPr>
        <w:t>Портале государственных и муниципальных услуг (функций) Краснодарского края (далее – региональный Портал).</w:t>
      </w:r>
    </w:p>
    <w:p w14:paraId="581DBA0C" w14:textId="77777777" w:rsidR="00FB41B3" w:rsidRPr="00FB41B3" w:rsidRDefault="00FB41B3" w:rsidP="00FB41B3"/>
    <w:p w14:paraId="077733A2" w14:textId="77777777" w:rsidR="00202FC4" w:rsidRDefault="00202FC4" w:rsidP="00202FC4">
      <w:pPr>
        <w:pStyle w:val="1"/>
        <w:spacing w:before="0" w:after="0"/>
        <w:ind w:firstLine="720"/>
        <w:jc w:val="both"/>
        <w:rPr>
          <w:rFonts w:ascii="Times New Roman" w:hAnsi="Times New Roman"/>
          <w:color w:val="000000"/>
          <w:sz w:val="28"/>
          <w:szCs w:val="28"/>
        </w:rPr>
      </w:pPr>
      <w:r w:rsidRPr="00717243">
        <w:rPr>
          <w:rFonts w:ascii="Times New Roman" w:hAnsi="Times New Roman"/>
          <w:color w:val="000000"/>
          <w:sz w:val="28"/>
          <w:szCs w:val="28"/>
        </w:rPr>
        <w:t>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в том числе в электронной форме, порядок их представления</w:t>
      </w:r>
    </w:p>
    <w:p w14:paraId="03047618" w14:textId="77777777" w:rsidR="00202FC4" w:rsidRPr="00CA1A7F" w:rsidRDefault="00202FC4" w:rsidP="00202FC4"/>
    <w:p w14:paraId="5D331896" w14:textId="77777777" w:rsidR="000F4D91" w:rsidRPr="00521C93" w:rsidRDefault="00202FC4" w:rsidP="00521C93">
      <w:pPr>
        <w:ind w:firstLine="851"/>
        <w:jc w:val="both"/>
        <w:outlineLvl w:val="1"/>
        <w:rPr>
          <w:rFonts w:ascii="Times New Roman" w:hAnsi="Times New Roman" w:cs="Times New Roman"/>
          <w:sz w:val="28"/>
          <w:szCs w:val="28"/>
        </w:rPr>
      </w:pPr>
      <w:r w:rsidRPr="00521C93">
        <w:rPr>
          <w:rFonts w:ascii="Times New Roman" w:hAnsi="Times New Roman" w:cs="Times New Roman"/>
          <w:color w:val="000000"/>
          <w:sz w:val="28"/>
          <w:szCs w:val="28"/>
        </w:rPr>
        <w:t xml:space="preserve">2.6.1. </w:t>
      </w:r>
      <w:r w:rsidR="000F4D91" w:rsidRPr="00521C93">
        <w:rPr>
          <w:rFonts w:ascii="Times New Roman" w:hAnsi="Times New Roman" w:cs="Times New Roman"/>
          <w:sz w:val="28"/>
          <w:szCs w:val="28"/>
        </w:rPr>
        <w:t>Для получения Муниципальной услуги Заявителем представляются следующие документы:</w:t>
      </w:r>
    </w:p>
    <w:p w14:paraId="0C43103C" w14:textId="77777777" w:rsidR="00521C93" w:rsidRPr="00521C93" w:rsidRDefault="000F4D91" w:rsidP="00521C93">
      <w:pPr>
        <w:ind w:firstLine="851"/>
        <w:jc w:val="both"/>
        <w:outlineLvl w:val="1"/>
        <w:rPr>
          <w:rFonts w:ascii="Times New Roman" w:hAnsi="Times New Roman" w:cs="Times New Roman"/>
          <w:sz w:val="28"/>
          <w:szCs w:val="28"/>
        </w:rPr>
      </w:pPr>
      <w:r w:rsidRPr="00521C93">
        <w:rPr>
          <w:rFonts w:ascii="Times New Roman" w:eastAsia="Calibri" w:hAnsi="Times New Roman" w:cs="Times New Roman"/>
          <w:sz w:val="28"/>
          <w:szCs w:val="28"/>
        </w:rPr>
        <w:t>1)</w:t>
      </w:r>
      <w:bookmarkEnd w:id="3"/>
      <w:r w:rsidR="00521C93" w:rsidRPr="00521C93">
        <w:rPr>
          <w:rFonts w:ascii="Times New Roman" w:hAnsi="Times New Roman" w:cs="Times New Roman"/>
          <w:sz w:val="28"/>
          <w:szCs w:val="28"/>
        </w:rPr>
        <w:t xml:space="preserve"> Для получения Муниципальной услуги Заявителем представляются следующие документы:</w:t>
      </w:r>
    </w:p>
    <w:p w14:paraId="03D27AD5" w14:textId="77777777" w:rsidR="00521C93" w:rsidRPr="00521C93" w:rsidRDefault="00521C93" w:rsidP="00521C93">
      <w:pPr>
        <w:shd w:val="clear" w:color="auto" w:fill="FFFFFF"/>
        <w:ind w:firstLine="720"/>
        <w:jc w:val="both"/>
        <w:rPr>
          <w:rFonts w:ascii="Times New Roman" w:eastAsia="Calibri" w:hAnsi="Times New Roman" w:cs="Times New Roman"/>
          <w:sz w:val="28"/>
          <w:szCs w:val="28"/>
        </w:rPr>
      </w:pPr>
      <w:r w:rsidRPr="00521C93">
        <w:rPr>
          <w:rFonts w:ascii="Times New Roman" w:eastAsia="Calibri" w:hAnsi="Times New Roman" w:cs="Times New Roman"/>
          <w:sz w:val="28"/>
          <w:szCs w:val="28"/>
        </w:rPr>
        <w:t xml:space="preserve">1) заявление по форме согласно приложению № 1 к Регламенту; </w:t>
      </w:r>
    </w:p>
    <w:p w14:paraId="3CBEF739" w14:textId="77777777" w:rsidR="00521C93" w:rsidRPr="00521C93" w:rsidRDefault="00521C93" w:rsidP="00521C93">
      <w:pPr>
        <w:ind w:firstLine="709"/>
        <w:jc w:val="both"/>
        <w:rPr>
          <w:rFonts w:ascii="Times New Roman" w:hAnsi="Times New Roman" w:cs="Times New Roman"/>
          <w:color w:val="333333"/>
          <w:sz w:val="28"/>
          <w:szCs w:val="28"/>
        </w:rPr>
      </w:pPr>
      <w:r w:rsidRPr="00521C93">
        <w:rPr>
          <w:rFonts w:ascii="Times New Roman" w:hAnsi="Times New Roman" w:cs="Times New Roman"/>
          <w:color w:val="333333"/>
          <w:sz w:val="28"/>
          <w:szCs w:val="28"/>
        </w:rPr>
        <w:t>2) копия документов каждого транспортного средства (паспорт транспортного средства или свидетельство о регистрации транспортного средства, паспорт самоходной машины), с использованием которого планируется поездка;</w:t>
      </w:r>
    </w:p>
    <w:p w14:paraId="051F283E" w14:textId="77777777" w:rsidR="00521C93" w:rsidRPr="00521C93" w:rsidRDefault="00521C93" w:rsidP="00521C93">
      <w:pPr>
        <w:ind w:firstLine="709"/>
        <w:jc w:val="both"/>
        <w:rPr>
          <w:rFonts w:ascii="Times New Roman" w:hAnsi="Times New Roman" w:cs="Times New Roman"/>
          <w:color w:val="333333"/>
          <w:sz w:val="28"/>
          <w:szCs w:val="28"/>
        </w:rPr>
      </w:pPr>
      <w:bookmarkStart w:id="5" w:name="dst100090"/>
      <w:bookmarkEnd w:id="5"/>
      <w:r w:rsidRPr="00521C93">
        <w:rPr>
          <w:rFonts w:ascii="Times New Roman" w:hAnsi="Times New Roman" w:cs="Times New Roman"/>
          <w:color w:val="333333"/>
          <w:sz w:val="28"/>
          <w:szCs w:val="28"/>
        </w:rPr>
        <w:t xml:space="preserve">3) схема тяжеловесного и (или) крупногабаритного транспортного средства (автопоезда) с изображением размещения груза (при наличии груза) (рекомендуемый образец схемы приведен в </w:t>
      </w:r>
      <w:hyperlink r:id="rId14" w:anchor="dst100308" w:history="1">
        <w:r w:rsidRPr="005745F3">
          <w:rPr>
            <w:rFonts w:ascii="Times New Roman" w:hAnsi="Times New Roman" w:cs="Times New Roman"/>
            <w:color w:val="000000" w:themeColor="text1"/>
            <w:sz w:val="28"/>
            <w:szCs w:val="28"/>
          </w:rPr>
          <w:t xml:space="preserve">приложении N </w:t>
        </w:r>
      </w:hyperlink>
      <w:r w:rsidR="00B6367D" w:rsidRPr="005745F3">
        <w:rPr>
          <w:rFonts w:ascii="Times New Roman" w:hAnsi="Times New Roman" w:cs="Times New Roman"/>
          <w:color w:val="000000" w:themeColor="text1"/>
          <w:sz w:val="28"/>
          <w:szCs w:val="28"/>
        </w:rPr>
        <w:t>2</w:t>
      </w:r>
      <w:r w:rsidRPr="005745F3">
        <w:rPr>
          <w:rFonts w:ascii="Times New Roman" w:hAnsi="Times New Roman" w:cs="Times New Roman"/>
          <w:color w:val="000000" w:themeColor="text1"/>
          <w:sz w:val="28"/>
          <w:szCs w:val="28"/>
        </w:rPr>
        <w:t xml:space="preserve"> </w:t>
      </w:r>
      <w:r w:rsidRPr="00521C93">
        <w:rPr>
          <w:rFonts w:ascii="Times New Roman" w:hAnsi="Times New Roman" w:cs="Times New Roman"/>
          <w:color w:val="333333"/>
          <w:sz w:val="28"/>
          <w:szCs w:val="28"/>
        </w:rPr>
        <w:t>к настоящему Регламенту). На схеме изображается транспортное средство, планируемое к участию в перевозке, его габариты с грузом (при наличии груза), количество осей и колес на нем, взаимное расположение осей и колес, распределение нагрузки по осям и в случае неравномерного распределения нагрузки по длине оси - распределение на отдельные колеса, а также при наличии груза - габариты груза, расположение груза на транспортном средстве, погрузочная высота, свес (при наличии) (изображается вид в профиль, сзади), способы, места крепления груза;</w:t>
      </w:r>
    </w:p>
    <w:p w14:paraId="17578088" w14:textId="77777777" w:rsidR="00521C93" w:rsidRPr="00521C93" w:rsidRDefault="00521C93" w:rsidP="00521C93">
      <w:pPr>
        <w:ind w:firstLine="709"/>
        <w:jc w:val="both"/>
        <w:rPr>
          <w:rFonts w:ascii="Times New Roman" w:hAnsi="Times New Roman" w:cs="Times New Roman"/>
          <w:color w:val="333333"/>
          <w:sz w:val="28"/>
          <w:szCs w:val="28"/>
        </w:rPr>
      </w:pPr>
      <w:bookmarkStart w:id="6" w:name="dst100091"/>
      <w:bookmarkEnd w:id="6"/>
      <w:r w:rsidRPr="00521C93">
        <w:rPr>
          <w:rFonts w:ascii="Times New Roman" w:hAnsi="Times New Roman" w:cs="Times New Roman"/>
          <w:color w:val="333333"/>
          <w:sz w:val="28"/>
          <w:szCs w:val="28"/>
        </w:rPr>
        <w:t>4) сведения о технических требованиях к перевозке заявленного груза в транспортном положении (в случае перевозки груза) - сведения изготовителя, производителя груза, эксплуатационные документы, содержащие информацию о весогабаритных параметрах груза;</w:t>
      </w:r>
    </w:p>
    <w:p w14:paraId="12EAA91E" w14:textId="77777777" w:rsidR="00521C93" w:rsidRPr="00521C93" w:rsidRDefault="00521C93" w:rsidP="00521C93">
      <w:pPr>
        <w:ind w:firstLine="709"/>
        <w:jc w:val="both"/>
        <w:rPr>
          <w:rFonts w:ascii="Times New Roman" w:hAnsi="Times New Roman" w:cs="Times New Roman"/>
          <w:color w:val="333333"/>
          <w:sz w:val="28"/>
          <w:szCs w:val="28"/>
        </w:rPr>
      </w:pPr>
      <w:bookmarkStart w:id="7" w:name="dst100092"/>
      <w:bookmarkEnd w:id="7"/>
      <w:r w:rsidRPr="00521C93">
        <w:rPr>
          <w:rFonts w:ascii="Times New Roman" w:hAnsi="Times New Roman" w:cs="Times New Roman"/>
          <w:color w:val="333333"/>
          <w:sz w:val="28"/>
          <w:szCs w:val="28"/>
        </w:rPr>
        <w:t>5) копия платежного документа, подтверждающего уплату государственной пошлины за выдачу специального разрешения (при наличии информации об уплате государственной пошлины, содержащейся в Государственной информационной системе о государственных и муниципальных платежах, копия платежного документа не требуется);</w:t>
      </w:r>
    </w:p>
    <w:p w14:paraId="4F6690DB" w14:textId="77777777" w:rsidR="00521C93" w:rsidRPr="00521C93" w:rsidRDefault="00521C93" w:rsidP="00521C93">
      <w:pPr>
        <w:ind w:firstLine="709"/>
        <w:jc w:val="both"/>
        <w:rPr>
          <w:rFonts w:ascii="Times New Roman" w:hAnsi="Times New Roman" w:cs="Times New Roman"/>
          <w:color w:val="333333"/>
          <w:sz w:val="28"/>
          <w:szCs w:val="28"/>
        </w:rPr>
      </w:pPr>
      <w:bookmarkStart w:id="8" w:name="dst100093"/>
      <w:bookmarkEnd w:id="8"/>
      <w:r w:rsidRPr="00521C93">
        <w:rPr>
          <w:rFonts w:ascii="Times New Roman" w:hAnsi="Times New Roman" w:cs="Times New Roman"/>
          <w:color w:val="333333"/>
          <w:sz w:val="28"/>
          <w:szCs w:val="28"/>
        </w:rPr>
        <w:lastRenderedPageBreak/>
        <w:t> </w:t>
      </w:r>
      <w:bookmarkStart w:id="9" w:name="dst100095"/>
      <w:bookmarkEnd w:id="9"/>
      <w:r w:rsidRPr="00521C93">
        <w:rPr>
          <w:rFonts w:ascii="Times New Roman" w:hAnsi="Times New Roman" w:cs="Times New Roman"/>
          <w:color w:val="333333"/>
          <w:sz w:val="28"/>
          <w:szCs w:val="28"/>
        </w:rPr>
        <w:t>6) копия ранее выданного специального разрешения, срок действия которого на момент подачи заявления не истек, - в случае повторной подачи заявления на движение крупногабаритной сельскохозяйственной техники (комбайн, трактор) своим ходом в период с марта по сентябрь в пределах одного муниципального образования при наличии действующего специального разрешения на данное транспортное средство.</w:t>
      </w:r>
    </w:p>
    <w:p w14:paraId="2CCFFACD" w14:textId="77777777" w:rsidR="00521C93" w:rsidRPr="00521C93" w:rsidRDefault="00521C93" w:rsidP="00521C93">
      <w:pPr>
        <w:ind w:firstLine="709"/>
        <w:jc w:val="both"/>
        <w:rPr>
          <w:rFonts w:ascii="Times New Roman" w:hAnsi="Times New Roman" w:cs="Times New Roman"/>
          <w:color w:val="333333"/>
          <w:sz w:val="28"/>
          <w:szCs w:val="28"/>
        </w:rPr>
      </w:pPr>
      <w:bookmarkStart w:id="10" w:name="dst100096"/>
      <w:bookmarkEnd w:id="10"/>
      <w:r w:rsidRPr="00521C93">
        <w:rPr>
          <w:rFonts w:ascii="Times New Roman" w:hAnsi="Times New Roman" w:cs="Times New Roman"/>
          <w:color w:val="333333"/>
          <w:sz w:val="28"/>
          <w:szCs w:val="28"/>
        </w:rPr>
        <w:t xml:space="preserve">В случае если заявление подается повторно в </w:t>
      </w:r>
      <w:r w:rsidRPr="00521C93">
        <w:rPr>
          <w:rFonts w:ascii="Times New Roman" w:hAnsi="Times New Roman" w:cs="Times New Roman"/>
          <w:color w:val="22272F"/>
          <w:sz w:val="28"/>
          <w:szCs w:val="28"/>
        </w:rPr>
        <w:t>случае если срок выданного специального разрешения на движение крупногабаритной сельскохозяйственной техники (комбайн, трактор) не истек, при этом соответствующим транспортным средством совершено предельное количество поездок, указанное в специальном разрешении, владелец транспортного средства вправе подать повторное заявление на движение данной крупногабаритной сельскохозяйственной техники (комбайн, трактор) своим ходом в период с марта по сентябрь в пределах одного муниципального образования. По такому заявлению специальное разрешение выдается в течение четырех рабочих дней со дня его регистрации на одну или несколько поездок (не более тридцати) на срок, не превышающий срок действия ранее выданного специального разрешения.</w:t>
      </w:r>
      <w:r w:rsidRPr="00521C93">
        <w:rPr>
          <w:rFonts w:ascii="Times New Roman" w:hAnsi="Times New Roman" w:cs="Times New Roman"/>
          <w:color w:val="333333"/>
          <w:sz w:val="28"/>
          <w:szCs w:val="28"/>
        </w:rPr>
        <w:t xml:space="preserve">, документы, указанные в </w:t>
      </w:r>
      <w:hyperlink r:id="rId15" w:anchor="dst100089" w:history="1">
        <w:r w:rsidRPr="00521C93">
          <w:rPr>
            <w:rFonts w:ascii="Times New Roman" w:hAnsi="Times New Roman" w:cs="Times New Roman"/>
            <w:color w:val="666699"/>
            <w:sz w:val="28"/>
            <w:szCs w:val="28"/>
            <w:u w:val="single"/>
          </w:rPr>
          <w:t xml:space="preserve">подпунктах </w:t>
        </w:r>
      </w:hyperlink>
      <w:r w:rsidRPr="00521C93">
        <w:rPr>
          <w:rFonts w:ascii="Times New Roman" w:hAnsi="Times New Roman" w:cs="Times New Roman"/>
          <w:color w:val="666699"/>
          <w:sz w:val="28"/>
          <w:szCs w:val="28"/>
          <w:u w:val="single"/>
        </w:rPr>
        <w:t>2</w:t>
      </w:r>
      <w:r w:rsidRPr="00521C93">
        <w:rPr>
          <w:rFonts w:ascii="Times New Roman" w:hAnsi="Times New Roman" w:cs="Times New Roman"/>
          <w:color w:val="333333"/>
          <w:sz w:val="28"/>
          <w:szCs w:val="28"/>
        </w:rPr>
        <w:t xml:space="preserve"> - </w:t>
      </w:r>
      <w:hyperlink r:id="rId16" w:anchor="dst100091" w:history="1">
        <w:r w:rsidRPr="00521C93">
          <w:rPr>
            <w:rFonts w:ascii="Times New Roman" w:hAnsi="Times New Roman" w:cs="Times New Roman"/>
            <w:color w:val="666699"/>
            <w:sz w:val="28"/>
            <w:szCs w:val="28"/>
            <w:u w:val="single"/>
          </w:rPr>
          <w:t>4</w:t>
        </w:r>
      </w:hyperlink>
      <w:r w:rsidRPr="00521C93">
        <w:rPr>
          <w:rFonts w:ascii="Times New Roman" w:hAnsi="Times New Roman" w:cs="Times New Roman"/>
          <w:color w:val="333333"/>
          <w:sz w:val="28"/>
          <w:szCs w:val="28"/>
        </w:rPr>
        <w:t xml:space="preserve"> настоящего Регламента, к заявлению не прилагаются.</w:t>
      </w:r>
    </w:p>
    <w:p w14:paraId="41D54AC3" w14:textId="77777777" w:rsidR="00521C93" w:rsidRPr="00153C45" w:rsidRDefault="00521C93" w:rsidP="00521C93">
      <w:pPr>
        <w:ind w:firstLine="709"/>
        <w:jc w:val="both"/>
        <w:rPr>
          <w:rFonts w:ascii="Times New Roman" w:hAnsi="Times New Roman" w:cs="Times New Roman"/>
          <w:color w:val="333333"/>
          <w:sz w:val="28"/>
          <w:szCs w:val="28"/>
        </w:rPr>
      </w:pPr>
      <w:bookmarkStart w:id="11" w:name="dst100097"/>
      <w:bookmarkEnd w:id="11"/>
      <w:r w:rsidRPr="00153C45">
        <w:rPr>
          <w:rFonts w:ascii="Times New Roman" w:hAnsi="Times New Roman" w:cs="Times New Roman"/>
          <w:color w:val="333333"/>
          <w:sz w:val="28"/>
          <w:szCs w:val="28"/>
        </w:rPr>
        <w:t>В случае подачи заявления представителем владельца транспортного средства к заявлению также прилагается документ, подтверждающий полномочия представителя владельца транспортного средства.</w:t>
      </w:r>
    </w:p>
    <w:p w14:paraId="2EA1EED6" w14:textId="77777777" w:rsidR="00521C93" w:rsidRPr="00153C45" w:rsidRDefault="00521C93" w:rsidP="00521C93">
      <w:pPr>
        <w:spacing w:before="100" w:beforeAutospacing="1" w:after="100" w:afterAutospacing="1"/>
        <w:ind w:firstLine="709"/>
        <w:jc w:val="both"/>
        <w:rPr>
          <w:rFonts w:ascii="Times New Roman" w:hAnsi="Times New Roman" w:cs="Times New Roman"/>
          <w:color w:val="22272F"/>
          <w:sz w:val="28"/>
          <w:szCs w:val="28"/>
        </w:rPr>
      </w:pPr>
      <w:r w:rsidRPr="00153C45">
        <w:rPr>
          <w:rFonts w:ascii="Times New Roman" w:hAnsi="Times New Roman" w:cs="Times New Roman"/>
          <w:color w:val="22272F"/>
          <w:sz w:val="28"/>
          <w:szCs w:val="28"/>
        </w:rPr>
        <w:t>2.6.2 Специальное разрешение выдается на одну поездку или на несколько поездок (не более десяти) транспортного средства по определенному маршруту без груза или с аналогичным грузом, имеющим одинаковую характеристику (полное наименование, марка, модель, габариты, масса). Специальное разрешение выдается на срок до трех месяцев.</w:t>
      </w:r>
    </w:p>
    <w:p w14:paraId="155452F9" w14:textId="77777777" w:rsidR="00521C93" w:rsidRPr="00153C45" w:rsidRDefault="00521C93" w:rsidP="00521C93">
      <w:pPr>
        <w:spacing w:before="100" w:beforeAutospacing="1" w:after="100" w:afterAutospacing="1"/>
        <w:jc w:val="both"/>
        <w:rPr>
          <w:rFonts w:ascii="Times New Roman" w:hAnsi="Times New Roman" w:cs="Times New Roman"/>
          <w:color w:val="22272F"/>
          <w:sz w:val="28"/>
          <w:szCs w:val="28"/>
        </w:rPr>
      </w:pPr>
      <w:r w:rsidRPr="00153C45">
        <w:rPr>
          <w:rFonts w:ascii="Times New Roman" w:hAnsi="Times New Roman" w:cs="Times New Roman"/>
          <w:color w:val="22272F"/>
          <w:sz w:val="28"/>
          <w:szCs w:val="28"/>
        </w:rPr>
        <w:t xml:space="preserve">В случае выдачи специального разрешения в электронной форме в соответствии с </w:t>
      </w:r>
      <w:hyperlink r:id="rId17" w:anchor="/document/12157004/entry/3107" w:history="1">
        <w:r w:rsidRPr="00153C45">
          <w:rPr>
            <w:rFonts w:ascii="Times New Roman" w:hAnsi="Times New Roman" w:cs="Times New Roman"/>
            <w:color w:val="3272C0"/>
            <w:sz w:val="28"/>
            <w:szCs w:val="28"/>
            <w:u w:val="single"/>
          </w:rPr>
          <w:t>частью 17 статьи 31</w:t>
        </w:r>
      </w:hyperlink>
      <w:r w:rsidRPr="00153C45">
        <w:rPr>
          <w:rFonts w:ascii="Times New Roman" w:hAnsi="Times New Roman" w:cs="Times New Roman"/>
          <w:color w:val="22272F"/>
          <w:sz w:val="28"/>
          <w:szCs w:val="28"/>
        </w:rPr>
        <w:t xml:space="preserve"> Федерального закона, специальное разрешение выдается на одну поездку и на срок до одного месяца.</w:t>
      </w:r>
    </w:p>
    <w:p w14:paraId="5EFFDC05" w14:textId="77777777" w:rsidR="00521C93" w:rsidRPr="00153C45" w:rsidRDefault="00521C93" w:rsidP="00521C93">
      <w:pPr>
        <w:spacing w:before="100" w:beforeAutospacing="1" w:after="100" w:afterAutospacing="1"/>
        <w:jc w:val="both"/>
        <w:rPr>
          <w:rFonts w:ascii="Times New Roman" w:hAnsi="Times New Roman" w:cs="Times New Roman"/>
          <w:color w:val="22272F"/>
          <w:sz w:val="28"/>
          <w:szCs w:val="28"/>
        </w:rPr>
      </w:pPr>
      <w:r w:rsidRPr="00153C45">
        <w:rPr>
          <w:rFonts w:ascii="Times New Roman" w:hAnsi="Times New Roman" w:cs="Times New Roman"/>
          <w:color w:val="22272F"/>
          <w:sz w:val="28"/>
          <w:szCs w:val="28"/>
        </w:rPr>
        <w:t>Специальное разрешение выдается на одну поездку или на несколько поездок (не более тридцати) крупногабаритной сельскохозяйственной техники (комбайн, трактор) своим ходом в период с марта по сентябрь в пределах одного муниципального образования. Специальное разрешение выдается на срок до трех месяцев.</w:t>
      </w:r>
    </w:p>
    <w:p w14:paraId="18A8832F" w14:textId="77777777" w:rsidR="00521C93" w:rsidRPr="00153C45" w:rsidRDefault="00521C93" w:rsidP="00521C93">
      <w:pPr>
        <w:spacing w:before="100" w:beforeAutospacing="1" w:after="100" w:afterAutospacing="1"/>
        <w:jc w:val="both"/>
        <w:rPr>
          <w:rFonts w:ascii="Times New Roman" w:hAnsi="Times New Roman" w:cs="Times New Roman"/>
          <w:color w:val="22272F"/>
          <w:sz w:val="28"/>
          <w:szCs w:val="28"/>
        </w:rPr>
      </w:pPr>
      <w:r w:rsidRPr="00153C45">
        <w:rPr>
          <w:rFonts w:ascii="Times New Roman" w:hAnsi="Times New Roman" w:cs="Times New Roman"/>
          <w:color w:val="22272F"/>
          <w:sz w:val="28"/>
          <w:szCs w:val="28"/>
        </w:rPr>
        <w:t xml:space="preserve">В случае если срок выданного специального разрешения на движение </w:t>
      </w:r>
      <w:r w:rsidRPr="00153C45">
        <w:rPr>
          <w:rFonts w:ascii="Times New Roman" w:hAnsi="Times New Roman" w:cs="Times New Roman"/>
          <w:color w:val="22272F"/>
          <w:sz w:val="28"/>
          <w:szCs w:val="28"/>
        </w:rPr>
        <w:lastRenderedPageBreak/>
        <w:t>крупногабаритной сельскохозяйственной техники (комбайн, трактор) не истек, при этом соответствующим транспортным средством совершено предельное количество поездок, указанное в специальном разрешении, владелец транспортного средства вправе подать повторное заявление на движение данной крупногабаритной сельскохозяйственной техники (комбайн, трактор) своим ходом в период с марта по сентябрь в пределах одного муниципального образования. По такому заявлению специальное разрешение выдается в течение четырех рабочих дней со дня его регистрации на одну или несколько поездок (не более тридцати) на срок, не превышающий срок действия ранее выданного специального разрешения.</w:t>
      </w:r>
    </w:p>
    <w:p w14:paraId="13BD73F9" w14:textId="77777777" w:rsidR="00521C93" w:rsidRPr="00153C45" w:rsidRDefault="00521C93" w:rsidP="00521C93">
      <w:pPr>
        <w:spacing w:before="100" w:beforeAutospacing="1" w:after="100" w:afterAutospacing="1"/>
        <w:jc w:val="both"/>
        <w:rPr>
          <w:rFonts w:ascii="Times New Roman" w:hAnsi="Times New Roman" w:cs="Times New Roman"/>
          <w:color w:val="22272F"/>
          <w:sz w:val="28"/>
          <w:szCs w:val="28"/>
        </w:rPr>
      </w:pPr>
      <w:r w:rsidRPr="00153C45">
        <w:rPr>
          <w:rFonts w:ascii="Times New Roman" w:hAnsi="Times New Roman" w:cs="Times New Roman"/>
          <w:color w:val="22272F"/>
          <w:sz w:val="28"/>
          <w:szCs w:val="28"/>
        </w:rPr>
        <w:t xml:space="preserve">В случае если нагрузка на ось тяжеловесного транспортного средства превышает допустимую нагрузку на ось транспортного средства более чем на два процента, но не более чем на десять процентов, специальное разрешение на движение такого транспортного средства по установленному постоянному маршруту может быть выдано в форме электронного документа, подписанного усиленной </w:t>
      </w:r>
      <w:hyperlink r:id="rId18" w:anchor="/document/12184522/entry/54" w:history="1">
        <w:r w:rsidRPr="00153C45">
          <w:rPr>
            <w:rFonts w:ascii="Times New Roman" w:hAnsi="Times New Roman" w:cs="Times New Roman"/>
            <w:color w:val="3272C0"/>
            <w:sz w:val="28"/>
            <w:szCs w:val="28"/>
            <w:u w:val="single"/>
          </w:rPr>
          <w:t>квалифицированной электронной подписью</w:t>
        </w:r>
      </w:hyperlink>
      <w:r w:rsidRPr="00153C45">
        <w:rPr>
          <w:rFonts w:ascii="Times New Roman" w:hAnsi="Times New Roman" w:cs="Times New Roman"/>
          <w:color w:val="22272F"/>
          <w:sz w:val="28"/>
          <w:szCs w:val="28"/>
        </w:rPr>
        <w:t xml:space="preserve"> должностного лица уполномоченного органа.</w:t>
      </w:r>
    </w:p>
    <w:p w14:paraId="6616DF63" w14:textId="77777777" w:rsidR="00521C93" w:rsidRPr="00153C45" w:rsidRDefault="00521C93" w:rsidP="00A47149">
      <w:pPr>
        <w:spacing w:before="100" w:beforeAutospacing="1" w:after="100" w:afterAutospacing="1"/>
        <w:jc w:val="both"/>
        <w:rPr>
          <w:rFonts w:ascii="Times New Roman" w:hAnsi="Times New Roman" w:cs="Times New Roman"/>
          <w:color w:val="22272F"/>
          <w:sz w:val="28"/>
          <w:szCs w:val="28"/>
        </w:rPr>
      </w:pPr>
      <w:r w:rsidRPr="00153C45">
        <w:rPr>
          <w:rFonts w:ascii="Times New Roman" w:hAnsi="Times New Roman" w:cs="Times New Roman"/>
          <w:color w:val="22272F"/>
          <w:sz w:val="28"/>
          <w:szCs w:val="28"/>
        </w:rPr>
        <w:t>В случае если нагрузка на ось тяжеловесного транспортного средства превышает допустимую нагрузку на ось транспортного средства более чем на два процента, но не более чем на десять процентов, специальное разрешение на движение такого транспортного средства по установленному постоянному маршруту, в том числе в форме электронного документа, выдается в упрощенном порядке</w:t>
      </w:r>
      <w:hyperlink r:id="rId19" w:anchor="/document/72335798/entry/3333" w:history="1">
        <w:r w:rsidRPr="00153C45">
          <w:rPr>
            <w:rFonts w:ascii="Times New Roman" w:hAnsi="Times New Roman" w:cs="Times New Roman"/>
            <w:color w:val="3272C0"/>
            <w:sz w:val="28"/>
            <w:szCs w:val="28"/>
            <w:u w:val="single"/>
            <w:vertAlign w:val="superscript"/>
          </w:rPr>
          <w:t>3</w:t>
        </w:r>
      </w:hyperlink>
      <w:r w:rsidRPr="00153C45">
        <w:rPr>
          <w:rFonts w:ascii="Times New Roman" w:hAnsi="Times New Roman" w:cs="Times New Roman"/>
          <w:color w:val="22272F"/>
          <w:sz w:val="28"/>
          <w:szCs w:val="28"/>
        </w:rPr>
        <w:t>.</w:t>
      </w:r>
    </w:p>
    <w:p w14:paraId="1684C131" w14:textId="77777777" w:rsidR="00F05434" w:rsidRPr="00EA17DA" w:rsidRDefault="00521C93" w:rsidP="00EA17DA">
      <w:pPr>
        <w:shd w:val="clear" w:color="auto" w:fill="FFFFFF" w:themeFill="background1"/>
        <w:ind w:firstLine="720"/>
        <w:jc w:val="both"/>
        <w:rPr>
          <w:rFonts w:ascii="Times New Roman" w:hAnsi="Times New Roman" w:cs="Times New Roman"/>
          <w:bCs/>
          <w:sz w:val="28"/>
          <w:szCs w:val="28"/>
          <w:shd w:val="clear" w:color="auto" w:fill="FFFF00"/>
          <w:lang w:eastAsia="ar-SA"/>
        </w:rPr>
      </w:pPr>
      <w:r w:rsidRPr="00153C45">
        <w:rPr>
          <w:rFonts w:ascii="Times New Roman" w:hAnsi="Times New Roman" w:cs="Times New Roman"/>
          <w:sz w:val="28"/>
          <w:szCs w:val="28"/>
        </w:rPr>
        <w:t xml:space="preserve">2.6.3. Заявление и прилагаемые к нему документы могут быть поданы Заявителем в </w:t>
      </w:r>
      <w:r w:rsidR="00D04D3E" w:rsidRPr="00153C45">
        <w:rPr>
          <w:rFonts w:ascii="Times New Roman" w:hAnsi="Times New Roman" w:cs="Times New Roman"/>
          <w:sz w:val="28"/>
          <w:szCs w:val="28"/>
        </w:rPr>
        <w:t>Отдел</w:t>
      </w:r>
      <w:r w:rsidRPr="00153C45">
        <w:rPr>
          <w:rFonts w:ascii="Times New Roman" w:hAnsi="Times New Roman" w:cs="Times New Roman"/>
          <w:sz w:val="28"/>
          <w:szCs w:val="28"/>
        </w:rPr>
        <w:t xml:space="preserve"> непосредственно или через МФЦ, а также могут быть </w:t>
      </w:r>
      <w:r w:rsidRPr="00EA17DA">
        <w:rPr>
          <w:rFonts w:ascii="Times New Roman" w:hAnsi="Times New Roman" w:cs="Times New Roman"/>
          <w:sz w:val="28"/>
          <w:szCs w:val="28"/>
        </w:rPr>
        <w:t>направлены в электронной форме с использованием Регионального портала.</w:t>
      </w:r>
      <w:r w:rsidR="00C2720A" w:rsidRPr="00EA17DA">
        <w:rPr>
          <w:rFonts w:ascii="Times New Roman" w:hAnsi="Times New Roman" w:cs="Times New Roman"/>
          <w:bCs/>
          <w:sz w:val="28"/>
          <w:szCs w:val="28"/>
          <w:shd w:val="clear" w:color="auto" w:fill="FFFF00"/>
          <w:lang w:eastAsia="ar-SA"/>
        </w:rPr>
        <w:t xml:space="preserve"> </w:t>
      </w:r>
    </w:p>
    <w:p w14:paraId="7DF441AC" w14:textId="77777777" w:rsidR="00C2720A" w:rsidRPr="00EA17DA" w:rsidRDefault="00C2720A" w:rsidP="00EA17DA">
      <w:pPr>
        <w:ind w:firstLine="720"/>
        <w:jc w:val="both"/>
        <w:rPr>
          <w:rFonts w:ascii="Times New Roman" w:hAnsi="Times New Roman" w:cs="Times New Roman"/>
        </w:rPr>
      </w:pPr>
      <w:r w:rsidRPr="00EA17DA">
        <w:rPr>
          <w:rFonts w:ascii="Times New Roman" w:hAnsi="Times New Roman" w:cs="Times New Roman"/>
        </w:rPr>
        <w:t>2.6.4. При предоставлении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(при наличии технической возможности) посредством идентификации и аутентификации в Уполномоченном органе или МФЦ с использованием информационных технологий, предусмотренных частью 18 статьи 14.1 Федерального закона от 27 июля 2006 г. №149-ФЗ «Об информации, информационных технологиях и о защите информации».</w:t>
      </w:r>
    </w:p>
    <w:p w14:paraId="1E8871A0" w14:textId="77777777" w:rsidR="00C2720A" w:rsidRPr="00EA17DA" w:rsidRDefault="00C2720A" w:rsidP="00EA17DA">
      <w:pPr>
        <w:ind w:firstLine="720"/>
        <w:jc w:val="both"/>
        <w:rPr>
          <w:rFonts w:ascii="Times New Roman" w:hAnsi="Times New Roman" w:cs="Times New Roman"/>
        </w:rPr>
      </w:pPr>
      <w:r w:rsidRPr="00EA17DA">
        <w:rPr>
          <w:rFonts w:ascii="Times New Roman" w:hAnsi="Times New Roman" w:cs="Times New Roman"/>
        </w:rPr>
        <w:t>2.6.5. При предоставлении Муниципальной услуги в электронной форме идентификация и аутентификация могут осуществляться посредством:</w:t>
      </w:r>
    </w:p>
    <w:p w14:paraId="737BD0A0" w14:textId="77777777" w:rsidR="00C2720A" w:rsidRPr="00EA17DA" w:rsidRDefault="00C2720A" w:rsidP="00EA17DA">
      <w:pPr>
        <w:ind w:firstLine="720"/>
        <w:jc w:val="both"/>
        <w:rPr>
          <w:rFonts w:ascii="Times New Roman" w:hAnsi="Times New Roman" w:cs="Times New Roman"/>
        </w:rPr>
      </w:pPr>
      <w:bookmarkStart w:id="12" w:name="sub_7111"/>
      <w:r w:rsidRPr="00EA17DA">
        <w:rPr>
          <w:rFonts w:ascii="Times New Roman" w:hAnsi="Times New Roman" w:cs="Times New Roman"/>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6FFF9198" w14:textId="77777777" w:rsidR="00C2720A" w:rsidRPr="00EA17DA" w:rsidRDefault="00C2720A" w:rsidP="00EA17DA">
      <w:pPr>
        <w:ind w:firstLine="720"/>
        <w:jc w:val="both"/>
        <w:rPr>
          <w:rFonts w:ascii="Times New Roman" w:hAnsi="Times New Roman" w:cs="Times New Roman"/>
        </w:rPr>
      </w:pPr>
      <w:bookmarkStart w:id="13" w:name="sub_7112"/>
      <w:bookmarkEnd w:id="12"/>
      <w:r w:rsidRPr="00EA17DA">
        <w:rPr>
          <w:rFonts w:ascii="Times New Roman" w:hAnsi="Times New Roman" w:cs="Times New Roman"/>
        </w:rPr>
        <w:t xml:space="preserve">2) единой системы идентификации и аутентификации и единой </w:t>
      </w:r>
      <w:r w:rsidRPr="00EA17DA">
        <w:rPr>
          <w:rFonts w:ascii="Times New Roman" w:hAnsi="Times New Roman" w:cs="Times New Roman"/>
        </w:rPr>
        <w:lastRenderedPageBreak/>
        <w:t>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bookmarkEnd w:id="13"/>
    <w:p w14:paraId="3A815DA5" w14:textId="77777777" w:rsidR="00521C93" w:rsidRPr="00153C45" w:rsidRDefault="00521C93" w:rsidP="00521C93">
      <w:pPr>
        <w:pStyle w:val="s1"/>
        <w:shd w:val="clear" w:color="auto" w:fill="FFFFFF"/>
        <w:rPr>
          <w:sz w:val="28"/>
          <w:szCs w:val="28"/>
        </w:rPr>
      </w:pPr>
    </w:p>
    <w:p w14:paraId="0FF24C4D" w14:textId="77777777" w:rsidR="00FA7006" w:rsidRDefault="00FA7006" w:rsidP="00521C93">
      <w:pPr>
        <w:shd w:val="clear" w:color="auto" w:fill="FFFFFF"/>
        <w:ind w:firstLine="720"/>
        <w:jc w:val="both"/>
        <w:rPr>
          <w:b/>
          <w:bCs/>
          <w:color w:val="000000"/>
          <w:sz w:val="13"/>
          <w:szCs w:val="13"/>
        </w:rPr>
      </w:pPr>
    </w:p>
    <w:p w14:paraId="5D65D2C7" w14:textId="77777777" w:rsidR="00202FC4" w:rsidRPr="00FA7006" w:rsidRDefault="00202FC4" w:rsidP="00FA7006">
      <w:pPr>
        <w:pStyle w:val="a8"/>
        <w:widowControl/>
        <w:ind w:left="432"/>
        <w:jc w:val="both"/>
        <w:rPr>
          <w:rFonts w:ascii="Times New Roman" w:hAnsi="Times New Roman"/>
          <w:b/>
          <w:color w:val="000000"/>
          <w:sz w:val="28"/>
          <w:szCs w:val="28"/>
        </w:rPr>
      </w:pPr>
      <w:r w:rsidRPr="00FA7006">
        <w:rPr>
          <w:rFonts w:ascii="Times New Roman" w:hAnsi="Times New Roman"/>
          <w:b/>
          <w:color w:val="000000"/>
          <w:sz w:val="28"/>
          <w:szCs w:val="28"/>
        </w:rPr>
        <w:t>2.7. Указание на запрет дополнительного требования документов</w:t>
      </w:r>
    </w:p>
    <w:p w14:paraId="26540DF6" w14:textId="77777777" w:rsidR="00202FC4" w:rsidRPr="002F3C66" w:rsidRDefault="00202FC4" w:rsidP="00202FC4">
      <w:pPr>
        <w:widowControl/>
        <w:rPr>
          <w:rFonts w:ascii="Times New Roman" w:hAnsi="Times New Roman" w:cs="Times New Roman"/>
          <w:sz w:val="28"/>
          <w:szCs w:val="28"/>
        </w:rPr>
      </w:pPr>
    </w:p>
    <w:bookmarkEnd w:id="4"/>
    <w:p w14:paraId="01A85EE7" w14:textId="77777777" w:rsidR="00455DA3" w:rsidRPr="007C1046" w:rsidRDefault="00455DA3" w:rsidP="00455DA3">
      <w:pPr>
        <w:ind w:firstLine="709"/>
        <w:jc w:val="both"/>
        <w:outlineLvl w:val="1"/>
        <w:rPr>
          <w:rFonts w:ascii="Times New Roman" w:hAnsi="Times New Roman" w:cs="Times New Roman"/>
          <w:sz w:val="28"/>
          <w:szCs w:val="28"/>
        </w:rPr>
      </w:pPr>
      <w:r w:rsidRPr="007C1046">
        <w:rPr>
          <w:rFonts w:ascii="Times New Roman" w:hAnsi="Times New Roman" w:cs="Times New Roman"/>
          <w:sz w:val="28"/>
          <w:szCs w:val="28"/>
        </w:rPr>
        <w:t xml:space="preserve">От Заявителя запрещено: </w:t>
      </w:r>
      <w:r w:rsidRPr="007C1046">
        <w:rPr>
          <w:rFonts w:ascii="Times New Roman" w:hAnsi="Times New Roman" w:cs="Times New Roman"/>
          <w:color w:val="FFFFFF"/>
          <w:sz w:val="28"/>
          <w:szCs w:val="28"/>
        </w:rPr>
        <w:t>……………………………………………………..</w:t>
      </w:r>
    </w:p>
    <w:p w14:paraId="334D70CD" w14:textId="77777777" w:rsidR="00455DA3" w:rsidRPr="007C1046" w:rsidRDefault="00455DA3" w:rsidP="00455DA3">
      <w:pPr>
        <w:ind w:firstLine="709"/>
        <w:jc w:val="both"/>
        <w:outlineLvl w:val="1"/>
        <w:rPr>
          <w:rFonts w:ascii="Times New Roman" w:hAnsi="Times New Roman" w:cs="Times New Roman"/>
          <w:sz w:val="28"/>
          <w:szCs w:val="28"/>
        </w:rPr>
      </w:pPr>
      <w:r w:rsidRPr="007C1046">
        <w:rPr>
          <w:rFonts w:ascii="Times New Roman" w:hAnsi="Times New Roman" w:cs="Times New Roman"/>
          <w:sz w:val="28"/>
          <w:szCs w:val="28"/>
        </w:rPr>
        <w:t>1)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14:paraId="3CED3ABF" w14:textId="77777777" w:rsidR="00455DA3" w:rsidRPr="007C1046" w:rsidRDefault="00455DA3" w:rsidP="00455DA3">
      <w:pPr>
        <w:ind w:firstLine="709"/>
        <w:jc w:val="both"/>
        <w:outlineLvl w:val="1"/>
        <w:rPr>
          <w:rFonts w:ascii="Times New Roman" w:hAnsi="Times New Roman" w:cs="Times New Roman"/>
          <w:sz w:val="28"/>
          <w:szCs w:val="28"/>
        </w:rPr>
      </w:pPr>
      <w:r w:rsidRPr="007C1046">
        <w:rPr>
          <w:rFonts w:ascii="Times New Roman" w:hAnsi="Times New Roman" w:cs="Times New Roman"/>
          <w:sz w:val="28"/>
          <w:szCs w:val="28"/>
        </w:rPr>
        <w:t>2) требовать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w:t>
      </w:r>
    </w:p>
    <w:p w14:paraId="73F3814B" w14:textId="77777777" w:rsidR="00455DA3" w:rsidRPr="007C1046" w:rsidRDefault="00455DA3" w:rsidP="00455DA3">
      <w:pPr>
        <w:ind w:firstLine="709"/>
        <w:jc w:val="both"/>
        <w:outlineLvl w:val="1"/>
        <w:rPr>
          <w:rFonts w:ascii="Times New Roman" w:hAnsi="Times New Roman" w:cs="Times New Roman"/>
          <w:sz w:val="28"/>
          <w:szCs w:val="28"/>
        </w:rPr>
      </w:pPr>
      <w:r w:rsidRPr="007C1046">
        <w:rPr>
          <w:rFonts w:ascii="Times New Roman" w:hAnsi="Times New Roman" w:cs="Times New Roman"/>
          <w:sz w:val="28"/>
          <w:szCs w:val="28"/>
        </w:rPr>
        <w:t>3) требовать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части 1 статьи 9 Федерального закона № 210-ФЗ;</w:t>
      </w:r>
    </w:p>
    <w:p w14:paraId="5FB422EA" w14:textId="77777777" w:rsidR="00455DA3" w:rsidRPr="007C1046" w:rsidRDefault="00455DA3" w:rsidP="00455DA3">
      <w:pPr>
        <w:ind w:firstLine="720"/>
        <w:jc w:val="both"/>
        <w:outlineLvl w:val="2"/>
        <w:rPr>
          <w:rFonts w:ascii="Times New Roman" w:hAnsi="Times New Roman" w:cs="Times New Roman"/>
          <w:sz w:val="28"/>
          <w:szCs w:val="28"/>
        </w:rPr>
      </w:pPr>
      <w:r w:rsidRPr="007C1046">
        <w:rPr>
          <w:rFonts w:ascii="Times New Roman" w:hAnsi="Times New Roman" w:cs="Times New Roman"/>
          <w:sz w:val="28"/>
          <w:szCs w:val="28"/>
        </w:rPr>
        <w:t>4) требовать обращения за оказанием услуг, не включенных в перечни услуг, указанные в части 1 статьи 9 Федерального закона № 210-ФЗ, а также предоставления документов, выдаваемых по результатам оказания таких услуг.</w:t>
      </w:r>
    </w:p>
    <w:p w14:paraId="1CAC50D6" w14:textId="77777777" w:rsidR="00455DA3" w:rsidRPr="007C1046" w:rsidRDefault="00455DA3" w:rsidP="00455DA3">
      <w:pPr>
        <w:ind w:firstLine="709"/>
        <w:jc w:val="both"/>
        <w:rPr>
          <w:rFonts w:ascii="Times New Roman" w:hAnsi="Times New Roman" w:cs="Times New Roman"/>
          <w:sz w:val="28"/>
          <w:szCs w:val="28"/>
        </w:rPr>
      </w:pPr>
      <w:r w:rsidRPr="007C1046">
        <w:rPr>
          <w:rFonts w:ascii="Times New Roman" w:hAnsi="Times New Roman" w:cs="Times New Roman"/>
          <w:sz w:val="28"/>
          <w:szCs w:val="28"/>
        </w:rPr>
        <w:t xml:space="preserve">5)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 </w:t>
      </w:r>
    </w:p>
    <w:p w14:paraId="19A5F5D0" w14:textId="77777777" w:rsidR="00455DA3" w:rsidRPr="007C1046" w:rsidRDefault="00455DA3" w:rsidP="00455DA3">
      <w:pPr>
        <w:ind w:firstLine="709"/>
        <w:jc w:val="both"/>
        <w:rPr>
          <w:rFonts w:ascii="Times New Roman" w:hAnsi="Times New Roman" w:cs="Times New Roman"/>
          <w:sz w:val="28"/>
          <w:szCs w:val="28"/>
        </w:rPr>
      </w:pPr>
      <w:r w:rsidRPr="007C1046">
        <w:rPr>
          <w:rFonts w:ascii="Times New Roman" w:hAnsi="Times New Roman" w:cs="Times New Roman"/>
          <w:sz w:val="28"/>
          <w:szCs w:val="28"/>
        </w:rPr>
        <w:t>6)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w:t>
      </w:r>
    </w:p>
    <w:p w14:paraId="0ED3FEC3" w14:textId="77777777" w:rsidR="00455DA3" w:rsidRPr="007C1046" w:rsidRDefault="00455DA3" w:rsidP="00455DA3">
      <w:pPr>
        <w:ind w:firstLine="709"/>
        <w:jc w:val="both"/>
        <w:rPr>
          <w:rFonts w:ascii="Times New Roman" w:hAnsi="Times New Roman" w:cs="Times New Roman"/>
          <w:sz w:val="28"/>
          <w:szCs w:val="28"/>
        </w:rPr>
      </w:pPr>
      <w:r w:rsidRPr="007C1046">
        <w:rPr>
          <w:rFonts w:ascii="Times New Roman" w:hAnsi="Times New Roman" w:cs="Times New Roman"/>
          <w:sz w:val="28"/>
          <w:szCs w:val="28"/>
        </w:rPr>
        <w:t xml:space="preserve">7) требовать от Заявителя совершения иных действий, кроме прохождения идентификации и аутентификации в соответствии с нормативными правовыми </w:t>
      </w:r>
      <w:r w:rsidRPr="007C1046">
        <w:rPr>
          <w:rFonts w:ascii="Times New Roman" w:hAnsi="Times New Roman" w:cs="Times New Roman"/>
          <w:sz w:val="28"/>
          <w:szCs w:val="28"/>
        </w:rPr>
        <w:lastRenderedPageBreak/>
        <w:t>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75E13C47" w14:textId="77777777" w:rsidR="00455DA3" w:rsidRPr="007C1046" w:rsidRDefault="00455DA3" w:rsidP="00455DA3">
      <w:pPr>
        <w:ind w:firstLine="720"/>
        <w:jc w:val="both"/>
        <w:rPr>
          <w:rFonts w:ascii="Times New Roman" w:hAnsi="Times New Roman" w:cs="Times New Roman"/>
          <w:sz w:val="28"/>
          <w:szCs w:val="28"/>
        </w:rPr>
      </w:pPr>
      <w:r w:rsidRPr="007C1046">
        <w:rPr>
          <w:rFonts w:ascii="Times New Roman" w:hAnsi="Times New Roman" w:cs="Times New Roman"/>
          <w:sz w:val="28"/>
          <w:szCs w:val="28"/>
        </w:rPr>
        <w:t>8) требовать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5CD26DE5" w14:textId="77777777" w:rsidR="00455DA3" w:rsidRPr="007C1046" w:rsidRDefault="00455DA3" w:rsidP="00455DA3">
      <w:pPr>
        <w:ind w:firstLine="720"/>
        <w:jc w:val="both"/>
        <w:rPr>
          <w:rFonts w:ascii="Times New Roman" w:hAnsi="Times New Roman" w:cs="Times New Roman"/>
          <w:sz w:val="28"/>
          <w:szCs w:val="28"/>
        </w:rPr>
      </w:pPr>
      <w:bookmarkStart w:id="14" w:name="sub_7141"/>
      <w:r w:rsidRPr="007C1046">
        <w:rPr>
          <w:rFonts w:ascii="Times New Roman" w:hAnsi="Times New Roman" w:cs="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0FCEDF02" w14:textId="77777777" w:rsidR="00455DA3" w:rsidRPr="007C1046" w:rsidRDefault="00455DA3" w:rsidP="00455DA3">
      <w:pPr>
        <w:ind w:firstLine="720"/>
        <w:jc w:val="both"/>
        <w:rPr>
          <w:rFonts w:ascii="Times New Roman" w:hAnsi="Times New Roman" w:cs="Times New Roman"/>
          <w:sz w:val="28"/>
          <w:szCs w:val="28"/>
        </w:rPr>
      </w:pPr>
      <w:bookmarkStart w:id="15" w:name="sub_7142"/>
      <w:bookmarkEnd w:id="14"/>
      <w:r w:rsidRPr="007C1046">
        <w:rPr>
          <w:rFonts w:ascii="Times New Roman" w:hAnsi="Times New Roman" w:cs="Times New Roman"/>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0E4E0A06" w14:textId="77777777" w:rsidR="00455DA3" w:rsidRPr="007C1046" w:rsidRDefault="00455DA3" w:rsidP="00455DA3">
      <w:pPr>
        <w:ind w:firstLine="720"/>
        <w:jc w:val="both"/>
        <w:rPr>
          <w:rFonts w:ascii="Times New Roman" w:hAnsi="Times New Roman" w:cs="Times New Roman"/>
          <w:sz w:val="28"/>
          <w:szCs w:val="28"/>
        </w:rPr>
      </w:pPr>
      <w:bookmarkStart w:id="16" w:name="sub_7143"/>
      <w:bookmarkEnd w:id="15"/>
      <w:r w:rsidRPr="007C1046">
        <w:rPr>
          <w:rFonts w:ascii="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62E347CB" w14:textId="77777777" w:rsidR="00455DA3" w:rsidRPr="007C1046" w:rsidRDefault="00455DA3" w:rsidP="00455DA3">
      <w:pPr>
        <w:ind w:firstLine="709"/>
        <w:jc w:val="both"/>
        <w:rPr>
          <w:rFonts w:ascii="Times New Roman" w:hAnsi="Times New Roman" w:cs="Times New Roman"/>
          <w:sz w:val="28"/>
          <w:szCs w:val="28"/>
        </w:rPr>
      </w:pPr>
      <w:bookmarkStart w:id="17" w:name="sub_7144"/>
      <w:bookmarkEnd w:id="16"/>
      <w:r w:rsidRPr="007C1046">
        <w:rPr>
          <w:rFonts w:ascii="Times New Roman" w:hAnsi="Times New Roman" w:cs="Times New Roman"/>
          <w:sz w:val="28"/>
          <w:szCs w:val="28"/>
        </w:rPr>
        <w:t>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bookmarkEnd w:id="17"/>
    <w:p w14:paraId="444618C1" w14:textId="77777777" w:rsidR="00455DA3" w:rsidRPr="007C1046" w:rsidRDefault="00455DA3" w:rsidP="00455DA3">
      <w:pPr>
        <w:ind w:firstLine="709"/>
        <w:jc w:val="both"/>
        <w:rPr>
          <w:rFonts w:ascii="Times New Roman" w:hAnsi="Times New Roman" w:cs="Times New Roman"/>
          <w:sz w:val="28"/>
          <w:szCs w:val="28"/>
        </w:rPr>
      </w:pPr>
      <w:r w:rsidRPr="007C1046">
        <w:rPr>
          <w:rFonts w:ascii="Times New Roman" w:hAnsi="Times New Roman" w:cs="Times New Roman"/>
          <w:sz w:val="28"/>
          <w:szCs w:val="28"/>
        </w:rPr>
        <w:t>9) требовать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14:paraId="50306E11" w14:textId="77777777" w:rsidR="00455DA3" w:rsidRPr="007C1046" w:rsidRDefault="00455DA3" w:rsidP="00455DA3">
      <w:pPr>
        <w:ind w:firstLine="709"/>
        <w:jc w:val="both"/>
        <w:rPr>
          <w:rFonts w:ascii="Times New Roman" w:hAnsi="Times New Roman" w:cs="Times New Roman"/>
          <w:sz w:val="28"/>
          <w:szCs w:val="28"/>
        </w:rPr>
      </w:pPr>
      <w:r w:rsidRPr="007C1046">
        <w:rPr>
          <w:rFonts w:ascii="Times New Roman" w:hAnsi="Times New Roman" w:cs="Times New Roman"/>
          <w:sz w:val="28"/>
          <w:szCs w:val="28"/>
        </w:rPr>
        <w:t>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14:paraId="6CFB66BA" w14:textId="77777777" w:rsidR="00202FC4" w:rsidRDefault="00202FC4" w:rsidP="00455DA3">
      <w:pPr>
        <w:jc w:val="both"/>
        <w:rPr>
          <w:rFonts w:ascii="Times New Roman" w:hAnsi="Times New Roman" w:cs="Times New Roman"/>
          <w:sz w:val="28"/>
          <w:szCs w:val="28"/>
        </w:rPr>
      </w:pPr>
    </w:p>
    <w:p w14:paraId="03A0E4A3" w14:textId="77777777" w:rsidR="00202FC4" w:rsidRPr="00717243" w:rsidRDefault="00202FC4" w:rsidP="00202FC4">
      <w:pPr>
        <w:pStyle w:val="1"/>
        <w:spacing w:before="0" w:after="0"/>
        <w:jc w:val="both"/>
        <w:rPr>
          <w:rFonts w:ascii="Times New Roman" w:hAnsi="Times New Roman"/>
          <w:color w:val="000000"/>
          <w:sz w:val="28"/>
          <w:szCs w:val="28"/>
        </w:rPr>
      </w:pPr>
      <w:r>
        <w:rPr>
          <w:rFonts w:ascii="Times New Roman" w:hAnsi="Times New Roman"/>
          <w:color w:val="000000"/>
          <w:sz w:val="28"/>
          <w:szCs w:val="28"/>
        </w:rPr>
        <w:t>2.8</w:t>
      </w:r>
      <w:r w:rsidRPr="00717243">
        <w:rPr>
          <w:rFonts w:ascii="Times New Roman" w:hAnsi="Times New Roman"/>
          <w:color w:val="000000"/>
          <w:sz w:val="28"/>
          <w:szCs w:val="28"/>
        </w:rPr>
        <w:t>. Исчерпывающий перечень оснований для отказа в приеме документов, необходимых для предоставления Муниципальной услуги</w:t>
      </w:r>
    </w:p>
    <w:p w14:paraId="4E6FE674" w14:textId="77777777" w:rsidR="00202FC4" w:rsidRPr="00717243" w:rsidRDefault="00202FC4" w:rsidP="00202FC4">
      <w:pPr>
        <w:rPr>
          <w:rFonts w:ascii="Times New Roman" w:hAnsi="Times New Roman" w:cs="Times New Roman"/>
          <w:b/>
          <w:color w:val="000000"/>
          <w:sz w:val="28"/>
          <w:szCs w:val="28"/>
        </w:rPr>
      </w:pPr>
    </w:p>
    <w:p w14:paraId="35E8D48C" w14:textId="77777777" w:rsidR="00202FC4" w:rsidRPr="00717243" w:rsidRDefault="00202FC4" w:rsidP="00202FC4">
      <w:pPr>
        <w:rPr>
          <w:rFonts w:ascii="Times New Roman" w:hAnsi="Times New Roman" w:cs="Times New Roman"/>
          <w:color w:val="000000"/>
          <w:sz w:val="28"/>
          <w:szCs w:val="28"/>
        </w:rPr>
      </w:pPr>
      <w:r w:rsidRPr="00717243">
        <w:rPr>
          <w:rFonts w:ascii="Times New Roman" w:hAnsi="Times New Roman" w:cs="Times New Roman"/>
          <w:color w:val="000000"/>
          <w:sz w:val="28"/>
          <w:szCs w:val="28"/>
        </w:rPr>
        <w:lastRenderedPageBreak/>
        <w:t>Оснований для отказа в приеме документов, необходимых для предоставления Муниципальной услуги, законодательством Российской Федерации не предусмотрено.</w:t>
      </w:r>
    </w:p>
    <w:p w14:paraId="402EC19F" w14:textId="77777777" w:rsidR="00202FC4" w:rsidRPr="00717243" w:rsidRDefault="00202FC4" w:rsidP="00202FC4">
      <w:pPr>
        <w:rPr>
          <w:rFonts w:ascii="Times New Roman" w:hAnsi="Times New Roman" w:cs="Times New Roman"/>
          <w:color w:val="000000"/>
          <w:sz w:val="28"/>
          <w:szCs w:val="28"/>
        </w:rPr>
      </w:pPr>
    </w:p>
    <w:p w14:paraId="5CC6C488" w14:textId="77777777" w:rsidR="00202FC4" w:rsidRPr="009D4858" w:rsidRDefault="00202FC4" w:rsidP="00202FC4">
      <w:pPr>
        <w:rPr>
          <w:rFonts w:ascii="Times New Roman" w:hAnsi="Times New Roman" w:cs="Times New Roman"/>
          <w:sz w:val="28"/>
          <w:szCs w:val="28"/>
        </w:rPr>
      </w:pPr>
    </w:p>
    <w:p w14:paraId="506E7218" w14:textId="77777777" w:rsidR="00202FC4" w:rsidRPr="00DB10A0" w:rsidRDefault="00202FC4" w:rsidP="00202FC4">
      <w:pPr>
        <w:rPr>
          <w:rFonts w:ascii="Times New Roman" w:hAnsi="Times New Roman" w:cs="Times New Roman"/>
          <w:b/>
          <w:sz w:val="28"/>
          <w:szCs w:val="28"/>
        </w:rPr>
      </w:pPr>
      <w:bookmarkStart w:id="18" w:name="sub_1016"/>
      <w:bookmarkStart w:id="19" w:name="sub_1017"/>
      <w:r>
        <w:rPr>
          <w:rFonts w:ascii="Times New Roman" w:hAnsi="Times New Roman" w:cs="Times New Roman"/>
          <w:b/>
          <w:sz w:val="28"/>
          <w:szCs w:val="28"/>
        </w:rPr>
        <w:t>2.9</w:t>
      </w:r>
      <w:r w:rsidRPr="00C8016B">
        <w:rPr>
          <w:rFonts w:ascii="Times New Roman" w:hAnsi="Times New Roman" w:cs="Times New Roman"/>
          <w:b/>
          <w:sz w:val="28"/>
          <w:szCs w:val="28"/>
        </w:rPr>
        <w:t xml:space="preserve">. </w:t>
      </w:r>
      <w:bookmarkEnd w:id="18"/>
      <w:r w:rsidRPr="00DB10A0">
        <w:rPr>
          <w:rFonts w:ascii="Times New Roman" w:hAnsi="Times New Roman" w:cs="Times New Roman"/>
          <w:b/>
          <w:color w:val="000000"/>
          <w:sz w:val="28"/>
          <w:szCs w:val="28"/>
        </w:rPr>
        <w:t>Исчерпывающий перечень оснований для приостановления или отказа в предоставлении Муниципальной услуги</w:t>
      </w:r>
    </w:p>
    <w:p w14:paraId="381BD0A5" w14:textId="77777777" w:rsidR="00202FC4" w:rsidRPr="00717243" w:rsidRDefault="00202FC4" w:rsidP="00202FC4">
      <w:pPr>
        <w:rPr>
          <w:rFonts w:ascii="Times New Roman" w:hAnsi="Times New Roman" w:cs="Times New Roman"/>
          <w:color w:val="000000"/>
          <w:sz w:val="28"/>
          <w:szCs w:val="28"/>
        </w:rPr>
      </w:pPr>
    </w:p>
    <w:p w14:paraId="1E202030" w14:textId="77777777" w:rsidR="002A10A2" w:rsidRPr="004C4C81" w:rsidRDefault="00202FC4" w:rsidP="004C4C81">
      <w:pPr>
        <w:ind w:firstLine="708"/>
        <w:jc w:val="both"/>
        <w:outlineLvl w:val="1"/>
        <w:rPr>
          <w:rFonts w:ascii="Times New Roman" w:hAnsi="Times New Roman" w:cs="Times New Roman"/>
          <w:sz w:val="28"/>
          <w:szCs w:val="28"/>
        </w:rPr>
      </w:pPr>
      <w:r w:rsidRPr="004C4C81">
        <w:rPr>
          <w:rFonts w:ascii="Times New Roman" w:hAnsi="Times New Roman" w:cs="Times New Roman"/>
          <w:color w:val="000000"/>
          <w:sz w:val="28"/>
          <w:szCs w:val="28"/>
        </w:rPr>
        <w:t xml:space="preserve">2.9.1. </w:t>
      </w:r>
      <w:r w:rsidR="002A10A2" w:rsidRPr="004C4C81">
        <w:rPr>
          <w:rFonts w:ascii="Times New Roman" w:hAnsi="Times New Roman" w:cs="Times New Roman"/>
          <w:sz w:val="28"/>
          <w:szCs w:val="28"/>
        </w:rPr>
        <w:t>Основания для приостановления предоставления муниципальной услуги:</w:t>
      </w:r>
    </w:p>
    <w:p w14:paraId="517F8789" w14:textId="77777777" w:rsidR="002A10A2" w:rsidRPr="004C4C81" w:rsidRDefault="002A10A2" w:rsidP="004C4C81">
      <w:pPr>
        <w:ind w:firstLine="708"/>
        <w:jc w:val="both"/>
        <w:outlineLvl w:val="1"/>
        <w:rPr>
          <w:rFonts w:ascii="Times New Roman" w:hAnsi="Times New Roman" w:cs="Times New Roman"/>
          <w:sz w:val="28"/>
          <w:szCs w:val="28"/>
        </w:rPr>
      </w:pPr>
      <w:r w:rsidRPr="004C4C81">
        <w:rPr>
          <w:rFonts w:ascii="Times New Roman" w:hAnsi="Times New Roman" w:cs="Times New Roman"/>
          <w:sz w:val="28"/>
          <w:szCs w:val="28"/>
        </w:rPr>
        <w:t xml:space="preserve"> в случае нарушения владельцами автомобильных дорог или согласующими организациями установленных сроков согласования маршрута транспортного средства предоставление муниципальной услуги приостанавливается до получения ответа (с предоставлением заявителю информации о причинах приостановления);</w:t>
      </w:r>
    </w:p>
    <w:p w14:paraId="247F7228" w14:textId="77777777" w:rsidR="002A10A2" w:rsidRPr="004C4C81" w:rsidRDefault="002A10A2" w:rsidP="004C4C81">
      <w:pPr>
        <w:ind w:firstLine="708"/>
        <w:jc w:val="both"/>
        <w:outlineLvl w:val="1"/>
        <w:rPr>
          <w:rFonts w:ascii="Times New Roman" w:hAnsi="Times New Roman" w:cs="Times New Roman"/>
          <w:sz w:val="28"/>
          <w:szCs w:val="28"/>
        </w:rPr>
      </w:pPr>
      <w:r w:rsidRPr="004C4C81">
        <w:rPr>
          <w:rFonts w:ascii="Times New Roman" w:hAnsi="Times New Roman" w:cs="Times New Roman"/>
          <w:sz w:val="28"/>
          <w:szCs w:val="28"/>
        </w:rPr>
        <w:t>в случае, если требуется укрепление автомобильных дорог или  проведение специальных мер по обустройству автомобильных дорог или их участков, а также пересекающих автомобильную дорогу сооружений и инженерных коммуникаций, определенных согласно проведенной оценке технического состояния автомобильной дороги и в установленных законодательством случаях, предоставление муниципальной услуги приостанавливается до момента выполнения указанных мероприятий и возмещения юридическим лицам и индивидуальным предпринимателям расходов на осуществление такой оценки и принимающим такие меры.</w:t>
      </w:r>
    </w:p>
    <w:p w14:paraId="484B24C6" w14:textId="77777777" w:rsidR="002A10A2" w:rsidRPr="004C4C81" w:rsidRDefault="004C4C81" w:rsidP="004C4C81">
      <w:pPr>
        <w:ind w:firstLine="708"/>
        <w:jc w:val="both"/>
        <w:outlineLvl w:val="1"/>
        <w:rPr>
          <w:rFonts w:ascii="Times New Roman" w:hAnsi="Times New Roman" w:cs="Times New Roman"/>
          <w:sz w:val="28"/>
          <w:szCs w:val="28"/>
        </w:rPr>
      </w:pPr>
      <w:r>
        <w:rPr>
          <w:rFonts w:ascii="Times New Roman" w:hAnsi="Times New Roman" w:cs="Times New Roman"/>
          <w:sz w:val="28"/>
          <w:szCs w:val="28"/>
        </w:rPr>
        <w:t>2.9</w:t>
      </w:r>
      <w:r w:rsidR="002A10A2" w:rsidRPr="004C4C81">
        <w:rPr>
          <w:rFonts w:ascii="Times New Roman" w:hAnsi="Times New Roman" w:cs="Times New Roman"/>
          <w:sz w:val="28"/>
          <w:szCs w:val="28"/>
        </w:rPr>
        <w:t>.2. Основанием для отказа в предоставлении муниципальной услуги являются:</w:t>
      </w:r>
    </w:p>
    <w:p w14:paraId="05CE9B45" w14:textId="77777777" w:rsidR="002A10A2" w:rsidRPr="004C4C81" w:rsidRDefault="002A10A2" w:rsidP="004C4C81">
      <w:pPr>
        <w:ind w:firstLine="708"/>
        <w:jc w:val="both"/>
        <w:outlineLvl w:val="1"/>
        <w:rPr>
          <w:rFonts w:ascii="Times New Roman" w:hAnsi="Times New Roman" w:cs="Times New Roman"/>
          <w:sz w:val="28"/>
          <w:szCs w:val="28"/>
        </w:rPr>
      </w:pPr>
      <w:r w:rsidRPr="004C4C81">
        <w:rPr>
          <w:rFonts w:ascii="Times New Roman" w:hAnsi="Times New Roman" w:cs="Times New Roman"/>
          <w:sz w:val="28"/>
          <w:szCs w:val="28"/>
        </w:rPr>
        <w:t xml:space="preserve">1) специальные разрешения по заявленному маршруту </w:t>
      </w:r>
      <w:r w:rsidR="00D04D3E">
        <w:rPr>
          <w:rFonts w:ascii="Times New Roman" w:hAnsi="Times New Roman" w:cs="Times New Roman"/>
          <w:sz w:val="28"/>
          <w:szCs w:val="28"/>
        </w:rPr>
        <w:t>Отдел</w:t>
      </w:r>
      <w:r w:rsidRPr="004C4C81">
        <w:rPr>
          <w:rFonts w:ascii="Times New Roman" w:hAnsi="Times New Roman" w:cs="Times New Roman"/>
          <w:sz w:val="28"/>
          <w:szCs w:val="28"/>
        </w:rPr>
        <w:t xml:space="preserve"> не вправе выдавать;</w:t>
      </w:r>
    </w:p>
    <w:p w14:paraId="622769A6" w14:textId="77777777" w:rsidR="002A10A2" w:rsidRPr="004C4C81" w:rsidRDefault="002A10A2" w:rsidP="004C4C81">
      <w:pPr>
        <w:ind w:firstLine="708"/>
        <w:jc w:val="both"/>
        <w:outlineLvl w:val="1"/>
        <w:rPr>
          <w:rFonts w:ascii="Times New Roman" w:hAnsi="Times New Roman" w:cs="Times New Roman"/>
          <w:sz w:val="28"/>
          <w:szCs w:val="28"/>
        </w:rPr>
      </w:pPr>
      <w:r w:rsidRPr="004C4C81">
        <w:rPr>
          <w:rFonts w:ascii="Times New Roman" w:hAnsi="Times New Roman" w:cs="Times New Roman"/>
          <w:sz w:val="28"/>
          <w:szCs w:val="28"/>
        </w:rPr>
        <w:t xml:space="preserve">2) сведения, представленные в заявлении и документах, необходимых для предоставления муниципальной услуги, не соответствуют техническим характеристикам транспортного средства и груза, а также технической возможности осуществления заявленной перевозки тяжеловесных и (или) крупногабаритных грузов; </w:t>
      </w:r>
    </w:p>
    <w:p w14:paraId="1D0CFF5E" w14:textId="77777777" w:rsidR="002A10A2" w:rsidRPr="004C4C81" w:rsidRDefault="002A10A2" w:rsidP="004C4C81">
      <w:pPr>
        <w:ind w:firstLine="708"/>
        <w:jc w:val="both"/>
        <w:outlineLvl w:val="1"/>
        <w:rPr>
          <w:rFonts w:ascii="Times New Roman" w:hAnsi="Times New Roman" w:cs="Times New Roman"/>
          <w:sz w:val="28"/>
          <w:szCs w:val="28"/>
        </w:rPr>
      </w:pPr>
      <w:r w:rsidRPr="004C4C81">
        <w:rPr>
          <w:rFonts w:ascii="Times New Roman" w:hAnsi="Times New Roman" w:cs="Times New Roman"/>
          <w:sz w:val="28"/>
          <w:szCs w:val="28"/>
        </w:rPr>
        <w:t xml:space="preserve">3) установленные требования к перевозке делимого груза не соблюдены; </w:t>
      </w:r>
    </w:p>
    <w:p w14:paraId="16AD6882" w14:textId="77777777" w:rsidR="002A10A2" w:rsidRPr="004C4C81" w:rsidRDefault="002A10A2" w:rsidP="004C4C81">
      <w:pPr>
        <w:ind w:firstLine="708"/>
        <w:jc w:val="both"/>
        <w:outlineLvl w:val="1"/>
        <w:rPr>
          <w:rFonts w:ascii="Times New Roman" w:hAnsi="Times New Roman" w:cs="Times New Roman"/>
          <w:sz w:val="28"/>
          <w:szCs w:val="28"/>
        </w:rPr>
      </w:pPr>
      <w:r w:rsidRPr="004C4C81">
        <w:rPr>
          <w:rFonts w:ascii="Times New Roman" w:hAnsi="Times New Roman" w:cs="Times New Roman"/>
          <w:sz w:val="28"/>
          <w:szCs w:val="28"/>
        </w:rPr>
        <w:t>4) установленная при согласовании маршрута невозможность осуществления перевозки по заявленному маршруту транспортным средством с заявленными техническими характеристиками в связи с техническим состоянием автомобильной дороги, искусственного сооружения или инженерных коммуникаций, а также по требованиям безопасности дорожного движения;</w:t>
      </w:r>
    </w:p>
    <w:p w14:paraId="158EEEEA" w14:textId="77777777" w:rsidR="002A10A2" w:rsidRPr="004C4C81" w:rsidRDefault="002A10A2" w:rsidP="004C4C81">
      <w:pPr>
        <w:ind w:firstLine="708"/>
        <w:jc w:val="both"/>
        <w:outlineLvl w:val="1"/>
        <w:rPr>
          <w:rFonts w:ascii="Times New Roman" w:hAnsi="Times New Roman" w:cs="Times New Roman"/>
          <w:sz w:val="28"/>
          <w:szCs w:val="28"/>
        </w:rPr>
      </w:pPr>
      <w:r w:rsidRPr="004C4C81">
        <w:rPr>
          <w:rFonts w:ascii="Times New Roman" w:hAnsi="Times New Roman" w:cs="Times New Roman"/>
          <w:sz w:val="28"/>
          <w:szCs w:val="28"/>
        </w:rPr>
        <w:t>5) отсутствует согласие заявителя на:</w:t>
      </w:r>
    </w:p>
    <w:p w14:paraId="27703684" w14:textId="77777777" w:rsidR="002A10A2" w:rsidRPr="004C4C81" w:rsidRDefault="002A10A2" w:rsidP="004C4C81">
      <w:pPr>
        <w:ind w:firstLine="708"/>
        <w:jc w:val="both"/>
        <w:outlineLvl w:val="1"/>
        <w:rPr>
          <w:rFonts w:ascii="Times New Roman" w:hAnsi="Times New Roman" w:cs="Times New Roman"/>
          <w:sz w:val="28"/>
          <w:szCs w:val="28"/>
        </w:rPr>
      </w:pPr>
      <w:r w:rsidRPr="004C4C81">
        <w:rPr>
          <w:rFonts w:ascii="Times New Roman" w:hAnsi="Times New Roman" w:cs="Times New Roman"/>
          <w:sz w:val="28"/>
          <w:szCs w:val="28"/>
        </w:rPr>
        <w:t>проведение оценки технического состояния автомобильной дороги в установленных законодательством случаях;</w:t>
      </w:r>
    </w:p>
    <w:p w14:paraId="16E81F93" w14:textId="77777777" w:rsidR="002A10A2" w:rsidRPr="004C4C81" w:rsidRDefault="002A10A2" w:rsidP="004C4C81">
      <w:pPr>
        <w:ind w:firstLine="708"/>
        <w:jc w:val="both"/>
        <w:outlineLvl w:val="1"/>
        <w:rPr>
          <w:rFonts w:ascii="Times New Roman" w:hAnsi="Times New Roman" w:cs="Times New Roman"/>
          <w:sz w:val="28"/>
          <w:szCs w:val="28"/>
        </w:rPr>
      </w:pPr>
      <w:r w:rsidRPr="004C4C81">
        <w:rPr>
          <w:rFonts w:ascii="Times New Roman" w:hAnsi="Times New Roman" w:cs="Times New Roman"/>
          <w:sz w:val="28"/>
          <w:szCs w:val="28"/>
        </w:rPr>
        <w:t xml:space="preserve">принятие специальных мер по обустройству пересекающих автомобильную дорогу сооружений и инженерных коммуникаций, определенных согласно проведенной оценке технического состояния </w:t>
      </w:r>
      <w:r w:rsidRPr="004C4C81">
        <w:rPr>
          <w:rFonts w:ascii="Times New Roman" w:hAnsi="Times New Roman" w:cs="Times New Roman"/>
          <w:sz w:val="28"/>
          <w:szCs w:val="28"/>
        </w:rPr>
        <w:lastRenderedPageBreak/>
        <w:t>автомобильной дороги и в установленных законодательством случаях;</w:t>
      </w:r>
    </w:p>
    <w:p w14:paraId="62101807" w14:textId="77777777" w:rsidR="002A10A2" w:rsidRPr="004C4C81" w:rsidRDefault="002A10A2" w:rsidP="004C4C81">
      <w:pPr>
        <w:ind w:firstLine="708"/>
        <w:jc w:val="both"/>
        <w:outlineLvl w:val="1"/>
        <w:rPr>
          <w:rFonts w:ascii="Times New Roman" w:hAnsi="Times New Roman" w:cs="Times New Roman"/>
          <w:sz w:val="28"/>
          <w:szCs w:val="28"/>
        </w:rPr>
      </w:pPr>
      <w:r w:rsidRPr="004C4C81">
        <w:rPr>
          <w:rFonts w:ascii="Times New Roman" w:hAnsi="Times New Roman" w:cs="Times New Roman"/>
          <w:sz w:val="28"/>
          <w:szCs w:val="28"/>
        </w:rPr>
        <w:t>укрепление автомобильных дорог или принятие специальных мер по обустройству автомобильных дорог или их участков, определенных согласно проведенной оценке технического состояния автомобильной дороги и в установленных законодательством случаях;</w:t>
      </w:r>
    </w:p>
    <w:p w14:paraId="1E76A547" w14:textId="77777777" w:rsidR="002A10A2" w:rsidRPr="004C4C81" w:rsidRDefault="002A10A2" w:rsidP="004C4C81">
      <w:pPr>
        <w:ind w:firstLine="708"/>
        <w:jc w:val="both"/>
        <w:outlineLvl w:val="1"/>
        <w:rPr>
          <w:rFonts w:ascii="Times New Roman" w:hAnsi="Times New Roman" w:cs="Times New Roman"/>
          <w:sz w:val="28"/>
          <w:szCs w:val="28"/>
        </w:rPr>
      </w:pPr>
      <w:r w:rsidRPr="004C4C81">
        <w:rPr>
          <w:rFonts w:ascii="Times New Roman" w:hAnsi="Times New Roman" w:cs="Times New Roman"/>
          <w:sz w:val="28"/>
          <w:szCs w:val="28"/>
        </w:rPr>
        <w:t xml:space="preserve">6) заявитель не произвел оплату оценки технического состояния автомобильных дорог, их укрепления в случае, если такие работы были проведены по согласованию с заявителем; </w:t>
      </w:r>
    </w:p>
    <w:p w14:paraId="48AF5B60" w14:textId="77777777" w:rsidR="002A10A2" w:rsidRPr="004C4C81" w:rsidRDefault="002A10A2" w:rsidP="004C4C81">
      <w:pPr>
        <w:ind w:firstLine="708"/>
        <w:jc w:val="both"/>
        <w:outlineLvl w:val="1"/>
        <w:rPr>
          <w:rFonts w:ascii="Times New Roman" w:hAnsi="Times New Roman" w:cs="Times New Roman"/>
          <w:sz w:val="28"/>
          <w:szCs w:val="28"/>
        </w:rPr>
      </w:pPr>
      <w:r w:rsidRPr="004C4C81">
        <w:rPr>
          <w:rFonts w:ascii="Times New Roman" w:hAnsi="Times New Roman" w:cs="Times New Roman"/>
          <w:sz w:val="28"/>
          <w:szCs w:val="28"/>
        </w:rPr>
        <w:t xml:space="preserve">7) заявитель не произвел оплату принятия специальных мер по обустройству автомобильных дорог, их участков, а также пересекающих автомобильную дорогу сооружений и инженерных коммуникаций, если такие работы были проведены по согласованию с заявителем; </w:t>
      </w:r>
    </w:p>
    <w:p w14:paraId="0A514FC4" w14:textId="77777777" w:rsidR="002A10A2" w:rsidRPr="004C4C81" w:rsidRDefault="002A10A2" w:rsidP="004C4C81">
      <w:pPr>
        <w:ind w:firstLine="708"/>
        <w:jc w:val="both"/>
        <w:outlineLvl w:val="1"/>
        <w:rPr>
          <w:rFonts w:ascii="Times New Roman" w:hAnsi="Times New Roman" w:cs="Times New Roman"/>
          <w:sz w:val="28"/>
          <w:szCs w:val="28"/>
        </w:rPr>
      </w:pPr>
      <w:r w:rsidRPr="004C4C81">
        <w:rPr>
          <w:rFonts w:ascii="Times New Roman" w:hAnsi="Times New Roman" w:cs="Times New Roman"/>
          <w:sz w:val="28"/>
          <w:szCs w:val="28"/>
        </w:rPr>
        <w:t xml:space="preserve">8) заявитель не внес плату в счет возмещения вреда, причиняемого автомобильным дорогам тяжеловесным транспортным средством; </w:t>
      </w:r>
    </w:p>
    <w:p w14:paraId="6C6DB62B" w14:textId="77777777" w:rsidR="002A10A2" w:rsidRPr="004C4C81" w:rsidRDefault="002A10A2" w:rsidP="004C4C81">
      <w:pPr>
        <w:ind w:firstLine="708"/>
        <w:jc w:val="both"/>
        <w:outlineLvl w:val="1"/>
        <w:rPr>
          <w:rFonts w:ascii="Times New Roman" w:hAnsi="Times New Roman" w:cs="Times New Roman"/>
          <w:sz w:val="28"/>
          <w:szCs w:val="28"/>
        </w:rPr>
      </w:pPr>
      <w:r w:rsidRPr="004C4C81">
        <w:rPr>
          <w:rFonts w:ascii="Times New Roman" w:hAnsi="Times New Roman" w:cs="Times New Roman"/>
          <w:sz w:val="28"/>
          <w:szCs w:val="28"/>
        </w:rPr>
        <w:t xml:space="preserve">9) отсутствие оригинала заявления и схемы автопоезда на момент выдачи специального разрешения, заверенных регистрационных документов транспортного средства, если заявление и документы направлялись в </w:t>
      </w:r>
      <w:r w:rsidR="00D04D3E">
        <w:rPr>
          <w:rFonts w:ascii="Times New Roman" w:hAnsi="Times New Roman" w:cs="Times New Roman"/>
          <w:sz w:val="28"/>
          <w:szCs w:val="28"/>
        </w:rPr>
        <w:t>Отдел</w:t>
      </w:r>
      <w:r w:rsidRPr="004C4C81">
        <w:rPr>
          <w:rFonts w:ascii="Times New Roman" w:hAnsi="Times New Roman" w:cs="Times New Roman"/>
          <w:sz w:val="28"/>
          <w:szCs w:val="28"/>
        </w:rPr>
        <w:t xml:space="preserve"> с использованием факсимильной связи.</w:t>
      </w:r>
    </w:p>
    <w:p w14:paraId="47F270A7" w14:textId="77777777" w:rsidR="002A10A2" w:rsidRPr="004C4C81" w:rsidRDefault="00D04D3E" w:rsidP="004C4C81">
      <w:pPr>
        <w:ind w:firstLine="708"/>
        <w:jc w:val="both"/>
        <w:outlineLvl w:val="1"/>
        <w:rPr>
          <w:rFonts w:ascii="Times New Roman" w:hAnsi="Times New Roman" w:cs="Times New Roman"/>
          <w:sz w:val="28"/>
          <w:szCs w:val="28"/>
        </w:rPr>
      </w:pPr>
      <w:r>
        <w:rPr>
          <w:rFonts w:ascii="Times New Roman" w:hAnsi="Times New Roman" w:cs="Times New Roman"/>
          <w:sz w:val="28"/>
          <w:szCs w:val="28"/>
        </w:rPr>
        <w:t>Отдел</w:t>
      </w:r>
      <w:r w:rsidR="002A10A2" w:rsidRPr="004C4C81">
        <w:rPr>
          <w:rFonts w:ascii="Times New Roman" w:hAnsi="Times New Roman" w:cs="Times New Roman"/>
          <w:sz w:val="28"/>
          <w:szCs w:val="28"/>
        </w:rPr>
        <w:t>, принявший решение об отказе в регистрации заявления, обязан незамедлительно проинформировать заявителя о принятом решении с указанием оснований принятия данного решения.</w:t>
      </w:r>
    </w:p>
    <w:p w14:paraId="3AD89933" w14:textId="77777777" w:rsidR="002A10A2" w:rsidRPr="004C4C81" w:rsidRDefault="004C4C81" w:rsidP="004C4C81">
      <w:pPr>
        <w:ind w:firstLine="708"/>
        <w:jc w:val="both"/>
        <w:outlineLvl w:val="1"/>
        <w:rPr>
          <w:rFonts w:ascii="Times New Roman" w:hAnsi="Times New Roman" w:cs="Times New Roman"/>
          <w:sz w:val="28"/>
          <w:szCs w:val="28"/>
        </w:rPr>
      </w:pPr>
      <w:r>
        <w:rPr>
          <w:rFonts w:ascii="Times New Roman" w:hAnsi="Times New Roman" w:cs="Times New Roman"/>
          <w:sz w:val="28"/>
          <w:szCs w:val="28"/>
        </w:rPr>
        <w:t>2.9</w:t>
      </w:r>
      <w:r w:rsidR="002A10A2" w:rsidRPr="004C4C81">
        <w:rPr>
          <w:rFonts w:ascii="Times New Roman" w:hAnsi="Times New Roman" w:cs="Times New Roman"/>
          <w:sz w:val="28"/>
          <w:szCs w:val="28"/>
        </w:rPr>
        <w:t>.3.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14:paraId="227A0DE6" w14:textId="77777777" w:rsidR="002A10A2" w:rsidRPr="004C4C81" w:rsidRDefault="004C4C81" w:rsidP="004C4C81">
      <w:pPr>
        <w:ind w:firstLine="708"/>
        <w:jc w:val="both"/>
        <w:outlineLvl w:val="1"/>
        <w:rPr>
          <w:rFonts w:ascii="Times New Roman" w:hAnsi="Times New Roman" w:cs="Times New Roman"/>
          <w:sz w:val="28"/>
          <w:szCs w:val="28"/>
        </w:rPr>
      </w:pPr>
      <w:r>
        <w:rPr>
          <w:rFonts w:ascii="Times New Roman" w:hAnsi="Times New Roman" w:cs="Times New Roman"/>
          <w:sz w:val="28"/>
          <w:szCs w:val="28"/>
        </w:rPr>
        <w:t>2.9</w:t>
      </w:r>
      <w:r w:rsidR="002A10A2" w:rsidRPr="004C4C81">
        <w:rPr>
          <w:rFonts w:ascii="Times New Roman" w:hAnsi="Times New Roman" w:cs="Times New Roman"/>
          <w:sz w:val="28"/>
          <w:szCs w:val="28"/>
        </w:rPr>
        <w:t>.4. Отказ в предоставлении Муниципальной услуги не препятствует повторному обращению после устранения причины, послужившей основанием для отказа.</w:t>
      </w:r>
    </w:p>
    <w:p w14:paraId="3F73F843" w14:textId="77777777" w:rsidR="00C7020F" w:rsidRDefault="00C7020F" w:rsidP="002A10A2">
      <w:pPr>
        <w:ind w:firstLine="567"/>
        <w:jc w:val="both"/>
        <w:rPr>
          <w:rFonts w:ascii="Times New Roman" w:hAnsi="Times New Roman"/>
          <w:color w:val="000000"/>
          <w:sz w:val="28"/>
          <w:szCs w:val="28"/>
        </w:rPr>
      </w:pPr>
    </w:p>
    <w:p w14:paraId="5F07F5A9" w14:textId="77777777" w:rsidR="0027565C" w:rsidRPr="0027565C" w:rsidRDefault="0027565C" w:rsidP="0027565C">
      <w:pPr>
        <w:jc w:val="center"/>
        <w:outlineLvl w:val="1"/>
        <w:rPr>
          <w:rFonts w:ascii="Times New Roman" w:hAnsi="Times New Roman" w:cs="Times New Roman"/>
          <w:b/>
          <w:sz w:val="28"/>
          <w:szCs w:val="28"/>
        </w:rPr>
      </w:pPr>
      <w:bookmarkStart w:id="20" w:name="dst100115"/>
      <w:bookmarkEnd w:id="20"/>
      <w:r w:rsidRPr="0027565C">
        <w:rPr>
          <w:rFonts w:ascii="Times New Roman" w:hAnsi="Times New Roman" w:cs="Times New Roman"/>
          <w:b/>
          <w:sz w:val="28"/>
          <w:szCs w:val="28"/>
        </w:rPr>
        <w:t xml:space="preserve">2.11. Перечень услуг, которые являются необходимыми </w:t>
      </w:r>
      <w:r w:rsidRPr="0027565C">
        <w:rPr>
          <w:rFonts w:ascii="Times New Roman" w:hAnsi="Times New Roman" w:cs="Times New Roman"/>
          <w:b/>
          <w:sz w:val="28"/>
          <w:szCs w:val="28"/>
        </w:rPr>
        <w:br/>
        <w:t xml:space="preserve">и обязательными для предоставления Муниципальной услуги, </w:t>
      </w:r>
    </w:p>
    <w:p w14:paraId="4F682DA2" w14:textId="77777777" w:rsidR="0027565C" w:rsidRPr="0027565C" w:rsidRDefault="0027565C" w:rsidP="0027565C">
      <w:pPr>
        <w:jc w:val="center"/>
        <w:outlineLvl w:val="1"/>
        <w:rPr>
          <w:rFonts w:ascii="Times New Roman" w:hAnsi="Times New Roman" w:cs="Times New Roman"/>
          <w:b/>
          <w:sz w:val="28"/>
          <w:szCs w:val="28"/>
        </w:rPr>
      </w:pPr>
      <w:r w:rsidRPr="0027565C">
        <w:rPr>
          <w:rFonts w:ascii="Times New Roman" w:hAnsi="Times New Roman" w:cs="Times New Roman"/>
          <w:b/>
          <w:sz w:val="28"/>
          <w:szCs w:val="28"/>
        </w:rPr>
        <w:t xml:space="preserve">в том числе сведения о документе (документах), выдаваемом </w:t>
      </w:r>
    </w:p>
    <w:p w14:paraId="6AAB8680" w14:textId="77777777" w:rsidR="0027565C" w:rsidRPr="0027565C" w:rsidRDefault="0027565C" w:rsidP="0027565C">
      <w:pPr>
        <w:jc w:val="center"/>
        <w:outlineLvl w:val="1"/>
        <w:rPr>
          <w:rFonts w:ascii="Times New Roman" w:hAnsi="Times New Roman" w:cs="Times New Roman"/>
          <w:b/>
          <w:sz w:val="28"/>
          <w:szCs w:val="28"/>
        </w:rPr>
      </w:pPr>
      <w:r w:rsidRPr="0027565C">
        <w:rPr>
          <w:rFonts w:ascii="Times New Roman" w:hAnsi="Times New Roman" w:cs="Times New Roman"/>
          <w:b/>
          <w:sz w:val="28"/>
          <w:szCs w:val="28"/>
        </w:rPr>
        <w:t>(выдаваемых) организациями и уполномоченными в соответствии с законодательством Российской Федерации экспертами, участвующими в предоставлении Муниципальной услуги</w:t>
      </w:r>
    </w:p>
    <w:p w14:paraId="5153D6DB" w14:textId="77777777" w:rsidR="004C4C81" w:rsidRPr="004C4C81" w:rsidRDefault="004C4C81" w:rsidP="004C4C81">
      <w:pPr>
        <w:ind w:firstLine="709"/>
        <w:jc w:val="both"/>
        <w:rPr>
          <w:rFonts w:ascii="Times New Roman" w:hAnsi="Times New Roman" w:cs="Times New Roman"/>
          <w:color w:val="00B050"/>
          <w:sz w:val="28"/>
          <w:szCs w:val="28"/>
        </w:rPr>
      </w:pPr>
      <w:r w:rsidRPr="004C4C81">
        <w:rPr>
          <w:rFonts w:ascii="Times New Roman" w:hAnsi="Times New Roman" w:cs="Times New Roman"/>
          <w:sz w:val="28"/>
          <w:szCs w:val="28"/>
        </w:rPr>
        <w:t>Услугой необходимой и обязательной для предоставления муниципальной услуги, является нотариальная</w:t>
      </w:r>
      <w:r w:rsidRPr="004C4C81">
        <w:rPr>
          <w:rFonts w:ascii="Times New Roman" w:hAnsi="Times New Roman" w:cs="Times New Roman"/>
          <w:color w:val="00B050"/>
          <w:sz w:val="28"/>
          <w:szCs w:val="28"/>
        </w:rPr>
        <w:t xml:space="preserve"> </w:t>
      </w:r>
      <w:r w:rsidRPr="004C4C81">
        <w:rPr>
          <w:rFonts w:ascii="Times New Roman" w:hAnsi="Times New Roman" w:cs="Times New Roman"/>
          <w:sz w:val="28"/>
          <w:szCs w:val="28"/>
        </w:rPr>
        <w:t xml:space="preserve">услуга. </w:t>
      </w:r>
    </w:p>
    <w:p w14:paraId="18668127" w14:textId="77777777" w:rsidR="00202FC4" w:rsidRPr="00F56639" w:rsidRDefault="00202FC4" w:rsidP="00202FC4"/>
    <w:p w14:paraId="2F7576BB" w14:textId="77777777" w:rsidR="00202FC4" w:rsidRPr="00717243" w:rsidRDefault="00202FC4" w:rsidP="00202FC4">
      <w:pPr>
        <w:numPr>
          <w:ilvl w:val="0"/>
          <w:numId w:val="10"/>
        </w:numPr>
        <w:suppressAutoHyphens/>
        <w:autoSpaceDN/>
        <w:adjustRightInd/>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2.10.1. </w:t>
      </w:r>
      <w:r w:rsidRPr="00717243">
        <w:rPr>
          <w:rFonts w:ascii="Times New Roman" w:hAnsi="Times New Roman" w:cs="Times New Roman"/>
          <w:color w:val="000000"/>
          <w:sz w:val="28"/>
          <w:szCs w:val="28"/>
        </w:rPr>
        <w:t xml:space="preserve">При предоставлении муниципальной услуги также могут принимать участие в качестве источников получения документов, необходимых для предоставления </w:t>
      </w:r>
      <w:r>
        <w:rPr>
          <w:rFonts w:ascii="Times New Roman" w:hAnsi="Times New Roman" w:cs="Times New Roman"/>
          <w:color w:val="000000"/>
          <w:sz w:val="28"/>
          <w:szCs w:val="28"/>
        </w:rPr>
        <w:t>М</w:t>
      </w:r>
      <w:r w:rsidRPr="00717243">
        <w:rPr>
          <w:rFonts w:ascii="Times New Roman" w:hAnsi="Times New Roman" w:cs="Times New Roman"/>
          <w:color w:val="000000"/>
          <w:sz w:val="28"/>
          <w:szCs w:val="28"/>
        </w:rPr>
        <w:t>униципальной услуги, или источников предоставления информации для проверки сведений, предоставляемых заявителями, иные органы и учреж</w:t>
      </w:r>
      <w:r w:rsidR="00595D06">
        <w:rPr>
          <w:rFonts w:ascii="Times New Roman" w:hAnsi="Times New Roman" w:cs="Times New Roman"/>
          <w:color w:val="000000"/>
          <w:sz w:val="28"/>
          <w:szCs w:val="28"/>
        </w:rPr>
        <w:t>дения.</w:t>
      </w:r>
    </w:p>
    <w:p w14:paraId="4858BB4D" w14:textId="77777777" w:rsidR="00202FC4" w:rsidRPr="00105D5C" w:rsidRDefault="00202FC4" w:rsidP="00D67387">
      <w:pPr>
        <w:numPr>
          <w:ilvl w:val="0"/>
          <w:numId w:val="10"/>
        </w:numPr>
        <w:ind w:left="0" w:firstLine="567"/>
        <w:jc w:val="both"/>
        <w:rPr>
          <w:rFonts w:ascii="Times New Roman" w:hAnsi="Times New Roman" w:cs="Times New Roman"/>
          <w:sz w:val="28"/>
          <w:szCs w:val="28"/>
        </w:rPr>
      </w:pPr>
      <w:r>
        <w:rPr>
          <w:rFonts w:ascii="Times New Roman" w:hAnsi="Times New Roman" w:cs="Times New Roman"/>
          <w:sz w:val="28"/>
          <w:szCs w:val="28"/>
        </w:rPr>
        <w:t xml:space="preserve">2.10.2. </w:t>
      </w:r>
      <w:r w:rsidRPr="009D4858">
        <w:rPr>
          <w:rFonts w:ascii="Times New Roman" w:hAnsi="Times New Roman" w:cs="Times New Roman"/>
          <w:sz w:val="28"/>
          <w:szCs w:val="28"/>
        </w:rPr>
        <w:t xml:space="preserve">Сведения о документе (документах), являющиеся необходимыми и обязательными для предоставления муниципальной услуги, выдаваемом </w:t>
      </w:r>
      <w:r w:rsidRPr="009D4858">
        <w:rPr>
          <w:rFonts w:ascii="Times New Roman" w:hAnsi="Times New Roman" w:cs="Times New Roman"/>
          <w:sz w:val="28"/>
          <w:szCs w:val="28"/>
        </w:rPr>
        <w:lastRenderedPageBreak/>
        <w:t>(выдаваемых) организациями, участвующими в предоставлении муниципальной услуги, будут запрашиваться и предоставляться путем межведомственного взаимодействия.</w:t>
      </w:r>
    </w:p>
    <w:p w14:paraId="0F164ADF" w14:textId="77777777" w:rsidR="00202FC4" w:rsidRDefault="00202FC4" w:rsidP="00202FC4">
      <w:pPr>
        <w:rPr>
          <w:rFonts w:ascii="Times New Roman" w:hAnsi="Times New Roman" w:cs="Times New Roman"/>
          <w:sz w:val="28"/>
          <w:szCs w:val="28"/>
        </w:rPr>
      </w:pPr>
    </w:p>
    <w:p w14:paraId="654314F1" w14:textId="77777777" w:rsidR="008B1D73" w:rsidRDefault="008B1D73" w:rsidP="00202FC4">
      <w:pPr>
        <w:rPr>
          <w:rFonts w:ascii="Times New Roman" w:hAnsi="Times New Roman" w:cs="Times New Roman"/>
          <w:sz w:val="28"/>
          <w:szCs w:val="28"/>
        </w:rPr>
      </w:pPr>
    </w:p>
    <w:p w14:paraId="598749C6" w14:textId="77777777" w:rsidR="008B1D73" w:rsidRDefault="008B1D73" w:rsidP="00202FC4">
      <w:pPr>
        <w:rPr>
          <w:rFonts w:ascii="Times New Roman" w:hAnsi="Times New Roman" w:cs="Times New Roman"/>
          <w:sz w:val="28"/>
          <w:szCs w:val="28"/>
        </w:rPr>
      </w:pPr>
    </w:p>
    <w:p w14:paraId="3626242C" w14:textId="77777777" w:rsidR="00202FC4" w:rsidRPr="00717243" w:rsidRDefault="00202FC4" w:rsidP="00C55E0E">
      <w:pPr>
        <w:pStyle w:val="1"/>
        <w:spacing w:before="0" w:after="0"/>
        <w:jc w:val="both"/>
        <w:rPr>
          <w:rFonts w:ascii="Times New Roman" w:hAnsi="Times New Roman"/>
          <w:color w:val="000000"/>
          <w:sz w:val="28"/>
          <w:szCs w:val="28"/>
        </w:rPr>
      </w:pPr>
      <w:r>
        <w:rPr>
          <w:rFonts w:ascii="Times New Roman" w:hAnsi="Times New Roman"/>
          <w:color w:val="000000"/>
          <w:sz w:val="28"/>
          <w:szCs w:val="28"/>
        </w:rPr>
        <w:tab/>
        <w:t xml:space="preserve">2.11. </w:t>
      </w:r>
      <w:r w:rsidRPr="00717243">
        <w:rPr>
          <w:rFonts w:ascii="Times New Roman" w:hAnsi="Times New Roman"/>
          <w:color w:val="000000"/>
          <w:sz w:val="28"/>
          <w:szCs w:val="28"/>
        </w:rPr>
        <w:t>Порядок, размер и основания взимаемой государственной пошлины или иной платы, взимаемой за предоставление</w:t>
      </w:r>
      <w:r w:rsidRPr="00717243">
        <w:rPr>
          <w:rFonts w:ascii="Times New Roman" w:hAnsi="Times New Roman"/>
          <w:b w:val="0"/>
          <w:color w:val="000000"/>
          <w:sz w:val="28"/>
          <w:szCs w:val="28"/>
        </w:rPr>
        <w:t xml:space="preserve"> </w:t>
      </w:r>
      <w:r w:rsidRPr="00717243">
        <w:rPr>
          <w:rFonts w:ascii="Times New Roman" w:hAnsi="Times New Roman"/>
          <w:color w:val="000000"/>
          <w:sz w:val="28"/>
          <w:szCs w:val="28"/>
        </w:rPr>
        <w:t>Муниципальной услуги</w:t>
      </w:r>
    </w:p>
    <w:p w14:paraId="70466D65" w14:textId="77777777" w:rsidR="00202FC4" w:rsidRPr="00717243" w:rsidRDefault="00202FC4" w:rsidP="00C55E0E">
      <w:pPr>
        <w:jc w:val="both"/>
        <w:rPr>
          <w:rFonts w:ascii="Times New Roman" w:hAnsi="Times New Roman" w:cs="Times New Roman"/>
          <w:color w:val="000000"/>
          <w:sz w:val="28"/>
          <w:szCs w:val="28"/>
        </w:rPr>
      </w:pPr>
    </w:p>
    <w:p w14:paraId="58DFAB7C" w14:textId="77777777" w:rsidR="00D3612F" w:rsidRPr="00D3612F" w:rsidRDefault="00D3612F" w:rsidP="00D3612F">
      <w:pPr>
        <w:suppressAutoHyphens/>
        <w:ind w:firstLine="709"/>
        <w:jc w:val="both"/>
        <w:rPr>
          <w:rFonts w:ascii="Times New Roman" w:hAnsi="Times New Roman" w:cs="Times New Roman"/>
          <w:sz w:val="28"/>
          <w:szCs w:val="28"/>
          <w:lang w:eastAsia="ar-SA"/>
        </w:rPr>
      </w:pPr>
      <w:r w:rsidRPr="00D3612F">
        <w:rPr>
          <w:rFonts w:ascii="Times New Roman" w:hAnsi="Times New Roman" w:cs="Times New Roman"/>
          <w:sz w:val="28"/>
          <w:szCs w:val="28"/>
          <w:lang w:eastAsia="ar-SA"/>
        </w:rPr>
        <w:t>2.11.1. За выдачу специального разрешения уплачивается государственная пошлина на основании части 7 статьи 31</w:t>
      </w:r>
      <w:r w:rsidRPr="00D3612F">
        <w:rPr>
          <w:rFonts w:ascii="Times New Roman" w:hAnsi="Times New Roman" w:cs="Times New Roman"/>
          <w:color w:val="00B050"/>
          <w:sz w:val="28"/>
          <w:szCs w:val="28"/>
        </w:rPr>
        <w:t xml:space="preserve"> </w:t>
      </w:r>
      <w:r w:rsidRPr="00D3612F">
        <w:rPr>
          <w:rFonts w:ascii="Times New Roman" w:hAnsi="Times New Roman" w:cs="Times New Roman"/>
          <w:sz w:val="28"/>
          <w:szCs w:val="28"/>
          <w:lang w:eastAsia="ar-SA"/>
        </w:rPr>
        <w:t>Федерального закона от 8 ноября 2007 г.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14:paraId="17C28E30" w14:textId="77777777" w:rsidR="00D3612F" w:rsidRPr="00D3612F" w:rsidRDefault="00D3612F" w:rsidP="00D3612F">
      <w:pPr>
        <w:suppressAutoHyphens/>
        <w:ind w:firstLine="709"/>
        <w:jc w:val="both"/>
        <w:rPr>
          <w:rFonts w:ascii="Times New Roman" w:hAnsi="Times New Roman" w:cs="Times New Roman"/>
          <w:sz w:val="28"/>
          <w:szCs w:val="28"/>
          <w:lang w:eastAsia="ar-SA"/>
        </w:rPr>
      </w:pPr>
      <w:r w:rsidRPr="00D3612F">
        <w:rPr>
          <w:rFonts w:ascii="Times New Roman" w:hAnsi="Times New Roman" w:cs="Times New Roman"/>
          <w:sz w:val="28"/>
          <w:szCs w:val="28"/>
          <w:lang w:eastAsia="ar-SA"/>
        </w:rPr>
        <w:t xml:space="preserve">Размер государственной пошлины установлен </w:t>
      </w:r>
      <w:hyperlink r:id="rId20" w:history="1">
        <w:r w:rsidRPr="00D3612F">
          <w:rPr>
            <w:rFonts w:ascii="Times New Roman" w:hAnsi="Times New Roman" w:cs="Times New Roman"/>
            <w:sz w:val="28"/>
            <w:szCs w:val="28"/>
            <w:lang w:eastAsia="ar-SA"/>
          </w:rPr>
          <w:t>пунктом 111 статьи 333.33</w:t>
        </w:r>
      </w:hyperlink>
      <w:r w:rsidRPr="00D3612F">
        <w:rPr>
          <w:rFonts w:ascii="Times New Roman" w:hAnsi="Times New Roman" w:cs="Times New Roman"/>
          <w:sz w:val="28"/>
          <w:szCs w:val="28"/>
          <w:lang w:eastAsia="ar-SA"/>
        </w:rPr>
        <w:t xml:space="preserve"> Налогового кодекса Российской Федерации (часть вторая) от 5 августа 2000 г. № 117-ФЗ.</w:t>
      </w:r>
    </w:p>
    <w:p w14:paraId="1DD58E9F" w14:textId="77777777" w:rsidR="00202FC4" w:rsidRDefault="00202FC4" w:rsidP="00C55E0E">
      <w:pPr>
        <w:tabs>
          <w:tab w:val="left" w:pos="709"/>
        </w:tabs>
        <w:jc w:val="both"/>
        <w:rPr>
          <w:rFonts w:ascii="Times New Roman" w:hAnsi="Times New Roman" w:cs="Times New Roman"/>
          <w:b/>
          <w:color w:val="000000"/>
          <w:sz w:val="28"/>
          <w:szCs w:val="28"/>
        </w:rPr>
      </w:pPr>
    </w:p>
    <w:p w14:paraId="24CD32AB" w14:textId="77777777" w:rsidR="00202FC4" w:rsidRPr="00717243" w:rsidRDefault="00202FC4" w:rsidP="00C55E0E">
      <w:pPr>
        <w:pStyle w:val="1"/>
        <w:tabs>
          <w:tab w:val="num" w:pos="0"/>
        </w:tabs>
        <w:suppressAutoHyphens/>
        <w:autoSpaceDN/>
        <w:adjustRightInd/>
        <w:spacing w:before="0" w:after="0"/>
        <w:jc w:val="both"/>
        <w:rPr>
          <w:rFonts w:ascii="Times New Roman" w:hAnsi="Times New Roman"/>
          <w:color w:val="000000"/>
          <w:sz w:val="28"/>
          <w:szCs w:val="28"/>
        </w:rPr>
      </w:pPr>
      <w:r>
        <w:rPr>
          <w:rFonts w:ascii="Times New Roman" w:hAnsi="Times New Roman"/>
          <w:color w:val="000000"/>
          <w:sz w:val="28"/>
          <w:szCs w:val="28"/>
        </w:rPr>
        <w:tab/>
        <w:t>2.1</w:t>
      </w:r>
      <w:r w:rsidR="000B0F44">
        <w:rPr>
          <w:rFonts w:ascii="Times New Roman" w:hAnsi="Times New Roman"/>
          <w:color w:val="000000"/>
          <w:sz w:val="28"/>
          <w:szCs w:val="28"/>
        </w:rPr>
        <w:t>2</w:t>
      </w:r>
      <w:r w:rsidRPr="00717243">
        <w:rPr>
          <w:rFonts w:ascii="Times New Roman" w:hAnsi="Times New Roman"/>
          <w:color w:val="000000"/>
          <w:sz w:val="28"/>
          <w:szCs w:val="28"/>
        </w:rPr>
        <w:t>.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6F1D99D8" w14:textId="77777777" w:rsidR="00202FC4" w:rsidRPr="00717243" w:rsidRDefault="00202FC4" w:rsidP="00C55E0E">
      <w:pPr>
        <w:jc w:val="both"/>
        <w:rPr>
          <w:rFonts w:ascii="Times New Roman" w:hAnsi="Times New Roman" w:cs="Times New Roman"/>
          <w:color w:val="000000"/>
          <w:sz w:val="28"/>
          <w:szCs w:val="28"/>
        </w:rPr>
      </w:pPr>
    </w:p>
    <w:p w14:paraId="5DA3D77F" w14:textId="77777777" w:rsidR="00202FC4" w:rsidRPr="00717243" w:rsidRDefault="00202FC4" w:rsidP="00C55E0E">
      <w:pPr>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rPr>
        <w:t>Время ожидания в очереди для подачи документов в Отдел и БУ МФЦ – не более 15 минут, при получении результата предоставления Муниципальной услуги – не более 15 минут.</w:t>
      </w:r>
    </w:p>
    <w:p w14:paraId="718F0FDB" w14:textId="77777777" w:rsidR="00202FC4" w:rsidRDefault="00202FC4" w:rsidP="00202FC4">
      <w:pPr>
        <w:rPr>
          <w:rFonts w:ascii="Times New Roman" w:hAnsi="Times New Roman" w:cs="Times New Roman"/>
          <w:color w:val="000000"/>
          <w:sz w:val="28"/>
          <w:szCs w:val="28"/>
        </w:rPr>
      </w:pPr>
    </w:p>
    <w:p w14:paraId="186033E8" w14:textId="77777777" w:rsidR="000B0F44" w:rsidRPr="00717243" w:rsidRDefault="000B0F44" w:rsidP="00202FC4">
      <w:pPr>
        <w:rPr>
          <w:rFonts w:ascii="Times New Roman" w:hAnsi="Times New Roman" w:cs="Times New Roman"/>
          <w:color w:val="000000"/>
          <w:sz w:val="28"/>
          <w:szCs w:val="28"/>
        </w:rPr>
      </w:pPr>
    </w:p>
    <w:p w14:paraId="3DB3FBC3" w14:textId="77777777" w:rsidR="00202FC4" w:rsidRPr="00457E26" w:rsidRDefault="00202FC4" w:rsidP="00C55E0E">
      <w:pPr>
        <w:pStyle w:val="1"/>
        <w:tabs>
          <w:tab w:val="num" w:pos="0"/>
        </w:tabs>
        <w:suppressAutoHyphens/>
        <w:autoSpaceDN/>
        <w:adjustRightInd/>
        <w:spacing w:before="0" w:after="0"/>
        <w:ind w:left="432" w:hanging="432"/>
        <w:jc w:val="both"/>
        <w:rPr>
          <w:rFonts w:ascii="Times New Roman" w:hAnsi="Times New Roman"/>
          <w:color w:val="000000"/>
          <w:sz w:val="28"/>
          <w:szCs w:val="28"/>
        </w:rPr>
      </w:pPr>
      <w:r>
        <w:rPr>
          <w:rFonts w:ascii="Times New Roman" w:hAnsi="Times New Roman"/>
          <w:color w:val="000000"/>
          <w:sz w:val="28"/>
          <w:szCs w:val="28"/>
        </w:rPr>
        <w:tab/>
        <w:t>2.1</w:t>
      </w:r>
      <w:r w:rsidR="000B0F44">
        <w:rPr>
          <w:rFonts w:ascii="Times New Roman" w:hAnsi="Times New Roman"/>
          <w:color w:val="000000"/>
          <w:sz w:val="28"/>
          <w:szCs w:val="28"/>
        </w:rPr>
        <w:t>3</w:t>
      </w:r>
      <w:r w:rsidRPr="00717243">
        <w:rPr>
          <w:rFonts w:ascii="Times New Roman" w:hAnsi="Times New Roman"/>
          <w:color w:val="000000"/>
          <w:sz w:val="28"/>
          <w:szCs w:val="28"/>
        </w:rPr>
        <w:t xml:space="preserve">. </w:t>
      </w:r>
      <w:r w:rsidR="00036E35">
        <w:rPr>
          <w:rFonts w:ascii="Times New Roman" w:hAnsi="Times New Roman"/>
          <w:color w:val="000000"/>
          <w:sz w:val="28"/>
          <w:szCs w:val="28"/>
        </w:rPr>
        <w:t>Порядок</w:t>
      </w:r>
      <w:r w:rsidRPr="00717243">
        <w:rPr>
          <w:rFonts w:ascii="Times New Roman" w:hAnsi="Times New Roman"/>
          <w:color w:val="000000"/>
          <w:sz w:val="28"/>
          <w:szCs w:val="28"/>
        </w:rPr>
        <w:t xml:space="preserve"> регистрации за</w:t>
      </w:r>
      <w:r>
        <w:rPr>
          <w:rFonts w:ascii="Times New Roman" w:hAnsi="Times New Roman"/>
          <w:color w:val="000000"/>
          <w:sz w:val="28"/>
          <w:szCs w:val="28"/>
        </w:rPr>
        <w:t xml:space="preserve">явления (запроса) заявителя о </w:t>
      </w:r>
      <w:r w:rsidRPr="00717243">
        <w:rPr>
          <w:rFonts w:ascii="Times New Roman" w:hAnsi="Times New Roman"/>
          <w:color w:val="000000"/>
          <w:sz w:val="28"/>
          <w:szCs w:val="28"/>
        </w:rPr>
        <w:t>предоставлении Муниципальной у</w:t>
      </w:r>
      <w:r>
        <w:rPr>
          <w:rFonts w:ascii="Times New Roman" w:hAnsi="Times New Roman"/>
          <w:color w:val="000000"/>
          <w:sz w:val="28"/>
          <w:szCs w:val="28"/>
        </w:rPr>
        <w:t>слуги</w:t>
      </w:r>
    </w:p>
    <w:p w14:paraId="3CCE2F52" w14:textId="77777777" w:rsidR="00202FC4" w:rsidRPr="00717243" w:rsidRDefault="00202FC4" w:rsidP="00C55E0E">
      <w:pPr>
        <w:jc w:val="both"/>
        <w:rPr>
          <w:rFonts w:ascii="Times New Roman" w:hAnsi="Times New Roman" w:cs="Times New Roman"/>
          <w:b/>
          <w:color w:val="000000"/>
          <w:sz w:val="28"/>
          <w:szCs w:val="28"/>
        </w:rPr>
      </w:pPr>
    </w:p>
    <w:p w14:paraId="4CFA4191" w14:textId="77777777" w:rsidR="00BD2756" w:rsidRPr="00717243" w:rsidRDefault="00BD2756" w:rsidP="00BD2756">
      <w:pPr>
        <w:ind w:firstLine="709"/>
        <w:rPr>
          <w:rFonts w:ascii="Times New Roman" w:hAnsi="Times New Roman" w:cs="Times New Roman"/>
          <w:color w:val="000000"/>
          <w:sz w:val="28"/>
          <w:szCs w:val="28"/>
        </w:rPr>
      </w:pPr>
      <w:r>
        <w:rPr>
          <w:rFonts w:ascii="Times New Roman" w:hAnsi="Times New Roman" w:cs="Times New Roman"/>
          <w:color w:val="000000"/>
          <w:sz w:val="28"/>
          <w:szCs w:val="28"/>
        </w:rPr>
        <w:t>2.13</w:t>
      </w:r>
      <w:r w:rsidRPr="00717243">
        <w:rPr>
          <w:rFonts w:ascii="Times New Roman" w:hAnsi="Times New Roman" w:cs="Times New Roman"/>
          <w:color w:val="000000"/>
          <w:sz w:val="28"/>
          <w:szCs w:val="28"/>
        </w:rPr>
        <w:t>.1. Основанием для начала административной процедуры является обращение в Администрацию или в БУ «МФЦ» заявителя, в том числе в электронной форме, с заявлением и приложенными к нему предусмотренными настоящим Административным регламентом документами.</w:t>
      </w:r>
    </w:p>
    <w:p w14:paraId="37B23D48" w14:textId="77777777" w:rsidR="00BD2756" w:rsidRPr="00717243" w:rsidRDefault="00BD2756" w:rsidP="00BD2756">
      <w:pPr>
        <w:ind w:firstLine="709"/>
        <w:rPr>
          <w:rFonts w:ascii="Times New Roman" w:hAnsi="Times New Roman" w:cs="Times New Roman"/>
          <w:color w:val="000000"/>
          <w:sz w:val="28"/>
          <w:szCs w:val="28"/>
        </w:rPr>
      </w:pPr>
      <w:r>
        <w:rPr>
          <w:rFonts w:ascii="Times New Roman" w:hAnsi="Times New Roman" w:cs="Times New Roman"/>
          <w:color w:val="000000"/>
          <w:sz w:val="28"/>
          <w:szCs w:val="28"/>
        </w:rPr>
        <w:t>2.13</w:t>
      </w:r>
      <w:r w:rsidRPr="00717243">
        <w:rPr>
          <w:rFonts w:ascii="Times New Roman" w:hAnsi="Times New Roman" w:cs="Times New Roman"/>
          <w:color w:val="000000"/>
          <w:sz w:val="28"/>
          <w:szCs w:val="28"/>
        </w:rPr>
        <w:t>.</w:t>
      </w:r>
      <w:r>
        <w:rPr>
          <w:rFonts w:ascii="Times New Roman" w:hAnsi="Times New Roman" w:cs="Times New Roman"/>
          <w:color w:val="000000"/>
          <w:sz w:val="28"/>
          <w:szCs w:val="28"/>
        </w:rPr>
        <w:t>2.</w:t>
      </w:r>
      <w:r w:rsidRPr="00717243">
        <w:rPr>
          <w:rFonts w:ascii="Times New Roman" w:hAnsi="Times New Roman" w:cs="Times New Roman"/>
          <w:color w:val="000000"/>
          <w:sz w:val="28"/>
          <w:szCs w:val="28"/>
        </w:rPr>
        <w:t xml:space="preserve"> Основанием для начала предоставления Муниципальной услуги является личное обращение заявителя (его представителя) в БУ «МФЦ» или непосредственно в </w:t>
      </w:r>
      <w:r>
        <w:rPr>
          <w:rFonts w:ascii="Times New Roman" w:hAnsi="Times New Roman" w:cs="Times New Roman"/>
          <w:color w:val="000000"/>
          <w:sz w:val="28"/>
          <w:szCs w:val="28"/>
        </w:rPr>
        <w:t>Отдел</w:t>
      </w:r>
      <w:r w:rsidRPr="00717243">
        <w:rPr>
          <w:rFonts w:ascii="Times New Roman" w:hAnsi="Times New Roman" w:cs="Times New Roman"/>
          <w:color w:val="000000"/>
          <w:sz w:val="28"/>
          <w:szCs w:val="28"/>
        </w:rPr>
        <w:t xml:space="preserve"> с пакетом документов, указанных в </w:t>
      </w:r>
      <w:r w:rsidRPr="00717243">
        <w:rPr>
          <w:rStyle w:val="a4"/>
          <w:rFonts w:ascii="Times New Roman" w:hAnsi="Times New Roman"/>
          <w:color w:val="000000"/>
          <w:sz w:val="28"/>
          <w:szCs w:val="28"/>
        </w:rPr>
        <w:t>разделе 2.6.</w:t>
      </w:r>
      <w:r w:rsidRPr="00717243">
        <w:rPr>
          <w:rFonts w:ascii="Times New Roman" w:hAnsi="Times New Roman" w:cs="Times New Roman"/>
          <w:color w:val="000000"/>
          <w:sz w:val="28"/>
          <w:szCs w:val="28"/>
        </w:rPr>
        <w:t xml:space="preserve"> настоящего Административного регламента, необходимых для предоставления услуги.</w:t>
      </w:r>
    </w:p>
    <w:p w14:paraId="4BE5B252" w14:textId="77777777" w:rsidR="00BD2756" w:rsidRPr="00717243" w:rsidRDefault="00BD2756" w:rsidP="00BD2756">
      <w:pPr>
        <w:ind w:firstLine="709"/>
        <w:rPr>
          <w:rFonts w:ascii="Times New Roman" w:hAnsi="Times New Roman" w:cs="Times New Roman"/>
          <w:color w:val="000000"/>
          <w:sz w:val="28"/>
          <w:szCs w:val="28"/>
        </w:rPr>
      </w:pPr>
      <w:r>
        <w:rPr>
          <w:rFonts w:ascii="Times New Roman" w:hAnsi="Times New Roman" w:cs="Times New Roman"/>
          <w:color w:val="000000"/>
          <w:sz w:val="28"/>
          <w:szCs w:val="28"/>
        </w:rPr>
        <w:t xml:space="preserve">2.13.3. </w:t>
      </w:r>
      <w:r w:rsidRPr="00717243">
        <w:rPr>
          <w:rFonts w:ascii="Times New Roman" w:hAnsi="Times New Roman" w:cs="Times New Roman"/>
          <w:color w:val="000000"/>
          <w:sz w:val="28"/>
          <w:szCs w:val="28"/>
        </w:rPr>
        <w:t>При приёме заявления и прилагаемых к нему документов специалист Отдела, работник БУ "МФЦ":</w:t>
      </w:r>
    </w:p>
    <w:p w14:paraId="45F6D259" w14:textId="77777777" w:rsidR="00BD2756" w:rsidRPr="00717243" w:rsidRDefault="00BD2756" w:rsidP="00BD2756">
      <w:pPr>
        <w:ind w:firstLine="709"/>
        <w:rPr>
          <w:rFonts w:ascii="Times New Roman" w:hAnsi="Times New Roman" w:cs="Times New Roman"/>
          <w:color w:val="000000"/>
          <w:sz w:val="28"/>
          <w:szCs w:val="28"/>
        </w:rPr>
      </w:pPr>
      <w:r w:rsidRPr="00717243">
        <w:rPr>
          <w:rFonts w:ascii="Times New Roman" w:hAnsi="Times New Roman" w:cs="Times New Roman"/>
          <w:color w:val="000000"/>
          <w:sz w:val="28"/>
          <w:szCs w:val="28"/>
        </w:rPr>
        <w:t>1) 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14:paraId="28F08304" w14:textId="77777777" w:rsidR="00BD2756" w:rsidRPr="00717243" w:rsidRDefault="00BD2756" w:rsidP="00BD2756">
      <w:pPr>
        <w:ind w:firstLine="709"/>
        <w:rPr>
          <w:rFonts w:ascii="Times New Roman" w:hAnsi="Times New Roman" w:cs="Times New Roman"/>
          <w:color w:val="000000"/>
          <w:sz w:val="28"/>
          <w:szCs w:val="28"/>
        </w:rPr>
      </w:pPr>
      <w:r w:rsidRPr="00717243">
        <w:rPr>
          <w:rFonts w:ascii="Times New Roman" w:hAnsi="Times New Roman" w:cs="Times New Roman"/>
          <w:color w:val="000000"/>
          <w:sz w:val="28"/>
          <w:szCs w:val="28"/>
        </w:rPr>
        <w:lastRenderedPageBreak/>
        <w:t>2)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14:paraId="2DDEEC66" w14:textId="77777777" w:rsidR="00BD2756" w:rsidRPr="00717243" w:rsidRDefault="00BD2756" w:rsidP="00BD2756">
      <w:pPr>
        <w:ind w:firstLine="709"/>
        <w:rPr>
          <w:rFonts w:ascii="Times New Roman" w:hAnsi="Times New Roman" w:cs="Times New Roman"/>
          <w:color w:val="000000"/>
          <w:sz w:val="28"/>
          <w:szCs w:val="28"/>
        </w:rPr>
      </w:pPr>
      <w:r w:rsidRPr="00717243">
        <w:rPr>
          <w:rFonts w:ascii="Times New Roman" w:hAnsi="Times New Roman" w:cs="Times New Roman"/>
          <w:color w:val="000000"/>
          <w:sz w:val="28"/>
          <w:szCs w:val="28"/>
        </w:rPr>
        <w:t>3) проверяет соответствие представленных документов установленным требованиям, удостоверяясь, что:</w:t>
      </w:r>
    </w:p>
    <w:p w14:paraId="5C1FC484" w14:textId="77777777" w:rsidR="00BD2756" w:rsidRPr="00717243" w:rsidRDefault="00BD2756" w:rsidP="00BD2756">
      <w:pPr>
        <w:ind w:firstLine="709"/>
        <w:rPr>
          <w:rFonts w:ascii="Times New Roman" w:hAnsi="Times New Roman" w:cs="Times New Roman"/>
          <w:color w:val="000000"/>
          <w:sz w:val="28"/>
          <w:szCs w:val="28"/>
        </w:rPr>
      </w:pPr>
      <w:r w:rsidRPr="00717243">
        <w:rPr>
          <w:rFonts w:ascii="Times New Roman" w:hAnsi="Times New Roman" w:cs="Times New Roman"/>
          <w:color w:val="000000"/>
          <w:sz w:val="28"/>
          <w:szCs w:val="28"/>
        </w:rPr>
        <w:t>- 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14:paraId="49C2F663" w14:textId="77777777" w:rsidR="00BD2756" w:rsidRPr="00717243" w:rsidRDefault="00BD2756" w:rsidP="00BD2756">
      <w:pPr>
        <w:ind w:firstLine="709"/>
        <w:rPr>
          <w:rFonts w:ascii="Times New Roman" w:hAnsi="Times New Roman" w:cs="Times New Roman"/>
          <w:color w:val="000000"/>
          <w:sz w:val="28"/>
          <w:szCs w:val="28"/>
        </w:rPr>
      </w:pPr>
      <w:r w:rsidRPr="00717243">
        <w:rPr>
          <w:rFonts w:ascii="Times New Roman" w:hAnsi="Times New Roman" w:cs="Times New Roman"/>
          <w:color w:val="000000"/>
          <w:sz w:val="28"/>
          <w:szCs w:val="28"/>
        </w:rPr>
        <w:t>- тексты документов написаны разборчиво;</w:t>
      </w:r>
    </w:p>
    <w:p w14:paraId="57730629" w14:textId="77777777" w:rsidR="00BD2756" w:rsidRPr="00717243" w:rsidRDefault="00BD2756" w:rsidP="00BD2756">
      <w:pPr>
        <w:ind w:firstLine="709"/>
        <w:rPr>
          <w:rFonts w:ascii="Times New Roman" w:hAnsi="Times New Roman" w:cs="Times New Roman"/>
          <w:color w:val="000000"/>
          <w:sz w:val="28"/>
          <w:szCs w:val="28"/>
        </w:rPr>
      </w:pPr>
      <w:r w:rsidRPr="00717243">
        <w:rPr>
          <w:rFonts w:ascii="Times New Roman" w:hAnsi="Times New Roman" w:cs="Times New Roman"/>
          <w:color w:val="000000"/>
          <w:sz w:val="28"/>
          <w:szCs w:val="28"/>
        </w:rPr>
        <w:t>- фамилия, имя и отчество заявителей, адрес места жительства написаны полностью;</w:t>
      </w:r>
    </w:p>
    <w:p w14:paraId="72C036B2" w14:textId="77777777" w:rsidR="00BD2756" w:rsidRPr="00717243" w:rsidRDefault="00BD2756" w:rsidP="00BD2756">
      <w:pPr>
        <w:ind w:firstLine="709"/>
        <w:rPr>
          <w:rFonts w:ascii="Times New Roman" w:hAnsi="Times New Roman" w:cs="Times New Roman"/>
          <w:color w:val="000000"/>
          <w:sz w:val="28"/>
          <w:szCs w:val="28"/>
        </w:rPr>
      </w:pPr>
      <w:r w:rsidRPr="00717243">
        <w:rPr>
          <w:rFonts w:ascii="Times New Roman" w:hAnsi="Times New Roman" w:cs="Times New Roman"/>
          <w:color w:val="000000"/>
          <w:sz w:val="28"/>
          <w:szCs w:val="28"/>
        </w:rPr>
        <w:t>- в документах нет подчисток, приписок, зачёркнутых слов и иных не оговоренных в них исправлений;</w:t>
      </w:r>
    </w:p>
    <w:p w14:paraId="52FF48C4" w14:textId="77777777" w:rsidR="00BD2756" w:rsidRPr="00717243" w:rsidRDefault="00BD2756" w:rsidP="00BD2756">
      <w:pPr>
        <w:ind w:firstLine="709"/>
        <w:rPr>
          <w:rFonts w:ascii="Times New Roman" w:hAnsi="Times New Roman" w:cs="Times New Roman"/>
          <w:color w:val="000000"/>
          <w:sz w:val="28"/>
          <w:szCs w:val="28"/>
        </w:rPr>
      </w:pPr>
      <w:r w:rsidRPr="00717243">
        <w:rPr>
          <w:rFonts w:ascii="Times New Roman" w:hAnsi="Times New Roman" w:cs="Times New Roman"/>
          <w:color w:val="000000"/>
          <w:sz w:val="28"/>
          <w:szCs w:val="28"/>
        </w:rPr>
        <w:t>- документы не исполнены карандашом;</w:t>
      </w:r>
    </w:p>
    <w:p w14:paraId="26977C05" w14:textId="77777777" w:rsidR="00BD2756" w:rsidRPr="00717243" w:rsidRDefault="00BD2756" w:rsidP="00BD2756">
      <w:pPr>
        <w:ind w:firstLine="709"/>
        <w:rPr>
          <w:rFonts w:ascii="Times New Roman" w:hAnsi="Times New Roman" w:cs="Times New Roman"/>
          <w:color w:val="000000"/>
          <w:sz w:val="28"/>
          <w:szCs w:val="28"/>
        </w:rPr>
      </w:pPr>
      <w:r w:rsidRPr="00717243">
        <w:rPr>
          <w:rFonts w:ascii="Times New Roman" w:hAnsi="Times New Roman" w:cs="Times New Roman"/>
          <w:color w:val="000000"/>
          <w:sz w:val="28"/>
          <w:szCs w:val="28"/>
        </w:rPr>
        <w:t>- документы не имеют серьёзных повреждений, наличие которых не позволяет однозначно истолковать их содержание;</w:t>
      </w:r>
    </w:p>
    <w:p w14:paraId="1C7D861D" w14:textId="77777777" w:rsidR="00BD2756" w:rsidRPr="00717243" w:rsidRDefault="00BD2756" w:rsidP="00BD2756">
      <w:pPr>
        <w:ind w:firstLine="709"/>
        <w:rPr>
          <w:rFonts w:ascii="Times New Roman" w:hAnsi="Times New Roman" w:cs="Times New Roman"/>
          <w:color w:val="000000"/>
          <w:sz w:val="28"/>
          <w:szCs w:val="28"/>
        </w:rPr>
      </w:pPr>
      <w:r w:rsidRPr="00717243">
        <w:rPr>
          <w:rFonts w:ascii="Times New Roman" w:hAnsi="Times New Roman" w:cs="Times New Roman"/>
          <w:color w:val="000000"/>
          <w:sz w:val="28"/>
          <w:szCs w:val="28"/>
        </w:rPr>
        <w:t>- срок действия документов не истёк;</w:t>
      </w:r>
    </w:p>
    <w:p w14:paraId="168EC627" w14:textId="77777777" w:rsidR="00BD2756" w:rsidRPr="00717243" w:rsidRDefault="00BD2756" w:rsidP="00BD2756">
      <w:pPr>
        <w:ind w:firstLine="709"/>
        <w:rPr>
          <w:rFonts w:ascii="Times New Roman" w:hAnsi="Times New Roman" w:cs="Times New Roman"/>
          <w:color w:val="000000"/>
          <w:sz w:val="28"/>
          <w:szCs w:val="28"/>
        </w:rPr>
      </w:pPr>
      <w:r w:rsidRPr="00717243">
        <w:rPr>
          <w:rFonts w:ascii="Times New Roman" w:hAnsi="Times New Roman" w:cs="Times New Roman"/>
          <w:color w:val="000000"/>
          <w:sz w:val="28"/>
          <w:szCs w:val="28"/>
        </w:rPr>
        <w:t>документы содержат информацию, необходимую для предоставления Муниципальной услуги, указанной в заявлении;</w:t>
      </w:r>
    </w:p>
    <w:p w14:paraId="7E5481CF" w14:textId="77777777" w:rsidR="00BD2756" w:rsidRPr="00717243" w:rsidRDefault="00BD2756" w:rsidP="00BD2756">
      <w:pPr>
        <w:ind w:firstLine="709"/>
        <w:rPr>
          <w:rFonts w:ascii="Times New Roman" w:hAnsi="Times New Roman" w:cs="Times New Roman"/>
          <w:color w:val="000000"/>
          <w:sz w:val="28"/>
          <w:szCs w:val="28"/>
        </w:rPr>
      </w:pPr>
      <w:r w:rsidRPr="00717243">
        <w:rPr>
          <w:rFonts w:ascii="Times New Roman" w:hAnsi="Times New Roman" w:cs="Times New Roman"/>
          <w:color w:val="000000"/>
          <w:sz w:val="28"/>
          <w:szCs w:val="28"/>
        </w:rPr>
        <w:t>- документы представлены в полном объёме;</w:t>
      </w:r>
    </w:p>
    <w:p w14:paraId="0B04D285" w14:textId="77777777" w:rsidR="00BD2756" w:rsidRPr="00717243" w:rsidRDefault="00BD2756" w:rsidP="00BD2756">
      <w:pPr>
        <w:widowControl/>
        <w:autoSpaceDE/>
        <w:ind w:firstLine="709"/>
        <w:rPr>
          <w:rFonts w:ascii="Times New Roman" w:eastAsia="Calibri" w:hAnsi="Times New Roman" w:cs="Times New Roman"/>
          <w:color w:val="000000"/>
          <w:sz w:val="28"/>
          <w:szCs w:val="28"/>
        </w:rPr>
      </w:pPr>
      <w:r w:rsidRPr="00717243">
        <w:rPr>
          <w:rFonts w:ascii="Times New Roman" w:eastAsia="Calibri" w:hAnsi="Times New Roman" w:cs="Times New Roman"/>
          <w:color w:val="000000"/>
          <w:sz w:val="28"/>
          <w:szCs w:val="28"/>
        </w:rPr>
        <w:t xml:space="preserve">4) сличает представленные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сличив копии документов с их подлинными экземплярами, заверяет их  оттиском печати «Копия», указывает число, месяц, год и ставит </w:t>
      </w:r>
      <w:r>
        <w:rPr>
          <w:rFonts w:ascii="Times New Roman" w:eastAsia="Calibri" w:hAnsi="Times New Roman" w:cs="Times New Roman"/>
          <w:color w:val="000000"/>
          <w:sz w:val="28"/>
          <w:szCs w:val="28"/>
        </w:rPr>
        <w:t>свою подпись для заверения копии</w:t>
      </w:r>
      <w:r w:rsidRPr="00717243">
        <w:rPr>
          <w:rFonts w:ascii="Times New Roman" w:eastAsia="Calibri" w:hAnsi="Times New Roman" w:cs="Times New Roman"/>
          <w:color w:val="000000"/>
          <w:sz w:val="28"/>
          <w:szCs w:val="28"/>
        </w:rPr>
        <w:t>.</w:t>
      </w:r>
    </w:p>
    <w:p w14:paraId="530CF695" w14:textId="77777777" w:rsidR="00BD2756" w:rsidRPr="00717243" w:rsidRDefault="00BD2756" w:rsidP="00BD2756">
      <w:pPr>
        <w:widowControl/>
        <w:numPr>
          <w:ilvl w:val="0"/>
          <w:numId w:val="15"/>
        </w:numPr>
        <w:suppressAutoHyphens/>
        <w:autoSpaceDE/>
        <w:autoSpaceDN/>
        <w:adjustRightInd/>
        <w:ind w:left="0" w:firstLine="851"/>
        <w:jc w:val="both"/>
        <w:rPr>
          <w:rFonts w:ascii="Times New Roman" w:eastAsia="Calibri" w:hAnsi="Times New Roman" w:cs="Times New Roman"/>
          <w:color w:val="000000"/>
          <w:sz w:val="28"/>
          <w:szCs w:val="28"/>
        </w:rPr>
      </w:pPr>
      <w:r w:rsidRPr="00717243">
        <w:rPr>
          <w:rFonts w:ascii="Times New Roman" w:eastAsia="Calibri" w:hAnsi="Times New Roman" w:cs="Times New Roman"/>
          <w:color w:val="000000"/>
          <w:sz w:val="28"/>
          <w:szCs w:val="28"/>
        </w:rPr>
        <w:t>в случаях неправильного заполнения заявления или представленных документов заявителю указывается на недостатки и возможность их устранения;</w:t>
      </w:r>
    </w:p>
    <w:p w14:paraId="335C89CC" w14:textId="77777777" w:rsidR="00BD2756" w:rsidRPr="00717243" w:rsidRDefault="00BD2756" w:rsidP="00BD2756">
      <w:pPr>
        <w:widowControl/>
        <w:numPr>
          <w:ilvl w:val="0"/>
          <w:numId w:val="14"/>
        </w:numPr>
        <w:tabs>
          <w:tab w:val="clear" w:pos="0"/>
          <w:tab w:val="num" w:pos="1080"/>
        </w:tabs>
        <w:suppressAutoHyphens/>
        <w:autoSpaceDE/>
        <w:autoSpaceDN/>
        <w:adjustRightInd/>
        <w:ind w:left="0" w:firstLine="851"/>
        <w:jc w:val="both"/>
        <w:rPr>
          <w:rFonts w:ascii="Times New Roman" w:eastAsia="Calibri" w:hAnsi="Times New Roman" w:cs="Times New Roman"/>
          <w:color w:val="000000"/>
          <w:sz w:val="28"/>
          <w:szCs w:val="28"/>
        </w:rPr>
      </w:pPr>
      <w:r w:rsidRPr="00717243">
        <w:rPr>
          <w:rFonts w:ascii="Times New Roman" w:eastAsia="Calibri" w:hAnsi="Times New Roman" w:cs="Times New Roman"/>
          <w:color w:val="000000"/>
          <w:sz w:val="28"/>
          <w:szCs w:val="28"/>
        </w:rPr>
        <w:t>6) при  отсутствии исчерпывающего перечня документов, заявителю указывается, каких именно не хватает документов, и предлагается возможность дополнительно предоставить, указанные документы;</w:t>
      </w:r>
    </w:p>
    <w:p w14:paraId="001F1E85" w14:textId="77777777" w:rsidR="00BD2756" w:rsidRPr="00717243" w:rsidRDefault="00BD2756" w:rsidP="00BD2756">
      <w:pPr>
        <w:widowControl/>
        <w:numPr>
          <w:ilvl w:val="0"/>
          <w:numId w:val="14"/>
        </w:numPr>
        <w:tabs>
          <w:tab w:val="clear" w:pos="0"/>
          <w:tab w:val="num" w:pos="1080"/>
        </w:tabs>
        <w:suppressAutoHyphens/>
        <w:autoSpaceDE/>
        <w:autoSpaceDN/>
        <w:adjustRightInd/>
        <w:ind w:left="0" w:firstLine="851"/>
        <w:jc w:val="both"/>
        <w:rPr>
          <w:rFonts w:ascii="Times New Roman" w:eastAsia="Calibri" w:hAnsi="Times New Roman" w:cs="Times New Roman"/>
          <w:color w:val="000000"/>
          <w:sz w:val="28"/>
          <w:szCs w:val="28"/>
        </w:rPr>
      </w:pPr>
      <w:r w:rsidRPr="00717243">
        <w:rPr>
          <w:rFonts w:ascii="Times New Roman" w:eastAsia="Calibri" w:hAnsi="Times New Roman" w:cs="Times New Roman"/>
          <w:color w:val="000000"/>
          <w:sz w:val="28"/>
          <w:szCs w:val="28"/>
        </w:rPr>
        <w:t>7) при отсутствии необходимых документов выдает уведомление о возможном отказе в предоставлении услуги;</w:t>
      </w:r>
    </w:p>
    <w:p w14:paraId="44E28BC3" w14:textId="77777777" w:rsidR="00BD2756" w:rsidRPr="00717243" w:rsidRDefault="00BD2756" w:rsidP="00BD2756">
      <w:pPr>
        <w:widowControl/>
        <w:numPr>
          <w:ilvl w:val="0"/>
          <w:numId w:val="14"/>
        </w:numPr>
        <w:tabs>
          <w:tab w:val="clear" w:pos="0"/>
          <w:tab w:val="num" w:pos="1080"/>
        </w:tabs>
        <w:suppressAutoHyphens/>
        <w:autoSpaceDE/>
        <w:autoSpaceDN/>
        <w:adjustRightInd/>
        <w:ind w:left="0" w:firstLine="851"/>
        <w:jc w:val="both"/>
        <w:rPr>
          <w:rFonts w:ascii="Times New Roman" w:eastAsia="Calibri" w:hAnsi="Times New Roman" w:cs="Times New Roman"/>
          <w:color w:val="000000"/>
          <w:sz w:val="28"/>
          <w:szCs w:val="28"/>
        </w:rPr>
      </w:pPr>
      <w:r w:rsidRPr="00717243">
        <w:rPr>
          <w:rFonts w:ascii="Times New Roman" w:eastAsia="Calibri" w:hAnsi="Times New Roman" w:cs="Times New Roman"/>
          <w:color w:val="000000"/>
          <w:sz w:val="28"/>
          <w:szCs w:val="28"/>
        </w:rPr>
        <w:t>8) после приема заявления с документами регистрирует заявление и выдает заявителю расписку в получении заявления и документов, в которой указывается:</w:t>
      </w:r>
    </w:p>
    <w:p w14:paraId="4218A191" w14:textId="77777777" w:rsidR="00BD2756" w:rsidRPr="00717243" w:rsidRDefault="00BD2756" w:rsidP="00BD2756">
      <w:pPr>
        <w:widowControl/>
        <w:numPr>
          <w:ilvl w:val="0"/>
          <w:numId w:val="14"/>
        </w:numPr>
        <w:tabs>
          <w:tab w:val="clear" w:pos="0"/>
          <w:tab w:val="num" w:pos="1080"/>
        </w:tabs>
        <w:suppressAutoHyphens/>
        <w:autoSpaceDE/>
        <w:autoSpaceDN/>
        <w:adjustRightInd/>
        <w:ind w:left="0" w:firstLine="851"/>
        <w:jc w:val="both"/>
        <w:rPr>
          <w:rFonts w:ascii="Times New Roman" w:eastAsia="Calibri" w:hAnsi="Times New Roman" w:cs="Times New Roman"/>
          <w:color w:val="000000"/>
          <w:sz w:val="28"/>
          <w:szCs w:val="28"/>
        </w:rPr>
      </w:pPr>
      <w:r w:rsidRPr="00717243">
        <w:rPr>
          <w:rFonts w:ascii="Times New Roman" w:eastAsia="Calibri" w:hAnsi="Times New Roman" w:cs="Times New Roman"/>
          <w:color w:val="000000"/>
          <w:sz w:val="28"/>
          <w:szCs w:val="28"/>
        </w:rPr>
        <w:t>-дата регистрации;</w:t>
      </w:r>
    </w:p>
    <w:p w14:paraId="45FB04DA" w14:textId="77777777" w:rsidR="00BD2756" w:rsidRPr="00717243" w:rsidRDefault="00BD2756" w:rsidP="00BD2756">
      <w:pPr>
        <w:widowControl/>
        <w:numPr>
          <w:ilvl w:val="0"/>
          <w:numId w:val="14"/>
        </w:numPr>
        <w:tabs>
          <w:tab w:val="clear" w:pos="0"/>
          <w:tab w:val="num" w:pos="1080"/>
        </w:tabs>
        <w:suppressAutoHyphens/>
        <w:autoSpaceDE/>
        <w:autoSpaceDN/>
        <w:adjustRightInd/>
        <w:ind w:left="0" w:firstLine="851"/>
        <w:jc w:val="both"/>
        <w:rPr>
          <w:rFonts w:ascii="Times New Roman" w:eastAsia="Calibri" w:hAnsi="Times New Roman" w:cs="Times New Roman"/>
          <w:color w:val="000000"/>
          <w:sz w:val="28"/>
          <w:szCs w:val="28"/>
        </w:rPr>
      </w:pPr>
      <w:r w:rsidRPr="00717243">
        <w:rPr>
          <w:rFonts w:ascii="Times New Roman" w:eastAsia="Calibri" w:hAnsi="Times New Roman" w:cs="Times New Roman"/>
          <w:color w:val="000000"/>
          <w:sz w:val="28"/>
          <w:szCs w:val="28"/>
        </w:rPr>
        <w:t>-срок исполнения;</w:t>
      </w:r>
    </w:p>
    <w:p w14:paraId="49F5FC7B" w14:textId="77777777" w:rsidR="00BD2756" w:rsidRPr="00717243" w:rsidRDefault="00BD2756" w:rsidP="00BD2756">
      <w:pPr>
        <w:widowControl/>
        <w:numPr>
          <w:ilvl w:val="0"/>
          <w:numId w:val="14"/>
        </w:numPr>
        <w:tabs>
          <w:tab w:val="clear" w:pos="0"/>
          <w:tab w:val="num" w:pos="1080"/>
        </w:tabs>
        <w:suppressAutoHyphens/>
        <w:autoSpaceDE/>
        <w:autoSpaceDN/>
        <w:adjustRightInd/>
        <w:ind w:left="0" w:firstLine="851"/>
        <w:jc w:val="both"/>
        <w:rPr>
          <w:rFonts w:ascii="Times New Roman" w:eastAsia="Calibri" w:hAnsi="Times New Roman" w:cs="Times New Roman"/>
          <w:color w:val="000000"/>
          <w:sz w:val="28"/>
          <w:szCs w:val="28"/>
        </w:rPr>
      </w:pPr>
      <w:r w:rsidRPr="00717243">
        <w:rPr>
          <w:rFonts w:ascii="Times New Roman" w:eastAsia="Calibri" w:hAnsi="Times New Roman" w:cs="Times New Roman"/>
          <w:color w:val="000000"/>
          <w:sz w:val="28"/>
          <w:szCs w:val="28"/>
        </w:rPr>
        <w:t>-регистрационный номер;</w:t>
      </w:r>
    </w:p>
    <w:p w14:paraId="7CE3D9FD" w14:textId="77777777" w:rsidR="00BD2756" w:rsidRPr="00717243" w:rsidRDefault="00BD2756" w:rsidP="00BD2756">
      <w:pPr>
        <w:widowControl/>
        <w:numPr>
          <w:ilvl w:val="0"/>
          <w:numId w:val="14"/>
        </w:numPr>
        <w:tabs>
          <w:tab w:val="clear" w:pos="0"/>
          <w:tab w:val="num" w:pos="1080"/>
        </w:tabs>
        <w:suppressAutoHyphens/>
        <w:autoSpaceDE/>
        <w:autoSpaceDN/>
        <w:adjustRightInd/>
        <w:ind w:left="0" w:firstLine="851"/>
        <w:jc w:val="both"/>
        <w:rPr>
          <w:rFonts w:ascii="Times New Roman" w:eastAsia="Calibri" w:hAnsi="Times New Roman" w:cs="Times New Roman"/>
          <w:color w:val="000000"/>
          <w:sz w:val="28"/>
          <w:szCs w:val="28"/>
        </w:rPr>
      </w:pPr>
      <w:r w:rsidRPr="00717243">
        <w:rPr>
          <w:rFonts w:ascii="Times New Roman" w:eastAsia="Calibri" w:hAnsi="Times New Roman" w:cs="Times New Roman"/>
          <w:color w:val="000000"/>
          <w:sz w:val="28"/>
          <w:szCs w:val="28"/>
        </w:rPr>
        <w:t>-наименование предоставляемой услуги;</w:t>
      </w:r>
    </w:p>
    <w:p w14:paraId="4C2EC0E9" w14:textId="77777777" w:rsidR="00BD2756" w:rsidRPr="00717243" w:rsidRDefault="00BD2756" w:rsidP="00BD2756">
      <w:pPr>
        <w:widowControl/>
        <w:numPr>
          <w:ilvl w:val="0"/>
          <w:numId w:val="14"/>
        </w:numPr>
        <w:tabs>
          <w:tab w:val="clear" w:pos="0"/>
          <w:tab w:val="num" w:pos="1080"/>
        </w:tabs>
        <w:suppressAutoHyphens/>
        <w:autoSpaceDE/>
        <w:autoSpaceDN/>
        <w:adjustRightInd/>
        <w:ind w:left="0" w:firstLine="851"/>
        <w:jc w:val="both"/>
        <w:rPr>
          <w:rFonts w:ascii="Times New Roman" w:eastAsia="Calibri" w:hAnsi="Times New Roman" w:cs="Times New Roman"/>
          <w:color w:val="000000"/>
          <w:sz w:val="28"/>
          <w:szCs w:val="28"/>
        </w:rPr>
      </w:pPr>
      <w:r w:rsidRPr="00717243">
        <w:rPr>
          <w:rFonts w:ascii="Times New Roman" w:eastAsia="Calibri" w:hAnsi="Times New Roman" w:cs="Times New Roman"/>
          <w:color w:val="000000"/>
          <w:sz w:val="28"/>
          <w:szCs w:val="28"/>
        </w:rPr>
        <w:t xml:space="preserve"> -ФИО заявителя (представителя заявителя), контактные данные;</w:t>
      </w:r>
    </w:p>
    <w:p w14:paraId="38AB8A2E" w14:textId="77777777" w:rsidR="00BD2756" w:rsidRPr="00717243" w:rsidRDefault="00BD2756" w:rsidP="00BD2756">
      <w:pPr>
        <w:widowControl/>
        <w:numPr>
          <w:ilvl w:val="0"/>
          <w:numId w:val="14"/>
        </w:numPr>
        <w:tabs>
          <w:tab w:val="clear" w:pos="0"/>
          <w:tab w:val="num" w:pos="1080"/>
        </w:tabs>
        <w:suppressAutoHyphens/>
        <w:autoSpaceDE/>
        <w:autoSpaceDN/>
        <w:adjustRightInd/>
        <w:ind w:left="0" w:firstLine="851"/>
        <w:jc w:val="both"/>
        <w:rPr>
          <w:rFonts w:ascii="Times New Roman" w:eastAsia="Calibri" w:hAnsi="Times New Roman" w:cs="Times New Roman"/>
          <w:color w:val="000000"/>
          <w:sz w:val="28"/>
          <w:szCs w:val="28"/>
        </w:rPr>
      </w:pPr>
      <w:r w:rsidRPr="00717243">
        <w:rPr>
          <w:rFonts w:ascii="Times New Roman" w:eastAsia="Calibri" w:hAnsi="Times New Roman" w:cs="Times New Roman"/>
          <w:color w:val="000000"/>
          <w:sz w:val="28"/>
          <w:szCs w:val="28"/>
        </w:rPr>
        <w:t>-перечень предоставляемых документов (с указанием их наименования, количества, порядкового номера, даты получения документов);</w:t>
      </w:r>
    </w:p>
    <w:p w14:paraId="27E0D0E4" w14:textId="77777777" w:rsidR="00BD2756" w:rsidRPr="00717243" w:rsidRDefault="00BD2756" w:rsidP="00BD2756">
      <w:pPr>
        <w:widowControl/>
        <w:numPr>
          <w:ilvl w:val="0"/>
          <w:numId w:val="14"/>
        </w:numPr>
        <w:tabs>
          <w:tab w:val="clear" w:pos="0"/>
          <w:tab w:val="num" w:pos="1080"/>
        </w:tabs>
        <w:suppressAutoHyphens/>
        <w:autoSpaceDE/>
        <w:autoSpaceDN/>
        <w:adjustRightInd/>
        <w:ind w:left="0" w:firstLine="851"/>
        <w:jc w:val="both"/>
        <w:rPr>
          <w:rFonts w:ascii="Times New Roman" w:eastAsia="Calibri" w:hAnsi="Times New Roman" w:cs="Times New Roman"/>
          <w:color w:val="000000"/>
          <w:sz w:val="28"/>
          <w:szCs w:val="28"/>
        </w:rPr>
      </w:pPr>
      <w:r w:rsidRPr="00717243">
        <w:rPr>
          <w:rFonts w:ascii="Times New Roman" w:eastAsia="Calibri" w:hAnsi="Times New Roman" w:cs="Times New Roman"/>
          <w:color w:val="000000"/>
          <w:sz w:val="28"/>
          <w:szCs w:val="28"/>
        </w:rPr>
        <w:t xml:space="preserve">-ФИО, должность и </w:t>
      </w:r>
      <w:r>
        <w:rPr>
          <w:rFonts w:ascii="Times New Roman" w:eastAsia="Calibri" w:hAnsi="Times New Roman" w:cs="Times New Roman"/>
          <w:color w:val="000000"/>
          <w:sz w:val="28"/>
          <w:szCs w:val="28"/>
        </w:rPr>
        <w:t xml:space="preserve">подпись специалиста Отдела или </w:t>
      </w:r>
      <w:r w:rsidRPr="00717243">
        <w:rPr>
          <w:rFonts w:ascii="Times New Roman" w:eastAsia="Calibri" w:hAnsi="Times New Roman" w:cs="Times New Roman"/>
          <w:color w:val="000000"/>
          <w:sz w:val="28"/>
          <w:szCs w:val="28"/>
        </w:rPr>
        <w:t>БУ «МФЦ», принявшего документ;</w:t>
      </w:r>
    </w:p>
    <w:p w14:paraId="76BA8DEC" w14:textId="77777777" w:rsidR="00BD2756" w:rsidRPr="00717243" w:rsidRDefault="00BD2756" w:rsidP="00BD2756">
      <w:pPr>
        <w:widowControl/>
        <w:numPr>
          <w:ilvl w:val="0"/>
          <w:numId w:val="14"/>
        </w:numPr>
        <w:tabs>
          <w:tab w:val="clear" w:pos="0"/>
          <w:tab w:val="num" w:pos="1080"/>
        </w:tabs>
        <w:suppressAutoHyphens/>
        <w:autoSpaceDE/>
        <w:autoSpaceDN/>
        <w:adjustRightInd/>
        <w:ind w:left="0" w:firstLine="851"/>
        <w:jc w:val="both"/>
        <w:rPr>
          <w:rFonts w:ascii="Times New Roman" w:eastAsia="Calibri" w:hAnsi="Times New Roman" w:cs="Times New Roman"/>
          <w:color w:val="000000"/>
          <w:sz w:val="28"/>
          <w:szCs w:val="28"/>
        </w:rPr>
      </w:pPr>
      <w:r w:rsidRPr="00717243">
        <w:rPr>
          <w:rFonts w:ascii="Times New Roman" w:eastAsia="Calibri" w:hAnsi="Times New Roman" w:cs="Times New Roman"/>
          <w:color w:val="000000"/>
          <w:sz w:val="28"/>
          <w:szCs w:val="28"/>
        </w:rPr>
        <w:t xml:space="preserve">-уведомление о возможном отказе в предоставлении услуги. </w:t>
      </w:r>
    </w:p>
    <w:p w14:paraId="6DE3816E" w14:textId="77777777" w:rsidR="00BD2756" w:rsidRPr="00717243" w:rsidRDefault="003638BA" w:rsidP="00BD2756">
      <w:pPr>
        <w:widowControl/>
        <w:numPr>
          <w:ilvl w:val="0"/>
          <w:numId w:val="14"/>
        </w:numPr>
        <w:tabs>
          <w:tab w:val="clear" w:pos="0"/>
          <w:tab w:val="num" w:pos="1080"/>
        </w:tabs>
        <w:suppressAutoHyphens/>
        <w:autoSpaceDE/>
        <w:autoSpaceDN/>
        <w:adjustRightInd/>
        <w:ind w:left="0" w:firstLine="851"/>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lastRenderedPageBreak/>
        <w:t>2.13.5.</w:t>
      </w:r>
      <w:r w:rsidR="00BD2756" w:rsidRPr="00717243">
        <w:rPr>
          <w:rFonts w:ascii="Times New Roman" w:eastAsia="Calibri" w:hAnsi="Times New Roman" w:cs="Times New Roman"/>
          <w:color w:val="000000"/>
          <w:sz w:val="28"/>
          <w:szCs w:val="28"/>
        </w:rPr>
        <w:t xml:space="preserve"> В Администрации регистрация заявления о предоставлении Муниципальной услуги и пакета документов, приложенно</w:t>
      </w:r>
      <w:r w:rsidR="00BD2756">
        <w:rPr>
          <w:rFonts w:ascii="Times New Roman" w:eastAsia="Calibri" w:hAnsi="Times New Roman" w:cs="Times New Roman"/>
          <w:color w:val="000000"/>
          <w:sz w:val="28"/>
          <w:szCs w:val="28"/>
        </w:rPr>
        <w:t>го к заявлению, производится в Отделе</w:t>
      </w:r>
      <w:r w:rsidR="00BD2756" w:rsidRPr="00717243">
        <w:rPr>
          <w:rFonts w:ascii="Times New Roman" w:eastAsia="Calibri" w:hAnsi="Times New Roman" w:cs="Times New Roman"/>
          <w:color w:val="000000"/>
          <w:sz w:val="28"/>
          <w:szCs w:val="28"/>
        </w:rPr>
        <w:t xml:space="preserve"> в день его поступления путем присвоения каждому заявлению уникального входящего номера.</w:t>
      </w:r>
    </w:p>
    <w:p w14:paraId="4BE94BFA" w14:textId="77777777" w:rsidR="00BD2756" w:rsidRPr="00717243" w:rsidRDefault="00BD2756" w:rsidP="00BD2756">
      <w:pPr>
        <w:widowControl/>
        <w:numPr>
          <w:ilvl w:val="0"/>
          <w:numId w:val="14"/>
        </w:numPr>
        <w:tabs>
          <w:tab w:val="clear" w:pos="0"/>
          <w:tab w:val="num" w:pos="1080"/>
        </w:tabs>
        <w:suppressAutoHyphens/>
        <w:autoSpaceDE/>
        <w:autoSpaceDN/>
        <w:adjustRightInd/>
        <w:ind w:left="0" w:firstLine="851"/>
        <w:jc w:val="both"/>
        <w:rPr>
          <w:rFonts w:ascii="Times New Roman" w:eastAsia="Calibri" w:hAnsi="Times New Roman" w:cs="Times New Roman"/>
          <w:color w:val="000000"/>
          <w:sz w:val="28"/>
          <w:szCs w:val="28"/>
        </w:rPr>
      </w:pPr>
      <w:r w:rsidRPr="00717243">
        <w:rPr>
          <w:rFonts w:ascii="Times New Roman" w:eastAsia="Calibri" w:hAnsi="Times New Roman" w:cs="Times New Roman"/>
          <w:color w:val="000000"/>
          <w:sz w:val="28"/>
          <w:szCs w:val="28"/>
        </w:rPr>
        <w:t>Срок регистрации заявления и выдачи заявителю расписки в получении документов, составляет не более 30 минут.</w:t>
      </w:r>
    </w:p>
    <w:p w14:paraId="501488C4" w14:textId="77777777" w:rsidR="00BD2756" w:rsidRPr="00717243" w:rsidRDefault="003638BA" w:rsidP="00BD2756">
      <w:pPr>
        <w:widowControl/>
        <w:autoSpaceDE/>
        <w:ind w:firstLine="709"/>
        <w:rPr>
          <w:rFonts w:ascii="Times New Roman" w:hAnsi="Times New Roman" w:cs="Times New Roman"/>
          <w:color w:val="000000"/>
          <w:sz w:val="28"/>
          <w:szCs w:val="28"/>
        </w:rPr>
      </w:pPr>
      <w:r>
        <w:rPr>
          <w:rFonts w:ascii="Times New Roman" w:hAnsi="Times New Roman" w:cs="Times New Roman"/>
          <w:color w:val="000000"/>
          <w:sz w:val="28"/>
          <w:szCs w:val="28"/>
        </w:rPr>
        <w:t>2.13.6</w:t>
      </w:r>
      <w:r w:rsidR="00BD2756" w:rsidRPr="00717243">
        <w:rPr>
          <w:rFonts w:ascii="Times New Roman" w:hAnsi="Times New Roman" w:cs="Times New Roman"/>
          <w:color w:val="000000"/>
          <w:sz w:val="28"/>
          <w:szCs w:val="28"/>
        </w:rPr>
        <w:t>. После принятия заявления и прилагаемых к нему документов в БУ «МФЦ», документы из БУ «МФЦ» в течение 1 рабочего дня передаются через курьера в Администрацию. Передача документов осуществляется на основании реестра, который составляется в 2 экземплярах и содержит дату и время передачи.</w:t>
      </w:r>
    </w:p>
    <w:p w14:paraId="3ECFA3F7" w14:textId="77777777" w:rsidR="00BD2756" w:rsidRPr="00717243" w:rsidRDefault="00BD2756" w:rsidP="00BD2756">
      <w:pPr>
        <w:ind w:firstLine="709"/>
        <w:rPr>
          <w:rFonts w:ascii="Times New Roman" w:hAnsi="Times New Roman" w:cs="Times New Roman"/>
          <w:color w:val="000000"/>
          <w:sz w:val="28"/>
          <w:szCs w:val="28"/>
        </w:rPr>
      </w:pPr>
      <w:r w:rsidRPr="00717243">
        <w:rPr>
          <w:rFonts w:ascii="Times New Roman" w:hAnsi="Times New Roman" w:cs="Times New Roman"/>
          <w:color w:val="000000"/>
          <w:sz w:val="28"/>
          <w:szCs w:val="28"/>
        </w:rPr>
        <w:t xml:space="preserve">При передаче пакета документов специалист Администрации проверяет в присутствии курьера соответствие и количество документов с данными, указанными в реестре, проставляет дату, время получения документов и свою подпись. Первый экземпляр реестра остаётся </w:t>
      </w:r>
      <w:r>
        <w:rPr>
          <w:rFonts w:ascii="Times New Roman" w:hAnsi="Times New Roman" w:cs="Times New Roman"/>
          <w:color w:val="000000"/>
          <w:sz w:val="28"/>
          <w:szCs w:val="28"/>
        </w:rPr>
        <w:t>в Администрации и передается в О</w:t>
      </w:r>
      <w:r w:rsidRPr="00717243">
        <w:rPr>
          <w:rFonts w:ascii="Times New Roman" w:hAnsi="Times New Roman" w:cs="Times New Roman"/>
          <w:color w:val="000000"/>
          <w:sz w:val="28"/>
          <w:szCs w:val="28"/>
        </w:rPr>
        <w:t>тдел, второй - подлежит возврату курьеру. Информация о получении документов заносится в электрон</w:t>
      </w:r>
      <w:r>
        <w:rPr>
          <w:rFonts w:ascii="Times New Roman" w:hAnsi="Times New Roman" w:cs="Times New Roman"/>
          <w:color w:val="000000"/>
          <w:sz w:val="28"/>
          <w:szCs w:val="28"/>
        </w:rPr>
        <w:t>ную базу, которую ведет О</w:t>
      </w:r>
      <w:r w:rsidRPr="00717243">
        <w:rPr>
          <w:rFonts w:ascii="Times New Roman" w:hAnsi="Times New Roman" w:cs="Times New Roman"/>
          <w:color w:val="000000"/>
          <w:sz w:val="28"/>
          <w:szCs w:val="28"/>
        </w:rPr>
        <w:t>тдел.</w:t>
      </w:r>
    </w:p>
    <w:p w14:paraId="3ED20FA0" w14:textId="77777777" w:rsidR="00BD2756" w:rsidRPr="00717243" w:rsidRDefault="003638BA" w:rsidP="00BD2756">
      <w:pPr>
        <w:tabs>
          <w:tab w:val="left" w:pos="720"/>
          <w:tab w:val="left" w:pos="6480"/>
        </w:tabs>
        <w:ind w:firstLine="709"/>
        <w:rPr>
          <w:rFonts w:ascii="Times New Roman" w:hAnsi="Times New Roman" w:cs="Times New Roman"/>
          <w:color w:val="000000"/>
          <w:sz w:val="28"/>
          <w:szCs w:val="28"/>
        </w:rPr>
      </w:pPr>
      <w:r>
        <w:rPr>
          <w:rFonts w:ascii="Times New Roman" w:hAnsi="Times New Roman" w:cs="Times New Roman"/>
          <w:color w:val="000000"/>
          <w:sz w:val="28"/>
          <w:szCs w:val="28"/>
        </w:rPr>
        <w:t>2.13.7.</w:t>
      </w:r>
      <w:r w:rsidR="00BD2756" w:rsidRPr="00717243">
        <w:rPr>
          <w:rFonts w:ascii="Times New Roman" w:hAnsi="Times New Roman" w:cs="Times New Roman"/>
          <w:color w:val="000000"/>
          <w:sz w:val="28"/>
          <w:szCs w:val="28"/>
        </w:rPr>
        <w:t xml:space="preserve"> Результатом административной процедуры является принятие от заявителя заявления и прилагаемых к нему документов специалистом Отдела, а в случае принятия заявления работником БУ «МФЦ» - передача документов в Администрацию.</w:t>
      </w:r>
    </w:p>
    <w:p w14:paraId="1BAE3F40" w14:textId="77777777" w:rsidR="00202FC4" w:rsidRPr="00717243" w:rsidRDefault="00202FC4" w:rsidP="003638BA">
      <w:pPr>
        <w:suppressAutoHyphens/>
        <w:autoSpaceDN/>
        <w:adjustRightInd/>
        <w:ind w:left="720"/>
        <w:jc w:val="both"/>
        <w:rPr>
          <w:rFonts w:ascii="Times New Roman" w:hAnsi="Times New Roman" w:cs="Times New Roman"/>
          <w:color w:val="000000"/>
          <w:sz w:val="28"/>
          <w:szCs w:val="28"/>
        </w:rPr>
      </w:pPr>
    </w:p>
    <w:p w14:paraId="06BD30BA" w14:textId="77777777" w:rsidR="00CD6A3D" w:rsidRPr="00CD6A3D" w:rsidRDefault="00703698" w:rsidP="00CD6A3D">
      <w:pPr>
        <w:jc w:val="center"/>
        <w:outlineLvl w:val="1"/>
        <w:rPr>
          <w:rFonts w:ascii="Times New Roman" w:hAnsi="Times New Roman" w:cs="Times New Roman"/>
          <w:b/>
          <w:color w:val="000000"/>
          <w:sz w:val="28"/>
          <w:szCs w:val="28"/>
        </w:rPr>
      </w:pPr>
      <w:r w:rsidRPr="00CD6A3D">
        <w:rPr>
          <w:rFonts w:ascii="Times New Roman" w:hAnsi="Times New Roman" w:cs="Times New Roman"/>
          <w:color w:val="000000"/>
          <w:sz w:val="28"/>
          <w:szCs w:val="28"/>
        </w:rPr>
        <w:tab/>
      </w:r>
      <w:bookmarkStart w:id="21" w:name="sub_61"/>
      <w:r w:rsidR="00CD6A3D">
        <w:rPr>
          <w:rFonts w:ascii="Times New Roman" w:hAnsi="Times New Roman" w:cs="Times New Roman"/>
          <w:b/>
          <w:color w:val="000000"/>
          <w:sz w:val="28"/>
          <w:szCs w:val="28"/>
        </w:rPr>
        <w:t>2.14</w:t>
      </w:r>
      <w:r w:rsidR="00CD6A3D" w:rsidRPr="00CD6A3D">
        <w:rPr>
          <w:rFonts w:ascii="Times New Roman" w:hAnsi="Times New Roman" w:cs="Times New Roman"/>
          <w:b/>
          <w:color w:val="000000"/>
          <w:sz w:val="28"/>
          <w:szCs w:val="28"/>
        </w:rPr>
        <w:t>.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23030512" w14:textId="77777777" w:rsidR="00CD6A3D" w:rsidRPr="00CD6A3D" w:rsidRDefault="00CD6A3D" w:rsidP="00CD6A3D">
      <w:pPr>
        <w:jc w:val="center"/>
        <w:outlineLvl w:val="1"/>
        <w:rPr>
          <w:rFonts w:ascii="Times New Roman" w:hAnsi="Times New Roman" w:cs="Times New Roman"/>
          <w:b/>
          <w:color w:val="000000"/>
          <w:sz w:val="28"/>
          <w:szCs w:val="28"/>
        </w:rPr>
      </w:pPr>
    </w:p>
    <w:p w14:paraId="45E6518A" w14:textId="77777777" w:rsidR="00CD6A3D" w:rsidRPr="00CD6A3D" w:rsidRDefault="00892CBB" w:rsidP="00CD6A3D">
      <w:pPr>
        <w:ind w:firstLine="708"/>
        <w:jc w:val="both"/>
        <w:outlineLvl w:val="1"/>
        <w:rPr>
          <w:rFonts w:ascii="Times New Roman" w:hAnsi="Times New Roman" w:cs="Times New Roman"/>
          <w:sz w:val="28"/>
          <w:szCs w:val="28"/>
        </w:rPr>
      </w:pPr>
      <w:r>
        <w:rPr>
          <w:rFonts w:ascii="Times New Roman" w:hAnsi="Times New Roman" w:cs="Times New Roman"/>
          <w:sz w:val="28"/>
          <w:szCs w:val="28"/>
        </w:rPr>
        <w:t>2.14</w:t>
      </w:r>
      <w:r w:rsidR="00CD6A3D" w:rsidRPr="00CD6A3D">
        <w:rPr>
          <w:rFonts w:ascii="Times New Roman" w:hAnsi="Times New Roman" w:cs="Times New Roman"/>
          <w:sz w:val="28"/>
          <w:szCs w:val="28"/>
        </w:rPr>
        <w:t>.1. Информация о режиме работы Уполномоченного органа размещается при входе в здание, в котором он осуществляет свою деятельность, на видном месте.</w:t>
      </w:r>
    </w:p>
    <w:p w14:paraId="2FD2F858" w14:textId="77777777" w:rsidR="00CD6A3D" w:rsidRPr="00CD6A3D" w:rsidRDefault="00CD6A3D" w:rsidP="00CD6A3D">
      <w:pPr>
        <w:ind w:firstLine="708"/>
        <w:jc w:val="both"/>
        <w:outlineLvl w:val="1"/>
        <w:rPr>
          <w:rFonts w:ascii="Times New Roman" w:hAnsi="Times New Roman" w:cs="Times New Roman"/>
          <w:sz w:val="28"/>
          <w:szCs w:val="28"/>
        </w:rPr>
      </w:pPr>
      <w:r w:rsidRPr="00CD6A3D">
        <w:rPr>
          <w:rFonts w:ascii="Times New Roman" w:hAnsi="Times New Roman" w:cs="Times New Roman"/>
          <w:sz w:val="28"/>
          <w:szCs w:val="28"/>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лестницей с поручнями, пандусами для беспрепятственного передвижения граждан.</w:t>
      </w:r>
    </w:p>
    <w:p w14:paraId="4B8E204F" w14:textId="77777777" w:rsidR="00CD6A3D" w:rsidRPr="00CD6A3D" w:rsidRDefault="00CD6A3D" w:rsidP="00CD6A3D">
      <w:pPr>
        <w:ind w:firstLine="708"/>
        <w:jc w:val="both"/>
        <w:outlineLvl w:val="1"/>
        <w:rPr>
          <w:rFonts w:ascii="Times New Roman" w:hAnsi="Times New Roman" w:cs="Times New Roman"/>
          <w:sz w:val="28"/>
          <w:szCs w:val="28"/>
        </w:rPr>
      </w:pPr>
      <w:r w:rsidRPr="00CD6A3D">
        <w:rPr>
          <w:rFonts w:ascii="Times New Roman" w:hAnsi="Times New Roman" w:cs="Times New Roman"/>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14:paraId="267A5676" w14:textId="77777777" w:rsidR="00CD6A3D" w:rsidRPr="00CD6A3D" w:rsidRDefault="00CD6A3D" w:rsidP="00CD6A3D">
      <w:pPr>
        <w:ind w:firstLine="708"/>
        <w:jc w:val="both"/>
        <w:outlineLvl w:val="1"/>
        <w:rPr>
          <w:rFonts w:ascii="Times New Roman" w:hAnsi="Times New Roman" w:cs="Times New Roman"/>
          <w:sz w:val="28"/>
          <w:szCs w:val="28"/>
        </w:rPr>
      </w:pPr>
      <w:r w:rsidRPr="00CD6A3D">
        <w:rPr>
          <w:rFonts w:ascii="Times New Roman" w:hAnsi="Times New Roman" w:cs="Times New Roman"/>
          <w:sz w:val="28"/>
          <w:szCs w:val="28"/>
        </w:rPr>
        <w:t xml:space="preserve">условия для беспрепятственного доступа к объекту, на котором </w:t>
      </w:r>
      <w:r w:rsidRPr="00CD6A3D">
        <w:rPr>
          <w:rFonts w:ascii="Times New Roman" w:hAnsi="Times New Roman" w:cs="Times New Roman"/>
          <w:sz w:val="28"/>
          <w:szCs w:val="28"/>
        </w:rPr>
        <w:lastRenderedPageBreak/>
        <w:t>организовано предоставление услуг, к местам отдыха и предоставляемым услугам;</w:t>
      </w:r>
    </w:p>
    <w:p w14:paraId="3E53A597" w14:textId="77777777" w:rsidR="00CD6A3D" w:rsidRPr="00CD6A3D" w:rsidRDefault="00CD6A3D" w:rsidP="00CD6A3D">
      <w:pPr>
        <w:ind w:firstLine="708"/>
        <w:jc w:val="both"/>
        <w:outlineLvl w:val="1"/>
        <w:rPr>
          <w:rFonts w:ascii="Times New Roman" w:hAnsi="Times New Roman" w:cs="Times New Roman"/>
          <w:sz w:val="28"/>
          <w:szCs w:val="28"/>
        </w:rPr>
      </w:pPr>
      <w:r w:rsidRPr="00CD6A3D">
        <w:rPr>
          <w:rFonts w:ascii="Times New Roman" w:hAnsi="Times New Roman" w:cs="Times New Roman"/>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14:paraId="2A045897" w14:textId="77777777" w:rsidR="00CD6A3D" w:rsidRPr="00CD6A3D" w:rsidRDefault="00CD6A3D" w:rsidP="00CD6A3D">
      <w:pPr>
        <w:ind w:firstLine="708"/>
        <w:jc w:val="both"/>
        <w:outlineLvl w:val="1"/>
        <w:rPr>
          <w:rFonts w:ascii="Times New Roman" w:hAnsi="Times New Roman" w:cs="Times New Roman"/>
          <w:sz w:val="28"/>
          <w:szCs w:val="28"/>
        </w:rPr>
      </w:pPr>
      <w:r w:rsidRPr="00CD6A3D">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14:paraId="03C75E51" w14:textId="77777777" w:rsidR="00CD6A3D" w:rsidRPr="00CD6A3D" w:rsidRDefault="00CD6A3D" w:rsidP="00CD6A3D">
      <w:pPr>
        <w:ind w:firstLine="708"/>
        <w:jc w:val="both"/>
        <w:outlineLvl w:val="1"/>
        <w:rPr>
          <w:rFonts w:ascii="Times New Roman" w:hAnsi="Times New Roman" w:cs="Times New Roman"/>
          <w:sz w:val="28"/>
          <w:szCs w:val="28"/>
        </w:rPr>
      </w:pPr>
      <w:r w:rsidRPr="00CD6A3D">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14:paraId="127A0B84" w14:textId="77777777" w:rsidR="00CD6A3D" w:rsidRPr="00CD6A3D" w:rsidRDefault="00CD6A3D" w:rsidP="00CD6A3D">
      <w:pPr>
        <w:ind w:firstLine="708"/>
        <w:jc w:val="both"/>
        <w:outlineLvl w:val="1"/>
        <w:rPr>
          <w:rFonts w:ascii="Times New Roman" w:hAnsi="Times New Roman" w:cs="Times New Roman"/>
          <w:sz w:val="28"/>
          <w:szCs w:val="28"/>
        </w:rPr>
      </w:pPr>
      <w:r w:rsidRPr="00CD6A3D">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14:paraId="6F18825E" w14:textId="77777777" w:rsidR="00CD6A3D" w:rsidRPr="00CD6A3D" w:rsidRDefault="00CD6A3D" w:rsidP="00CD6A3D">
      <w:pPr>
        <w:ind w:firstLine="708"/>
        <w:jc w:val="both"/>
        <w:outlineLvl w:val="1"/>
        <w:rPr>
          <w:rFonts w:ascii="Times New Roman" w:hAnsi="Times New Roman" w:cs="Times New Roman"/>
          <w:sz w:val="28"/>
          <w:szCs w:val="28"/>
        </w:rPr>
      </w:pPr>
      <w:r w:rsidRPr="00CD6A3D">
        <w:rPr>
          <w:rFonts w:ascii="Times New Roman" w:hAnsi="Times New Roman" w:cs="Times New Roman"/>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по форме и в порядке, установленном законодательством Российской Федерации;</w:t>
      </w:r>
    </w:p>
    <w:p w14:paraId="1A4E51ED" w14:textId="77777777" w:rsidR="00CD6A3D" w:rsidRPr="00CD6A3D" w:rsidRDefault="00CD6A3D" w:rsidP="00CD6A3D">
      <w:pPr>
        <w:ind w:firstLine="708"/>
        <w:jc w:val="both"/>
        <w:outlineLvl w:val="1"/>
        <w:rPr>
          <w:rFonts w:ascii="Times New Roman" w:hAnsi="Times New Roman" w:cs="Times New Roman"/>
          <w:sz w:val="28"/>
          <w:szCs w:val="28"/>
        </w:rPr>
      </w:pPr>
      <w:r w:rsidRPr="00CD6A3D">
        <w:rPr>
          <w:rFonts w:ascii="Times New Roman" w:hAnsi="Times New Roman" w:cs="Times New Roman"/>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лицами.</w:t>
      </w:r>
    </w:p>
    <w:p w14:paraId="49A9BBA7" w14:textId="77777777" w:rsidR="00CD6A3D" w:rsidRPr="00CD6A3D" w:rsidRDefault="00CD6A3D" w:rsidP="00CD6A3D">
      <w:pPr>
        <w:ind w:firstLine="709"/>
        <w:jc w:val="both"/>
        <w:rPr>
          <w:rFonts w:ascii="Times New Roman" w:hAnsi="Times New Roman" w:cs="Times New Roman"/>
          <w:color w:val="000000"/>
          <w:sz w:val="28"/>
          <w:szCs w:val="28"/>
        </w:rPr>
      </w:pPr>
      <w:r w:rsidRPr="00CD6A3D">
        <w:rPr>
          <w:rFonts w:ascii="Times New Roman" w:hAnsi="Times New Roman" w:cs="Times New Roman"/>
          <w:color w:val="000000"/>
          <w:sz w:val="28"/>
          <w:szCs w:val="28"/>
        </w:rPr>
        <w:t>На всех парковках общего пользования, в том числе около объектов, на которых организовано предоставление услуг,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на граждан из числа инвалидов III группы:</w:t>
      </w:r>
    </w:p>
    <w:p w14:paraId="0F90C53F" w14:textId="77777777" w:rsidR="00CD6A3D" w:rsidRPr="00CD6A3D" w:rsidRDefault="00CD6A3D" w:rsidP="00CD6A3D">
      <w:pPr>
        <w:pStyle w:val="s1"/>
        <w:ind w:firstLine="709"/>
        <w:rPr>
          <w:color w:val="000000"/>
          <w:sz w:val="28"/>
          <w:szCs w:val="28"/>
        </w:rPr>
      </w:pPr>
      <w:r w:rsidRPr="00CD6A3D">
        <w:rPr>
          <w:color w:val="000000"/>
          <w:sz w:val="28"/>
          <w:szCs w:val="28"/>
        </w:rPr>
        <w:t>а) граждане, имеющие ограничение способности к самостоятельному передвижению любой степени выраженности (1, 2 или 3 степени);</w:t>
      </w:r>
    </w:p>
    <w:p w14:paraId="3FEBB19E" w14:textId="77777777" w:rsidR="00CD6A3D" w:rsidRPr="00CD6A3D" w:rsidRDefault="00CD6A3D" w:rsidP="00CD6A3D">
      <w:pPr>
        <w:pStyle w:val="s1"/>
        <w:ind w:firstLine="709"/>
        <w:rPr>
          <w:color w:val="000000"/>
          <w:sz w:val="28"/>
          <w:szCs w:val="28"/>
        </w:rPr>
      </w:pPr>
      <w:r w:rsidRPr="00CD6A3D">
        <w:rPr>
          <w:color w:val="000000"/>
          <w:sz w:val="28"/>
          <w:szCs w:val="28"/>
        </w:rPr>
        <w:t>б) граждане, получившие в федеральном учреждении медико-социальной экспертизы опознавательный знак «Инвалид» для индивидуального использования и пользующиеся правом на бесплатное использование мест для парковки транспортных средств.</w:t>
      </w:r>
    </w:p>
    <w:p w14:paraId="5009C8EC" w14:textId="77777777" w:rsidR="00CD6A3D" w:rsidRPr="00CD6A3D" w:rsidRDefault="00CD6A3D" w:rsidP="00CD6A3D">
      <w:pPr>
        <w:ind w:firstLine="709"/>
        <w:jc w:val="both"/>
        <w:rPr>
          <w:rFonts w:ascii="Times New Roman" w:hAnsi="Times New Roman" w:cs="Times New Roman"/>
          <w:color w:val="000000"/>
          <w:sz w:val="28"/>
          <w:szCs w:val="28"/>
        </w:rPr>
      </w:pPr>
      <w:r w:rsidRPr="00CD6A3D">
        <w:rPr>
          <w:rFonts w:ascii="Times New Roman" w:hAnsi="Times New Roman" w:cs="Times New Roman"/>
          <w:color w:val="000000"/>
          <w:sz w:val="28"/>
          <w:szCs w:val="28"/>
        </w:rPr>
        <w:t>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14:paraId="226DED5D" w14:textId="77777777" w:rsidR="00CD6A3D" w:rsidRPr="00CD6A3D" w:rsidRDefault="00CD6A3D" w:rsidP="00CD6A3D">
      <w:pPr>
        <w:ind w:firstLine="708"/>
        <w:jc w:val="both"/>
        <w:outlineLvl w:val="1"/>
        <w:rPr>
          <w:rFonts w:ascii="Times New Roman" w:hAnsi="Times New Roman" w:cs="Times New Roman"/>
          <w:color w:val="000000"/>
          <w:sz w:val="28"/>
          <w:szCs w:val="28"/>
        </w:rPr>
      </w:pPr>
      <w:r w:rsidRPr="00CD6A3D">
        <w:rPr>
          <w:rFonts w:ascii="Times New Roman" w:hAnsi="Times New Roman" w:cs="Times New Roman"/>
          <w:color w:val="000000"/>
          <w:sz w:val="28"/>
          <w:szCs w:val="28"/>
        </w:rPr>
        <w:t>Места для бесплатной парковки транспортных средств, управляемых инвалидами, не должны занимать иные транспортные средства, за исключением случаев, предусмотренных правилами дорожного движения.</w:t>
      </w:r>
    </w:p>
    <w:p w14:paraId="6E37C447" w14:textId="77777777" w:rsidR="00CD6A3D" w:rsidRPr="00CD6A3D" w:rsidRDefault="00CD6A3D" w:rsidP="00CD6A3D">
      <w:pPr>
        <w:ind w:firstLine="708"/>
        <w:jc w:val="both"/>
        <w:outlineLvl w:val="1"/>
        <w:rPr>
          <w:rFonts w:ascii="Times New Roman" w:hAnsi="Times New Roman" w:cs="Times New Roman"/>
          <w:sz w:val="28"/>
          <w:szCs w:val="28"/>
        </w:rPr>
      </w:pPr>
      <w:r w:rsidRPr="00CD6A3D">
        <w:rPr>
          <w:rFonts w:ascii="Times New Roman" w:hAnsi="Times New Roman" w:cs="Times New Roman"/>
          <w:sz w:val="28"/>
          <w:szCs w:val="28"/>
        </w:rPr>
        <w:t xml:space="preserve">Помещения, в которых предоставляется Муниципальная услуга, должны </w:t>
      </w:r>
      <w:r w:rsidRPr="00CD6A3D">
        <w:rPr>
          <w:rFonts w:ascii="Times New Roman" w:hAnsi="Times New Roman" w:cs="Times New Roman"/>
          <w:sz w:val="28"/>
          <w:szCs w:val="28"/>
        </w:rPr>
        <w:lastRenderedPageBreak/>
        <w:t>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14:paraId="6C71BA2C" w14:textId="77777777" w:rsidR="00CD6A3D" w:rsidRPr="00CD6A3D" w:rsidRDefault="00CD6A3D" w:rsidP="00CD6A3D">
      <w:pPr>
        <w:ind w:firstLine="708"/>
        <w:jc w:val="both"/>
        <w:outlineLvl w:val="1"/>
        <w:rPr>
          <w:rFonts w:ascii="Times New Roman" w:hAnsi="Times New Roman" w:cs="Times New Roman"/>
          <w:sz w:val="28"/>
          <w:szCs w:val="28"/>
        </w:rPr>
      </w:pPr>
      <w:r w:rsidRPr="00CD6A3D">
        <w:rPr>
          <w:rFonts w:ascii="Times New Roman" w:hAnsi="Times New Roman" w:cs="Times New Roman"/>
          <w:sz w:val="28"/>
          <w:szCs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14:paraId="620016DA" w14:textId="77777777" w:rsidR="00CD6A3D" w:rsidRPr="00CD6A3D" w:rsidRDefault="00892CBB" w:rsidP="00CD6A3D">
      <w:pPr>
        <w:ind w:firstLine="708"/>
        <w:jc w:val="both"/>
        <w:outlineLvl w:val="1"/>
        <w:rPr>
          <w:rFonts w:ascii="Times New Roman" w:hAnsi="Times New Roman" w:cs="Times New Roman"/>
          <w:sz w:val="28"/>
          <w:szCs w:val="28"/>
        </w:rPr>
      </w:pPr>
      <w:r>
        <w:rPr>
          <w:rFonts w:ascii="Times New Roman" w:hAnsi="Times New Roman" w:cs="Times New Roman"/>
          <w:sz w:val="28"/>
          <w:szCs w:val="28"/>
        </w:rPr>
        <w:t>2.14</w:t>
      </w:r>
      <w:r w:rsidR="00CD6A3D" w:rsidRPr="00CD6A3D">
        <w:rPr>
          <w:rFonts w:ascii="Times New Roman" w:hAnsi="Times New Roman" w:cs="Times New Roman"/>
          <w:sz w:val="28"/>
          <w:szCs w:val="28"/>
        </w:rPr>
        <w:t>.2. Прием документов в Уполномоченном органе осуществляется в специально оборудованных помещениях или отведенных для этого кабинетах.</w:t>
      </w:r>
    </w:p>
    <w:p w14:paraId="3879A68D" w14:textId="77777777" w:rsidR="00CD6A3D" w:rsidRPr="00CD6A3D" w:rsidRDefault="00892CBB" w:rsidP="00CD6A3D">
      <w:pPr>
        <w:ind w:firstLine="708"/>
        <w:jc w:val="both"/>
        <w:outlineLvl w:val="1"/>
        <w:rPr>
          <w:rFonts w:ascii="Times New Roman" w:hAnsi="Times New Roman" w:cs="Times New Roman"/>
          <w:sz w:val="28"/>
          <w:szCs w:val="28"/>
        </w:rPr>
      </w:pPr>
      <w:r>
        <w:rPr>
          <w:rFonts w:ascii="Times New Roman" w:hAnsi="Times New Roman" w:cs="Times New Roman"/>
          <w:sz w:val="28"/>
          <w:szCs w:val="28"/>
        </w:rPr>
        <w:t>2.14</w:t>
      </w:r>
      <w:r w:rsidR="00CD6A3D" w:rsidRPr="00CD6A3D">
        <w:rPr>
          <w:rFonts w:ascii="Times New Roman" w:hAnsi="Times New Roman" w:cs="Times New Roman"/>
          <w:sz w:val="28"/>
          <w:szCs w:val="28"/>
        </w:rPr>
        <w:t>.3. Помещения, предназначенные для приема Заявителей, оборудуются информационными стендами с образцами заполнения запросов и перечнем документов, необходимых для предоставления Муниципальной услуги.</w:t>
      </w:r>
    </w:p>
    <w:p w14:paraId="2DF744A4" w14:textId="77777777" w:rsidR="00CD6A3D" w:rsidRPr="00CD6A3D" w:rsidRDefault="00CD6A3D" w:rsidP="00CD6A3D">
      <w:pPr>
        <w:ind w:firstLine="708"/>
        <w:jc w:val="both"/>
        <w:outlineLvl w:val="1"/>
        <w:rPr>
          <w:rFonts w:ascii="Times New Roman" w:hAnsi="Times New Roman" w:cs="Times New Roman"/>
          <w:sz w:val="28"/>
          <w:szCs w:val="28"/>
        </w:rPr>
      </w:pPr>
      <w:r w:rsidRPr="00CD6A3D">
        <w:rPr>
          <w:rFonts w:ascii="Times New Roman" w:hAnsi="Times New Roman" w:cs="Times New Roman"/>
          <w:sz w:val="28"/>
          <w:szCs w:val="28"/>
        </w:rPr>
        <w:t>Информационные стенды размещаются на видном, доступном месте.</w:t>
      </w:r>
    </w:p>
    <w:p w14:paraId="0211241E" w14:textId="77777777" w:rsidR="00CD6A3D" w:rsidRPr="00CD6A3D" w:rsidRDefault="00CD6A3D" w:rsidP="00CD6A3D">
      <w:pPr>
        <w:ind w:firstLine="708"/>
        <w:jc w:val="both"/>
        <w:outlineLvl w:val="1"/>
        <w:rPr>
          <w:rFonts w:ascii="Times New Roman" w:hAnsi="Times New Roman" w:cs="Times New Roman"/>
          <w:sz w:val="28"/>
          <w:szCs w:val="28"/>
        </w:rPr>
      </w:pPr>
      <w:r w:rsidRPr="00CD6A3D">
        <w:rPr>
          <w:rFonts w:ascii="Times New Roman" w:hAnsi="Times New Roman" w:cs="Times New Roman"/>
          <w:sz w:val="28"/>
          <w:szCs w:val="28"/>
        </w:rPr>
        <w:t>Оформление информационных листов осуществляется удобным для чтения шрифтом – Times New Roman, формат листа A-4; текст – строчные буквы, размер шрифта № 16 – обычный, наименование – заглавные буквы, размер шрифта № 16 – полужирный, поля – 1 см вкруговую. Тексты материалов должны быть напечатаны без исправлений, наиболее важная информация выделяется полужирным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14:paraId="66A352E3" w14:textId="77777777" w:rsidR="00CD6A3D" w:rsidRPr="00CD6A3D" w:rsidRDefault="00892CBB" w:rsidP="00CD6A3D">
      <w:pPr>
        <w:ind w:firstLine="708"/>
        <w:jc w:val="both"/>
        <w:outlineLvl w:val="1"/>
        <w:rPr>
          <w:rFonts w:ascii="Times New Roman" w:hAnsi="Times New Roman" w:cs="Times New Roman"/>
          <w:sz w:val="28"/>
          <w:szCs w:val="28"/>
        </w:rPr>
      </w:pPr>
      <w:r>
        <w:rPr>
          <w:rFonts w:ascii="Times New Roman" w:hAnsi="Times New Roman" w:cs="Times New Roman"/>
          <w:sz w:val="28"/>
          <w:szCs w:val="28"/>
        </w:rPr>
        <w:t>2.14</w:t>
      </w:r>
      <w:r w:rsidR="00CD6A3D" w:rsidRPr="00CD6A3D">
        <w:rPr>
          <w:rFonts w:ascii="Times New Roman" w:hAnsi="Times New Roman" w:cs="Times New Roman"/>
          <w:sz w:val="28"/>
          <w:szCs w:val="28"/>
        </w:rPr>
        <w:t>.4.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14:paraId="22AFACF4" w14:textId="77777777" w:rsidR="00CD6A3D" w:rsidRPr="00CD6A3D" w:rsidRDefault="00CD6A3D" w:rsidP="00CD6A3D">
      <w:pPr>
        <w:ind w:firstLine="708"/>
        <w:jc w:val="both"/>
        <w:outlineLvl w:val="1"/>
        <w:rPr>
          <w:rFonts w:ascii="Times New Roman" w:hAnsi="Times New Roman" w:cs="Times New Roman"/>
          <w:sz w:val="28"/>
          <w:szCs w:val="28"/>
        </w:rPr>
      </w:pPr>
      <w:r w:rsidRPr="00CD6A3D">
        <w:rPr>
          <w:rFonts w:ascii="Times New Roman" w:hAnsi="Times New Roman" w:cs="Times New Roman"/>
          <w:sz w:val="28"/>
          <w:szCs w:val="28"/>
        </w:rPr>
        <w:t>комфортное расположение Заявителя и должностного лица Уполномоченного органа;</w:t>
      </w:r>
    </w:p>
    <w:p w14:paraId="488AD8FE" w14:textId="77777777" w:rsidR="00CD6A3D" w:rsidRPr="00CD6A3D" w:rsidRDefault="00CD6A3D" w:rsidP="00CD6A3D">
      <w:pPr>
        <w:ind w:firstLine="708"/>
        <w:jc w:val="both"/>
        <w:outlineLvl w:val="1"/>
        <w:rPr>
          <w:rFonts w:ascii="Times New Roman" w:hAnsi="Times New Roman" w:cs="Times New Roman"/>
          <w:sz w:val="28"/>
          <w:szCs w:val="28"/>
        </w:rPr>
      </w:pPr>
      <w:r w:rsidRPr="00CD6A3D">
        <w:rPr>
          <w:rFonts w:ascii="Times New Roman" w:hAnsi="Times New Roman" w:cs="Times New Roman"/>
          <w:sz w:val="28"/>
          <w:szCs w:val="28"/>
        </w:rPr>
        <w:t>возможность и удобство оформления Заявителем письменного обращения;</w:t>
      </w:r>
    </w:p>
    <w:p w14:paraId="11B365A3" w14:textId="77777777" w:rsidR="00CD6A3D" w:rsidRPr="00CD6A3D" w:rsidRDefault="00CD6A3D" w:rsidP="00CD6A3D">
      <w:pPr>
        <w:ind w:firstLine="708"/>
        <w:jc w:val="both"/>
        <w:outlineLvl w:val="1"/>
        <w:rPr>
          <w:rFonts w:ascii="Times New Roman" w:hAnsi="Times New Roman" w:cs="Times New Roman"/>
          <w:sz w:val="28"/>
          <w:szCs w:val="28"/>
        </w:rPr>
      </w:pPr>
      <w:r w:rsidRPr="00CD6A3D">
        <w:rPr>
          <w:rFonts w:ascii="Times New Roman" w:hAnsi="Times New Roman" w:cs="Times New Roman"/>
          <w:sz w:val="28"/>
          <w:szCs w:val="28"/>
        </w:rPr>
        <w:t>телефонную связь;</w:t>
      </w:r>
    </w:p>
    <w:p w14:paraId="2A4EDE21" w14:textId="77777777" w:rsidR="00CD6A3D" w:rsidRPr="00CD6A3D" w:rsidRDefault="00CD6A3D" w:rsidP="00CD6A3D">
      <w:pPr>
        <w:ind w:firstLine="708"/>
        <w:jc w:val="both"/>
        <w:outlineLvl w:val="1"/>
        <w:rPr>
          <w:rFonts w:ascii="Times New Roman" w:hAnsi="Times New Roman" w:cs="Times New Roman"/>
          <w:sz w:val="28"/>
          <w:szCs w:val="28"/>
        </w:rPr>
      </w:pPr>
      <w:r w:rsidRPr="00CD6A3D">
        <w:rPr>
          <w:rFonts w:ascii="Times New Roman" w:hAnsi="Times New Roman" w:cs="Times New Roman"/>
          <w:sz w:val="28"/>
          <w:szCs w:val="28"/>
        </w:rPr>
        <w:t>возможность копирования документов;</w:t>
      </w:r>
    </w:p>
    <w:p w14:paraId="2EAC6F82" w14:textId="77777777" w:rsidR="00CD6A3D" w:rsidRPr="00CD6A3D" w:rsidRDefault="00CD6A3D" w:rsidP="00CD6A3D">
      <w:pPr>
        <w:ind w:firstLine="708"/>
        <w:jc w:val="both"/>
        <w:outlineLvl w:val="1"/>
        <w:rPr>
          <w:rFonts w:ascii="Times New Roman" w:hAnsi="Times New Roman" w:cs="Times New Roman"/>
          <w:sz w:val="28"/>
          <w:szCs w:val="28"/>
        </w:rPr>
      </w:pPr>
      <w:r w:rsidRPr="00CD6A3D">
        <w:rPr>
          <w:rFonts w:ascii="Times New Roman" w:hAnsi="Times New Roman" w:cs="Times New Roman"/>
          <w:sz w:val="28"/>
          <w:szCs w:val="28"/>
        </w:rPr>
        <w:t>доступ к нормативным правовым актам, регулирующим предоставление Муниципальной услуги;</w:t>
      </w:r>
    </w:p>
    <w:p w14:paraId="283E87B3" w14:textId="77777777" w:rsidR="00CD6A3D" w:rsidRPr="00CD6A3D" w:rsidRDefault="00CD6A3D" w:rsidP="00CD6A3D">
      <w:pPr>
        <w:ind w:firstLine="708"/>
        <w:jc w:val="both"/>
        <w:outlineLvl w:val="1"/>
        <w:rPr>
          <w:rFonts w:ascii="Times New Roman" w:hAnsi="Times New Roman" w:cs="Times New Roman"/>
          <w:sz w:val="28"/>
          <w:szCs w:val="28"/>
        </w:rPr>
      </w:pPr>
      <w:r w:rsidRPr="00CD6A3D">
        <w:rPr>
          <w:rFonts w:ascii="Times New Roman" w:hAnsi="Times New Roman" w:cs="Times New Roman"/>
          <w:sz w:val="28"/>
          <w:szCs w:val="28"/>
        </w:rPr>
        <w:t>наличие письменных принадлежностей и бумаги формата A4.</w:t>
      </w:r>
    </w:p>
    <w:p w14:paraId="01E89DB8" w14:textId="77777777" w:rsidR="00CD6A3D" w:rsidRPr="00CD6A3D" w:rsidRDefault="00892CBB" w:rsidP="00CD6A3D">
      <w:pPr>
        <w:ind w:firstLine="708"/>
        <w:jc w:val="both"/>
        <w:outlineLvl w:val="1"/>
        <w:rPr>
          <w:rFonts w:ascii="Times New Roman" w:hAnsi="Times New Roman" w:cs="Times New Roman"/>
          <w:sz w:val="28"/>
          <w:szCs w:val="28"/>
        </w:rPr>
      </w:pPr>
      <w:r>
        <w:rPr>
          <w:rFonts w:ascii="Times New Roman" w:hAnsi="Times New Roman" w:cs="Times New Roman"/>
          <w:sz w:val="28"/>
          <w:szCs w:val="28"/>
        </w:rPr>
        <w:t>2.14</w:t>
      </w:r>
      <w:r w:rsidR="00CD6A3D" w:rsidRPr="00CD6A3D">
        <w:rPr>
          <w:rFonts w:ascii="Times New Roman" w:hAnsi="Times New Roman" w:cs="Times New Roman"/>
          <w:sz w:val="28"/>
          <w:szCs w:val="28"/>
        </w:rPr>
        <w:t>.5.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14:paraId="53F75E74" w14:textId="77777777" w:rsidR="00CD6A3D" w:rsidRPr="00CD6A3D" w:rsidRDefault="00892CBB" w:rsidP="00CD6A3D">
      <w:pPr>
        <w:ind w:firstLine="708"/>
        <w:jc w:val="both"/>
        <w:outlineLvl w:val="1"/>
        <w:rPr>
          <w:rFonts w:ascii="Times New Roman" w:hAnsi="Times New Roman" w:cs="Times New Roman"/>
          <w:sz w:val="28"/>
          <w:szCs w:val="28"/>
        </w:rPr>
      </w:pPr>
      <w:r>
        <w:rPr>
          <w:rFonts w:ascii="Times New Roman" w:hAnsi="Times New Roman" w:cs="Times New Roman"/>
          <w:sz w:val="28"/>
          <w:szCs w:val="28"/>
        </w:rPr>
        <w:t>2.14</w:t>
      </w:r>
      <w:r w:rsidR="00CD6A3D" w:rsidRPr="00CD6A3D">
        <w:rPr>
          <w:rFonts w:ascii="Times New Roman" w:hAnsi="Times New Roman" w:cs="Times New Roman"/>
          <w:sz w:val="28"/>
          <w:szCs w:val="28"/>
        </w:rPr>
        <w:t xml:space="preserve">.6. Прием Заявителей при предоставлении Муниципальной услуги осуществляется согласно графику (режиму) работы Уполномоченного органа: </w:t>
      </w:r>
      <w:r w:rsidR="00CD6A3D" w:rsidRPr="00CD6A3D">
        <w:rPr>
          <w:rFonts w:ascii="Times New Roman" w:hAnsi="Times New Roman" w:cs="Times New Roman"/>
          <w:sz w:val="28"/>
          <w:szCs w:val="28"/>
        </w:rPr>
        <w:lastRenderedPageBreak/>
        <w:t>ежедневно (с понедельника по пятницу), кроме выходных и праздничных дней, в течение рабочего времени.</w:t>
      </w:r>
    </w:p>
    <w:p w14:paraId="53EF7457" w14:textId="77777777" w:rsidR="00CD6A3D" w:rsidRPr="00CD6A3D" w:rsidRDefault="00892CBB" w:rsidP="00CD6A3D">
      <w:pPr>
        <w:ind w:firstLine="708"/>
        <w:jc w:val="both"/>
        <w:outlineLvl w:val="1"/>
        <w:rPr>
          <w:rFonts w:ascii="Times New Roman" w:hAnsi="Times New Roman" w:cs="Times New Roman"/>
          <w:sz w:val="28"/>
          <w:szCs w:val="28"/>
        </w:rPr>
      </w:pPr>
      <w:r>
        <w:rPr>
          <w:rFonts w:ascii="Times New Roman" w:hAnsi="Times New Roman" w:cs="Times New Roman"/>
          <w:sz w:val="28"/>
          <w:szCs w:val="28"/>
        </w:rPr>
        <w:t>2.14</w:t>
      </w:r>
      <w:r w:rsidR="00CD6A3D" w:rsidRPr="00CD6A3D">
        <w:rPr>
          <w:rFonts w:ascii="Times New Roman" w:hAnsi="Times New Roman" w:cs="Times New Roman"/>
          <w:sz w:val="28"/>
          <w:szCs w:val="28"/>
        </w:rPr>
        <w:t>.7. 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14:paraId="244F032D" w14:textId="77777777" w:rsidR="00CD6A3D" w:rsidRPr="00CD6A3D" w:rsidRDefault="00CD6A3D" w:rsidP="00CD6A3D">
      <w:pPr>
        <w:ind w:firstLine="708"/>
        <w:jc w:val="both"/>
        <w:outlineLvl w:val="1"/>
        <w:rPr>
          <w:rFonts w:ascii="Times New Roman" w:hAnsi="Times New Roman" w:cs="Times New Roman"/>
          <w:sz w:val="28"/>
          <w:szCs w:val="28"/>
        </w:rPr>
      </w:pPr>
      <w:r w:rsidRPr="00CD6A3D">
        <w:rPr>
          <w:rFonts w:ascii="Times New Roman" w:hAnsi="Times New Roman" w:cs="Times New Roman"/>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14:paraId="06399976" w14:textId="77777777" w:rsidR="00CD6A3D" w:rsidRPr="00CD6A3D" w:rsidRDefault="00CD6A3D" w:rsidP="00CD6A3D">
      <w:pPr>
        <w:ind w:firstLine="708"/>
        <w:jc w:val="both"/>
        <w:outlineLvl w:val="1"/>
        <w:rPr>
          <w:rFonts w:ascii="Times New Roman" w:hAnsi="Times New Roman" w:cs="Times New Roman"/>
          <w:sz w:val="28"/>
          <w:szCs w:val="28"/>
        </w:rPr>
      </w:pPr>
      <w:r w:rsidRPr="00CD6A3D">
        <w:rPr>
          <w:rFonts w:ascii="Times New Roman" w:hAnsi="Times New Roman" w:cs="Times New Roman"/>
          <w:sz w:val="28"/>
          <w:szCs w:val="28"/>
        </w:rPr>
        <w:t>Специалисты, осуществляющие прием получателей Муниципальных услуг, обеспечиваются личными нагрудными идентификационными карточками (бейджами) и (или) настольными табличками.</w:t>
      </w:r>
    </w:p>
    <w:p w14:paraId="6AC0FB9D" w14:textId="77777777" w:rsidR="00CD6A3D" w:rsidRPr="00283220" w:rsidRDefault="00CD6A3D" w:rsidP="00CD6A3D">
      <w:pPr>
        <w:ind w:firstLine="708"/>
        <w:jc w:val="both"/>
        <w:outlineLvl w:val="1"/>
        <w:rPr>
          <w:b/>
          <w:sz w:val="28"/>
          <w:szCs w:val="28"/>
        </w:rPr>
      </w:pPr>
    </w:p>
    <w:p w14:paraId="08819546" w14:textId="77777777" w:rsidR="00202FC4" w:rsidRPr="00717243" w:rsidRDefault="00892CBB" w:rsidP="00CD6A3D">
      <w:pPr>
        <w:pStyle w:val="1"/>
        <w:tabs>
          <w:tab w:val="num" w:pos="0"/>
        </w:tabs>
        <w:suppressAutoHyphens/>
        <w:autoSpaceDN/>
        <w:adjustRightInd/>
        <w:spacing w:before="0" w:after="0"/>
        <w:jc w:val="both"/>
        <w:rPr>
          <w:rFonts w:ascii="Times New Roman" w:hAnsi="Times New Roman"/>
          <w:color w:val="000000"/>
          <w:sz w:val="28"/>
          <w:szCs w:val="28"/>
        </w:rPr>
      </w:pPr>
      <w:r>
        <w:rPr>
          <w:rFonts w:ascii="Times New Roman" w:hAnsi="Times New Roman"/>
          <w:color w:val="000000"/>
          <w:sz w:val="28"/>
          <w:szCs w:val="28"/>
        </w:rPr>
        <w:tab/>
        <w:t>2.15</w:t>
      </w:r>
      <w:r w:rsidR="00202FC4" w:rsidRPr="00717243">
        <w:rPr>
          <w:rFonts w:ascii="Times New Roman" w:hAnsi="Times New Roman"/>
          <w:color w:val="000000"/>
          <w:sz w:val="28"/>
          <w:szCs w:val="28"/>
        </w:rPr>
        <w:t>. Показатели доступности и качества Муниципальной услуги</w:t>
      </w:r>
    </w:p>
    <w:p w14:paraId="6E484CBC" w14:textId="77777777" w:rsidR="00202FC4" w:rsidRPr="00717243" w:rsidRDefault="00202FC4" w:rsidP="00202FC4">
      <w:pPr>
        <w:numPr>
          <w:ilvl w:val="0"/>
          <w:numId w:val="12"/>
        </w:numPr>
        <w:suppressAutoHyphens/>
        <w:autoSpaceDN/>
        <w:adjustRightInd/>
        <w:ind w:firstLine="720"/>
        <w:jc w:val="both"/>
        <w:rPr>
          <w:rFonts w:ascii="Times New Roman" w:hAnsi="Times New Roman" w:cs="Times New Roman"/>
          <w:color w:val="000000"/>
          <w:sz w:val="28"/>
          <w:szCs w:val="28"/>
        </w:rPr>
      </w:pPr>
      <w:bookmarkStart w:id="22" w:name="sub_65"/>
      <w:bookmarkEnd w:id="21"/>
    </w:p>
    <w:p w14:paraId="66B4ABE0" w14:textId="77777777" w:rsidR="00202FC4" w:rsidRPr="00717243" w:rsidRDefault="00892CBB" w:rsidP="00202FC4">
      <w:pPr>
        <w:numPr>
          <w:ilvl w:val="0"/>
          <w:numId w:val="12"/>
        </w:numPr>
        <w:suppressAutoHyphens/>
        <w:autoSpaceDN/>
        <w:adjustRightInd/>
        <w:ind w:left="0" w:firstLine="709"/>
        <w:jc w:val="both"/>
        <w:rPr>
          <w:rFonts w:ascii="Times New Roman" w:hAnsi="Times New Roman" w:cs="Times New Roman"/>
          <w:color w:val="000000"/>
          <w:sz w:val="28"/>
          <w:szCs w:val="28"/>
        </w:rPr>
      </w:pPr>
      <w:bookmarkStart w:id="23" w:name="sub_57"/>
      <w:r>
        <w:rPr>
          <w:rFonts w:ascii="Times New Roman" w:hAnsi="Times New Roman" w:cs="Times New Roman"/>
          <w:color w:val="000000"/>
          <w:sz w:val="28"/>
          <w:szCs w:val="28"/>
        </w:rPr>
        <w:t>2.15</w:t>
      </w:r>
      <w:r w:rsidR="00202FC4" w:rsidRPr="00717243">
        <w:rPr>
          <w:rFonts w:ascii="Times New Roman" w:hAnsi="Times New Roman" w:cs="Times New Roman"/>
          <w:color w:val="000000"/>
          <w:sz w:val="28"/>
          <w:szCs w:val="28"/>
        </w:rPr>
        <w:t>.1. Показателем доступности и качества Муниципальной услуги является возможность:</w:t>
      </w:r>
    </w:p>
    <w:bookmarkEnd w:id="23"/>
    <w:p w14:paraId="3C3299A6" w14:textId="77777777" w:rsidR="00202FC4" w:rsidRPr="00717243" w:rsidRDefault="00202FC4" w:rsidP="00202FC4">
      <w:pPr>
        <w:numPr>
          <w:ilvl w:val="0"/>
          <w:numId w:val="12"/>
        </w:numPr>
        <w:suppressAutoHyphens/>
        <w:autoSpaceDN/>
        <w:adjustRightInd/>
        <w:ind w:left="0" w:firstLine="709"/>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rPr>
        <w:t>- получать Муниципальную услугу своевременно и в соответствии со стандартом ее предоставления;</w:t>
      </w:r>
    </w:p>
    <w:p w14:paraId="7C3D5702" w14:textId="77777777" w:rsidR="00202FC4" w:rsidRPr="00717243" w:rsidRDefault="00202FC4" w:rsidP="00202FC4">
      <w:pPr>
        <w:numPr>
          <w:ilvl w:val="0"/>
          <w:numId w:val="12"/>
        </w:numPr>
        <w:suppressAutoHyphens/>
        <w:autoSpaceDN/>
        <w:adjustRightInd/>
        <w:ind w:left="0" w:firstLine="709"/>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rPr>
        <w:t>- получать полную, актуальную и достоверную информацию о порядке предоставления Муниципальной услуги, в том числе с использованием информационно-коммуникационных технологий;</w:t>
      </w:r>
    </w:p>
    <w:p w14:paraId="583FE288" w14:textId="77777777" w:rsidR="00202FC4" w:rsidRPr="00717243" w:rsidRDefault="00202FC4" w:rsidP="00202FC4">
      <w:pPr>
        <w:numPr>
          <w:ilvl w:val="0"/>
          <w:numId w:val="12"/>
        </w:numPr>
        <w:suppressAutoHyphens/>
        <w:autoSpaceDN/>
        <w:adjustRightInd/>
        <w:ind w:left="0" w:firstLine="709"/>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rPr>
        <w:t>- получать информацию о результате предоставления Муниципальной услуги;</w:t>
      </w:r>
    </w:p>
    <w:p w14:paraId="25E27085" w14:textId="77777777" w:rsidR="00202FC4" w:rsidRPr="00717243" w:rsidRDefault="00202FC4" w:rsidP="00202FC4">
      <w:pPr>
        <w:numPr>
          <w:ilvl w:val="0"/>
          <w:numId w:val="12"/>
        </w:numPr>
        <w:suppressAutoHyphens/>
        <w:autoSpaceDN/>
        <w:adjustRightInd/>
        <w:ind w:left="0" w:firstLine="709"/>
        <w:jc w:val="both"/>
        <w:rPr>
          <w:rFonts w:ascii="Times New Roman" w:hAnsi="Times New Roman" w:cs="Times New Roman"/>
          <w:color w:val="000000"/>
          <w:sz w:val="28"/>
          <w:szCs w:val="28"/>
          <w:highlight w:val="yellow"/>
        </w:rPr>
      </w:pPr>
      <w:r w:rsidRPr="00717243">
        <w:rPr>
          <w:rFonts w:ascii="Times New Roman" w:hAnsi="Times New Roman" w:cs="Times New Roman"/>
          <w:color w:val="000000"/>
          <w:sz w:val="28"/>
          <w:szCs w:val="28"/>
        </w:rPr>
        <w:t>- обращаться в досудебном и (или) судебном порядке в соответствии с законодательством Российской Федерации с жалобой (претензией) на принятое по заявлению заявителя решение или на дейс</w:t>
      </w:r>
      <w:r>
        <w:rPr>
          <w:rFonts w:ascii="Times New Roman" w:hAnsi="Times New Roman" w:cs="Times New Roman"/>
          <w:color w:val="000000"/>
          <w:sz w:val="28"/>
          <w:szCs w:val="28"/>
        </w:rPr>
        <w:t>твия (бездействие) сотрудников О</w:t>
      </w:r>
      <w:r w:rsidRPr="00717243">
        <w:rPr>
          <w:rFonts w:ascii="Times New Roman" w:hAnsi="Times New Roman" w:cs="Times New Roman"/>
          <w:color w:val="000000"/>
          <w:sz w:val="28"/>
          <w:szCs w:val="28"/>
        </w:rPr>
        <w:t>тдела и БУ «МФЦ».</w:t>
      </w:r>
    </w:p>
    <w:p w14:paraId="7B03747B" w14:textId="77777777" w:rsidR="00202FC4" w:rsidRPr="00717243" w:rsidRDefault="00892CBB" w:rsidP="00202FC4">
      <w:pPr>
        <w:numPr>
          <w:ilvl w:val="0"/>
          <w:numId w:val="12"/>
        </w:numPr>
        <w:suppressAutoHyphens/>
        <w:autoSpaceDN/>
        <w:adjustRightInd/>
        <w:ind w:left="0" w:firstLine="709"/>
        <w:jc w:val="both"/>
        <w:rPr>
          <w:rFonts w:ascii="Times New Roman" w:hAnsi="Times New Roman" w:cs="Times New Roman"/>
          <w:color w:val="000000"/>
          <w:sz w:val="28"/>
          <w:szCs w:val="28"/>
        </w:rPr>
      </w:pPr>
      <w:bookmarkStart w:id="24" w:name="sub_58"/>
      <w:r>
        <w:rPr>
          <w:rFonts w:ascii="Times New Roman" w:hAnsi="Times New Roman" w:cs="Times New Roman"/>
          <w:color w:val="000000"/>
          <w:sz w:val="28"/>
          <w:szCs w:val="28"/>
        </w:rPr>
        <w:t>2.15</w:t>
      </w:r>
      <w:r w:rsidR="00202FC4" w:rsidRPr="00717243">
        <w:rPr>
          <w:rFonts w:ascii="Times New Roman" w:hAnsi="Times New Roman" w:cs="Times New Roman"/>
          <w:color w:val="000000"/>
          <w:sz w:val="28"/>
          <w:szCs w:val="28"/>
        </w:rPr>
        <w:t>.2. Основные требования к качеству предоставления Муниципальной услуги:</w:t>
      </w:r>
    </w:p>
    <w:bookmarkEnd w:id="24"/>
    <w:p w14:paraId="4E988E8A" w14:textId="77777777" w:rsidR="00202FC4" w:rsidRPr="00717243" w:rsidRDefault="00202FC4" w:rsidP="00202FC4">
      <w:pPr>
        <w:numPr>
          <w:ilvl w:val="0"/>
          <w:numId w:val="12"/>
        </w:numPr>
        <w:suppressAutoHyphens/>
        <w:autoSpaceDN/>
        <w:adjustRightInd/>
        <w:ind w:left="0" w:firstLine="709"/>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rPr>
        <w:t>- своевременность предоставления Муниципальной услуги;</w:t>
      </w:r>
    </w:p>
    <w:p w14:paraId="4DA127B6" w14:textId="77777777" w:rsidR="00202FC4" w:rsidRPr="00717243" w:rsidRDefault="00202FC4" w:rsidP="00202FC4">
      <w:pPr>
        <w:numPr>
          <w:ilvl w:val="0"/>
          <w:numId w:val="12"/>
        </w:numPr>
        <w:suppressAutoHyphens/>
        <w:autoSpaceDN/>
        <w:adjustRightInd/>
        <w:ind w:left="0" w:firstLine="709"/>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rPr>
        <w:t>- достоверность и полнота информирования гражданина о ходе рассмотрения его обращения;</w:t>
      </w:r>
    </w:p>
    <w:p w14:paraId="3A7D5A51" w14:textId="77777777" w:rsidR="00202FC4" w:rsidRPr="00717243" w:rsidRDefault="00202FC4" w:rsidP="00202FC4">
      <w:pPr>
        <w:numPr>
          <w:ilvl w:val="0"/>
          <w:numId w:val="12"/>
        </w:numPr>
        <w:suppressAutoHyphens/>
        <w:autoSpaceDN/>
        <w:adjustRightInd/>
        <w:ind w:left="0" w:firstLine="709"/>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rPr>
        <w:t>- удобство и доступность получения гражданином информации о порядке предоставления Муниципальной услуги.</w:t>
      </w:r>
    </w:p>
    <w:p w14:paraId="75FEB029" w14:textId="77777777" w:rsidR="00202FC4" w:rsidRPr="00717243" w:rsidRDefault="00892CBB" w:rsidP="00202FC4">
      <w:pPr>
        <w:numPr>
          <w:ilvl w:val="0"/>
          <w:numId w:val="12"/>
        </w:numPr>
        <w:suppressAutoHyphens/>
        <w:autoSpaceDN/>
        <w:adjustRightInd/>
        <w:ind w:left="0" w:firstLine="709"/>
        <w:jc w:val="both"/>
        <w:rPr>
          <w:rFonts w:ascii="Times New Roman" w:hAnsi="Times New Roman" w:cs="Times New Roman"/>
          <w:color w:val="000000"/>
          <w:sz w:val="28"/>
          <w:szCs w:val="28"/>
        </w:rPr>
      </w:pPr>
      <w:bookmarkStart w:id="25" w:name="sub_59"/>
      <w:r>
        <w:rPr>
          <w:rFonts w:ascii="Times New Roman" w:hAnsi="Times New Roman" w:cs="Times New Roman"/>
          <w:color w:val="000000"/>
          <w:sz w:val="28"/>
          <w:szCs w:val="28"/>
        </w:rPr>
        <w:t>2.15</w:t>
      </w:r>
      <w:r w:rsidR="00202FC4" w:rsidRPr="00717243">
        <w:rPr>
          <w:rFonts w:ascii="Times New Roman" w:hAnsi="Times New Roman" w:cs="Times New Roman"/>
          <w:color w:val="000000"/>
          <w:sz w:val="28"/>
          <w:szCs w:val="28"/>
        </w:rPr>
        <w:t>.3. Показателями качества предоставления Муниципальной услуги являются срок рассмотрения заявления, отсутствие или наличие жалоб на действия (бездействие) должностных лиц.</w:t>
      </w:r>
    </w:p>
    <w:p w14:paraId="46B913D3" w14:textId="77777777" w:rsidR="00202FC4" w:rsidRPr="00717243" w:rsidRDefault="00892CBB" w:rsidP="00202FC4">
      <w:pPr>
        <w:numPr>
          <w:ilvl w:val="0"/>
          <w:numId w:val="12"/>
        </w:numPr>
        <w:suppressAutoHyphens/>
        <w:autoSpaceDN/>
        <w:adjustRightInd/>
        <w:ind w:left="0" w:firstLine="709"/>
        <w:jc w:val="both"/>
        <w:rPr>
          <w:rFonts w:ascii="Times New Roman" w:hAnsi="Times New Roman" w:cs="Times New Roman"/>
          <w:color w:val="000000"/>
          <w:sz w:val="28"/>
          <w:szCs w:val="28"/>
        </w:rPr>
      </w:pPr>
      <w:bookmarkStart w:id="26" w:name="sub_60"/>
      <w:bookmarkEnd w:id="25"/>
      <w:r>
        <w:rPr>
          <w:rFonts w:ascii="Times New Roman" w:hAnsi="Times New Roman" w:cs="Times New Roman"/>
          <w:color w:val="000000"/>
          <w:sz w:val="28"/>
          <w:szCs w:val="28"/>
        </w:rPr>
        <w:t>2.15</w:t>
      </w:r>
      <w:r w:rsidR="00202FC4" w:rsidRPr="00717243">
        <w:rPr>
          <w:rFonts w:ascii="Times New Roman" w:hAnsi="Times New Roman" w:cs="Times New Roman"/>
          <w:color w:val="000000"/>
          <w:sz w:val="28"/>
          <w:szCs w:val="28"/>
        </w:rPr>
        <w:t xml:space="preserve">.4. При </w:t>
      </w:r>
      <w:bookmarkEnd w:id="26"/>
      <w:r w:rsidR="00202FC4" w:rsidRPr="00717243">
        <w:rPr>
          <w:rFonts w:ascii="Times New Roman" w:hAnsi="Times New Roman" w:cs="Times New Roman"/>
          <w:color w:val="000000"/>
          <w:sz w:val="28"/>
          <w:szCs w:val="28"/>
        </w:rPr>
        <w:t>направлении запроса почтовым отправлением или в электронной форме непосредственного взаимодействия гражданина с должностным лицом, осуществляющим предоставление Муниципальной услуги, как правило, не требуется;</w:t>
      </w:r>
    </w:p>
    <w:p w14:paraId="453A541A" w14:textId="77777777" w:rsidR="00202FC4" w:rsidRPr="00717243" w:rsidRDefault="00892CBB" w:rsidP="00202FC4">
      <w:pPr>
        <w:numPr>
          <w:ilvl w:val="0"/>
          <w:numId w:val="12"/>
        </w:numPr>
        <w:suppressAutoHyphens/>
        <w:autoSpaceDN/>
        <w:adjustRightInd/>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2.15</w:t>
      </w:r>
      <w:r w:rsidR="00202FC4" w:rsidRPr="00717243">
        <w:rPr>
          <w:rFonts w:ascii="Times New Roman" w:hAnsi="Times New Roman" w:cs="Times New Roman"/>
          <w:color w:val="000000"/>
          <w:sz w:val="28"/>
          <w:szCs w:val="28"/>
        </w:rPr>
        <w:t>.5.</w:t>
      </w:r>
      <w:r w:rsidR="00B766E9">
        <w:rPr>
          <w:rFonts w:ascii="Times New Roman" w:hAnsi="Times New Roman" w:cs="Times New Roman"/>
          <w:color w:val="000000"/>
          <w:sz w:val="28"/>
          <w:szCs w:val="28"/>
        </w:rPr>
        <w:t xml:space="preserve"> </w:t>
      </w:r>
      <w:r w:rsidR="00202FC4" w:rsidRPr="00717243">
        <w:rPr>
          <w:rFonts w:ascii="Times New Roman" w:hAnsi="Times New Roman" w:cs="Times New Roman"/>
          <w:color w:val="000000"/>
          <w:sz w:val="28"/>
          <w:szCs w:val="28"/>
        </w:rPr>
        <w:t xml:space="preserve">При личном обращении заявитель осуществляет взаимодействие с должностным лицом, осуществляющим предоставление Муниципальной услуги, при подаче запроса и получении подготовленных в ходе исполнения </w:t>
      </w:r>
      <w:r w:rsidR="00202FC4" w:rsidRPr="00717243">
        <w:rPr>
          <w:rFonts w:ascii="Times New Roman" w:hAnsi="Times New Roman" w:cs="Times New Roman"/>
          <w:color w:val="000000"/>
          <w:sz w:val="28"/>
          <w:szCs w:val="28"/>
        </w:rPr>
        <w:lastRenderedPageBreak/>
        <w:t>Муниципальной услуги документов.</w:t>
      </w:r>
    </w:p>
    <w:p w14:paraId="69B94A1A" w14:textId="77777777" w:rsidR="00202FC4" w:rsidRPr="00717243" w:rsidRDefault="00202FC4" w:rsidP="00202FC4">
      <w:pPr>
        <w:widowControl/>
        <w:numPr>
          <w:ilvl w:val="0"/>
          <w:numId w:val="12"/>
        </w:numPr>
        <w:suppressAutoHyphens/>
        <w:autoSpaceDN/>
        <w:adjustRightInd/>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2.1</w:t>
      </w:r>
      <w:r w:rsidR="00892CBB">
        <w:rPr>
          <w:rFonts w:ascii="Times New Roman" w:hAnsi="Times New Roman" w:cs="Times New Roman"/>
          <w:color w:val="000000"/>
          <w:sz w:val="28"/>
          <w:szCs w:val="28"/>
        </w:rPr>
        <w:t>5</w:t>
      </w:r>
      <w:r w:rsidRPr="00717243">
        <w:rPr>
          <w:rFonts w:ascii="Times New Roman" w:hAnsi="Times New Roman" w:cs="Times New Roman"/>
          <w:color w:val="000000"/>
          <w:sz w:val="28"/>
          <w:szCs w:val="28"/>
        </w:rPr>
        <w:t>.6. При предоставлении Муниципальной услуги через БУ «МФЦ» прием и выдача документов осуществляется специалистами БУ «МФЦ». Для исполнения документ передается в Администрацию Мичу</w:t>
      </w:r>
      <w:r w:rsidR="00B766E9">
        <w:rPr>
          <w:rFonts w:ascii="Times New Roman" w:hAnsi="Times New Roman" w:cs="Times New Roman"/>
          <w:color w:val="000000"/>
          <w:sz w:val="28"/>
          <w:szCs w:val="28"/>
        </w:rPr>
        <w:t>р</w:t>
      </w:r>
      <w:r w:rsidRPr="00717243">
        <w:rPr>
          <w:rFonts w:ascii="Times New Roman" w:hAnsi="Times New Roman" w:cs="Times New Roman"/>
          <w:color w:val="000000"/>
          <w:sz w:val="28"/>
          <w:szCs w:val="28"/>
        </w:rPr>
        <w:t>инского сельского поселения.  Информация о предоставляемой услуге (о сроках предоставления услуги; о перечнях документов, необходимых для получения услуги; о размерах государственных пошлин и иных платежей, связанных с получением услуги; о размерах и порядке их уплаты; о порядке обжалования действий (бездействия), а также решений должностных лиц и муниципальных служащих органов и организаций, участвующих в предоставлении услуги) заявитель может получить в секторе информирования, который включает в себя:</w:t>
      </w:r>
    </w:p>
    <w:p w14:paraId="045CAD6D" w14:textId="77777777" w:rsidR="00202FC4" w:rsidRPr="00717243" w:rsidRDefault="00202FC4" w:rsidP="00202FC4">
      <w:pPr>
        <w:widowControl/>
        <w:numPr>
          <w:ilvl w:val="0"/>
          <w:numId w:val="12"/>
        </w:numPr>
        <w:suppressAutoHyphens/>
        <w:autoSpaceDN/>
        <w:adjustRightInd/>
        <w:ind w:left="0" w:firstLine="709"/>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rPr>
        <w:t>- информационные стенды, содержащие актуальную и исчерпывающую информацию, необходимую для получения заявителями услуг;</w:t>
      </w:r>
    </w:p>
    <w:p w14:paraId="7275EA3D" w14:textId="77777777" w:rsidR="00202FC4" w:rsidRPr="00717243" w:rsidRDefault="00202FC4" w:rsidP="00202FC4">
      <w:pPr>
        <w:widowControl/>
        <w:numPr>
          <w:ilvl w:val="0"/>
          <w:numId w:val="12"/>
        </w:numPr>
        <w:suppressAutoHyphens/>
        <w:autoSpaceDN/>
        <w:adjustRightInd/>
        <w:ind w:left="0" w:firstLine="709"/>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rPr>
        <w:t>-информационный киоск - программно-аппаратный комплекс, предназначенный для обеспечения возможности доступа заявителей к информации об услугах и ходе их предоставления в БУ «МФЦ»;</w:t>
      </w:r>
    </w:p>
    <w:p w14:paraId="30A8167B" w14:textId="77777777" w:rsidR="00202FC4" w:rsidRPr="00717243" w:rsidRDefault="00202FC4" w:rsidP="00202FC4">
      <w:pPr>
        <w:widowControl/>
        <w:numPr>
          <w:ilvl w:val="0"/>
          <w:numId w:val="12"/>
        </w:numPr>
        <w:suppressAutoHyphens/>
        <w:autoSpaceDN/>
        <w:adjustRightInd/>
        <w:ind w:left="0" w:firstLine="709"/>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rPr>
        <w:t>-не менее одного консультационного окна для осуществления информирования о порядке предоставления услуги.</w:t>
      </w:r>
    </w:p>
    <w:p w14:paraId="3B732AF3" w14:textId="77777777" w:rsidR="00202FC4" w:rsidRPr="00717243" w:rsidRDefault="00202FC4" w:rsidP="00202FC4">
      <w:pPr>
        <w:widowControl/>
        <w:numPr>
          <w:ilvl w:val="0"/>
          <w:numId w:val="12"/>
        </w:numPr>
        <w:suppressAutoHyphens/>
        <w:autoSpaceDN/>
        <w:adjustRightInd/>
        <w:ind w:left="0" w:firstLine="709"/>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rPr>
        <w:t>С целью управления  потоком заявителей и обеспечения им комфортных условий ожидания БУ «МФЦ» оборудован электронной системой администрирования.</w:t>
      </w:r>
    </w:p>
    <w:p w14:paraId="4C4383F1" w14:textId="77777777" w:rsidR="00202FC4" w:rsidRPr="00717243" w:rsidRDefault="00202FC4" w:rsidP="00202FC4">
      <w:pPr>
        <w:widowControl/>
        <w:numPr>
          <w:ilvl w:val="0"/>
          <w:numId w:val="12"/>
        </w:numPr>
        <w:suppressAutoHyphens/>
        <w:autoSpaceDN/>
        <w:adjustRightInd/>
        <w:ind w:left="0" w:firstLine="709"/>
        <w:jc w:val="both"/>
        <w:rPr>
          <w:rFonts w:ascii="Times New Roman" w:hAnsi="Times New Roman" w:cs="Times New Roman"/>
          <w:color w:val="000000"/>
          <w:sz w:val="28"/>
          <w:szCs w:val="28"/>
        </w:rPr>
      </w:pPr>
    </w:p>
    <w:p w14:paraId="5529A252" w14:textId="77777777" w:rsidR="00202FC4" w:rsidRPr="00717243" w:rsidRDefault="00892CBB" w:rsidP="00CF0888">
      <w:pPr>
        <w:pStyle w:val="1"/>
        <w:tabs>
          <w:tab w:val="num" w:pos="0"/>
        </w:tabs>
        <w:suppressAutoHyphens/>
        <w:autoSpaceDN/>
        <w:adjustRightInd/>
        <w:spacing w:before="0" w:after="0"/>
        <w:jc w:val="both"/>
        <w:rPr>
          <w:rFonts w:ascii="Times New Roman" w:hAnsi="Times New Roman"/>
          <w:color w:val="000000"/>
          <w:sz w:val="28"/>
          <w:szCs w:val="28"/>
        </w:rPr>
      </w:pPr>
      <w:r>
        <w:rPr>
          <w:rFonts w:ascii="Times New Roman" w:hAnsi="Times New Roman"/>
          <w:color w:val="000000"/>
          <w:sz w:val="28"/>
          <w:szCs w:val="28"/>
        </w:rPr>
        <w:tab/>
        <w:t>2.16</w:t>
      </w:r>
      <w:r w:rsidR="00202FC4" w:rsidRPr="00717243">
        <w:rPr>
          <w:rFonts w:ascii="Times New Roman" w:hAnsi="Times New Roman"/>
          <w:color w:val="000000"/>
          <w:sz w:val="28"/>
          <w:szCs w:val="28"/>
        </w:rPr>
        <w:t>. Иные требования, в том числе учитывающие особенности</w:t>
      </w:r>
    </w:p>
    <w:p w14:paraId="3945019A" w14:textId="77777777" w:rsidR="00202FC4" w:rsidRPr="00717243" w:rsidRDefault="00202FC4" w:rsidP="00CF0888">
      <w:pPr>
        <w:pStyle w:val="1"/>
        <w:tabs>
          <w:tab w:val="num" w:pos="0"/>
        </w:tabs>
        <w:suppressAutoHyphens/>
        <w:autoSpaceDN/>
        <w:adjustRightInd/>
        <w:spacing w:before="0" w:after="0"/>
        <w:jc w:val="both"/>
        <w:rPr>
          <w:rFonts w:ascii="Times New Roman" w:hAnsi="Times New Roman"/>
          <w:color w:val="000000"/>
          <w:sz w:val="28"/>
          <w:szCs w:val="28"/>
        </w:rPr>
      </w:pPr>
      <w:r w:rsidRPr="00717243">
        <w:rPr>
          <w:rFonts w:ascii="Times New Roman" w:hAnsi="Times New Roman"/>
          <w:color w:val="000000"/>
          <w:sz w:val="28"/>
          <w:szCs w:val="28"/>
        </w:rPr>
        <w:t>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14:paraId="275B344F" w14:textId="77777777" w:rsidR="00202FC4" w:rsidRPr="00717243" w:rsidRDefault="00202FC4" w:rsidP="00CF0888">
      <w:pPr>
        <w:jc w:val="both"/>
        <w:rPr>
          <w:rFonts w:ascii="Times New Roman" w:hAnsi="Times New Roman" w:cs="Times New Roman"/>
          <w:color w:val="000000"/>
          <w:sz w:val="28"/>
          <w:szCs w:val="28"/>
        </w:rPr>
      </w:pPr>
    </w:p>
    <w:p w14:paraId="70F2797D" w14:textId="77777777" w:rsidR="00202FC4" w:rsidRPr="00717243" w:rsidRDefault="007B4C73" w:rsidP="00CF0888">
      <w:pPr>
        <w:widowControl/>
        <w:autoSpaceDE/>
        <w:jc w:val="both"/>
        <w:rPr>
          <w:rFonts w:ascii="Times New Roman" w:hAnsi="Times New Roman" w:cs="Times New Roman"/>
          <w:color w:val="000000"/>
          <w:sz w:val="28"/>
          <w:szCs w:val="28"/>
        </w:rPr>
      </w:pPr>
      <w:bookmarkStart w:id="27" w:name="sub_62"/>
      <w:bookmarkEnd w:id="22"/>
      <w:r>
        <w:rPr>
          <w:rFonts w:ascii="Times New Roman" w:hAnsi="Times New Roman" w:cs="Times New Roman"/>
          <w:color w:val="000000"/>
          <w:sz w:val="28"/>
          <w:szCs w:val="28"/>
        </w:rPr>
        <w:t>2.16</w:t>
      </w:r>
      <w:r w:rsidR="00202FC4" w:rsidRPr="00717243">
        <w:rPr>
          <w:rFonts w:ascii="Times New Roman" w:hAnsi="Times New Roman" w:cs="Times New Roman"/>
          <w:color w:val="000000"/>
          <w:sz w:val="28"/>
          <w:szCs w:val="28"/>
        </w:rPr>
        <w:t xml:space="preserve">.1. Обеспечение возможности получения заявителями информации о предоставляемой Муниципальной услуге предоставляется на официальном сайте </w:t>
      </w:r>
      <w:r w:rsidR="00202FC4" w:rsidRPr="00717243">
        <w:rPr>
          <w:rFonts w:ascii="Times New Roman" w:hAnsi="Times New Roman" w:cs="Times New Roman"/>
          <w:color w:val="000000"/>
          <w:sz w:val="28"/>
          <w:szCs w:val="28"/>
          <w:lang w:val="en-US"/>
        </w:rPr>
        <w:t>http</w:t>
      </w:r>
      <w:r w:rsidR="00202FC4" w:rsidRPr="00717243">
        <w:rPr>
          <w:rFonts w:ascii="Times New Roman" w:hAnsi="Times New Roman" w:cs="Times New Roman"/>
          <w:color w:val="000000"/>
          <w:sz w:val="28"/>
          <w:szCs w:val="28"/>
        </w:rPr>
        <w:t>://</w:t>
      </w:r>
      <w:r w:rsidR="00202FC4" w:rsidRPr="00717243">
        <w:rPr>
          <w:rFonts w:ascii="Times New Roman" w:hAnsi="Times New Roman" w:cs="Times New Roman"/>
          <w:color w:val="000000"/>
          <w:sz w:val="28"/>
          <w:szCs w:val="28"/>
          <w:lang w:val="en-US"/>
        </w:rPr>
        <w:t>dinskoi</w:t>
      </w:r>
      <w:r w:rsidR="00202FC4" w:rsidRPr="00717243">
        <w:rPr>
          <w:rFonts w:ascii="Times New Roman" w:hAnsi="Times New Roman" w:cs="Times New Roman"/>
          <w:color w:val="000000"/>
          <w:sz w:val="28"/>
          <w:szCs w:val="28"/>
        </w:rPr>
        <w:t>-</w:t>
      </w:r>
      <w:r w:rsidR="00202FC4" w:rsidRPr="00717243">
        <w:rPr>
          <w:rFonts w:ascii="Times New Roman" w:hAnsi="Times New Roman" w:cs="Times New Roman"/>
          <w:color w:val="000000"/>
          <w:sz w:val="28"/>
          <w:szCs w:val="28"/>
          <w:lang w:val="en-US"/>
        </w:rPr>
        <w:t>raion</w:t>
      </w:r>
      <w:r w:rsidR="00202FC4" w:rsidRPr="00717243">
        <w:rPr>
          <w:rFonts w:ascii="Times New Roman" w:hAnsi="Times New Roman" w:cs="Times New Roman"/>
          <w:color w:val="000000"/>
          <w:sz w:val="28"/>
          <w:szCs w:val="28"/>
        </w:rPr>
        <w:t>.</w:t>
      </w:r>
      <w:r w:rsidR="00202FC4" w:rsidRPr="00717243">
        <w:rPr>
          <w:rFonts w:ascii="Times New Roman" w:hAnsi="Times New Roman" w:cs="Times New Roman"/>
          <w:color w:val="000000"/>
          <w:sz w:val="28"/>
          <w:szCs w:val="28"/>
          <w:lang w:val="en-US"/>
        </w:rPr>
        <w:t>ru</w:t>
      </w:r>
      <w:r w:rsidR="00202FC4" w:rsidRPr="00717243">
        <w:rPr>
          <w:rFonts w:ascii="Times New Roman" w:hAnsi="Times New Roman" w:cs="Times New Roman"/>
          <w:color w:val="000000"/>
          <w:sz w:val="28"/>
          <w:szCs w:val="28"/>
        </w:rPr>
        <w:t xml:space="preserve">, Портале государственных услуг </w:t>
      </w:r>
      <w:r w:rsidR="00202FC4" w:rsidRPr="00717243">
        <w:rPr>
          <w:rFonts w:ascii="Times New Roman" w:hAnsi="Times New Roman" w:cs="Times New Roman"/>
          <w:color w:val="000000"/>
          <w:sz w:val="28"/>
          <w:szCs w:val="28"/>
          <w:lang w:val="en-US"/>
        </w:rPr>
        <w:t>www</w:t>
      </w:r>
      <w:r w:rsidR="00202FC4" w:rsidRPr="00717243">
        <w:rPr>
          <w:rFonts w:ascii="Times New Roman" w:hAnsi="Times New Roman" w:cs="Times New Roman"/>
          <w:color w:val="000000"/>
          <w:sz w:val="28"/>
          <w:szCs w:val="28"/>
        </w:rPr>
        <w:t>.</w:t>
      </w:r>
      <w:r w:rsidR="00202FC4" w:rsidRPr="00717243">
        <w:rPr>
          <w:rFonts w:ascii="Times New Roman" w:hAnsi="Times New Roman" w:cs="Times New Roman"/>
          <w:color w:val="000000"/>
          <w:sz w:val="28"/>
          <w:szCs w:val="28"/>
          <w:lang w:val="en-US"/>
        </w:rPr>
        <w:t>gosuslugi</w:t>
      </w:r>
      <w:r w:rsidR="00202FC4" w:rsidRPr="00717243">
        <w:rPr>
          <w:rFonts w:ascii="Times New Roman" w:hAnsi="Times New Roman" w:cs="Times New Roman"/>
          <w:color w:val="000000"/>
          <w:sz w:val="28"/>
          <w:szCs w:val="28"/>
        </w:rPr>
        <w:t>.</w:t>
      </w:r>
      <w:r w:rsidR="00202FC4" w:rsidRPr="00717243">
        <w:rPr>
          <w:rFonts w:ascii="Times New Roman" w:hAnsi="Times New Roman" w:cs="Times New Roman"/>
          <w:color w:val="000000"/>
          <w:sz w:val="28"/>
          <w:szCs w:val="28"/>
          <w:lang w:val="en-US"/>
        </w:rPr>
        <w:t>ru</w:t>
      </w:r>
      <w:r w:rsidR="00202FC4" w:rsidRPr="00717243">
        <w:rPr>
          <w:rFonts w:ascii="Times New Roman" w:hAnsi="Times New Roman" w:cs="Times New Roman"/>
          <w:color w:val="000000"/>
          <w:sz w:val="28"/>
          <w:szCs w:val="28"/>
        </w:rPr>
        <w:t xml:space="preserve">, на едином портале многофункциональных центров предоставления государственных и муниципальных услуг Краснодарского края </w:t>
      </w:r>
      <w:r w:rsidR="00202FC4" w:rsidRPr="00717243">
        <w:rPr>
          <w:rFonts w:ascii="Times New Roman" w:hAnsi="Times New Roman" w:cs="Times New Roman"/>
          <w:color w:val="000000"/>
          <w:sz w:val="28"/>
          <w:szCs w:val="28"/>
          <w:lang w:val="en-US"/>
        </w:rPr>
        <w:t>www</w:t>
      </w:r>
      <w:r w:rsidR="00202FC4" w:rsidRPr="00717243">
        <w:rPr>
          <w:rFonts w:ascii="Times New Roman" w:hAnsi="Times New Roman" w:cs="Times New Roman"/>
          <w:color w:val="000000"/>
          <w:sz w:val="28"/>
          <w:szCs w:val="28"/>
        </w:rPr>
        <w:t>.</w:t>
      </w:r>
      <w:r w:rsidR="00202FC4" w:rsidRPr="00717243">
        <w:rPr>
          <w:rFonts w:ascii="Times New Roman" w:hAnsi="Times New Roman" w:cs="Times New Roman"/>
          <w:color w:val="000000"/>
          <w:sz w:val="28"/>
          <w:szCs w:val="28"/>
          <w:lang w:val="en-US"/>
        </w:rPr>
        <w:t>e</w:t>
      </w:r>
      <w:r w:rsidR="00202FC4" w:rsidRPr="00717243">
        <w:rPr>
          <w:rFonts w:ascii="Times New Roman" w:hAnsi="Times New Roman" w:cs="Times New Roman"/>
          <w:color w:val="000000"/>
          <w:sz w:val="28"/>
          <w:szCs w:val="28"/>
        </w:rPr>
        <w:t>-</w:t>
      </w:r>
      <w:r w:rsidR="00202FC4" w:rsidRPr="00717243">
        <w:rPr>
          <w:rFonts w:ascii="Times New Roman" w:hAnsi="Times New Roman" w:cs="Times New Roman"/>
          <w:color w:val="000000"/>
          <w:sz w:val="28"/>
          <w:szCs w:val="28"/>
          <w:lang w:val="en-US"/>
        </w:rPr>
        <w:t>mfc</w:t>
      </w:r>
      <w:r w:rsidR="00202FC4" w:rsidRPr="00717243">
        <w:rPr>
          <w:rFonts w:ascii="Times New Roman" w:hAnsi="Times New Roman" w:cs="Times New Roman"/>
          <w:color w:val="000000"/>
          <w:sz w:val="28"/>
          <w:szCs w:val="28"/>
        </w:rPr>
        <w:t>.</w:t>
      </w:r>
      <w:r w:rsidR="00202FC4" w:rsidRPr="00717243">
        <w:rPr>
          <w:rFonts w:ascii="Times New Roman" w:hAnsi="Times New Roman" w:cs="Times New Roman"/>
          <w:color w:val="000000"/>
          <w:sz w:val="28"/>
          <w:szCs w:val="28"/>
          <w:lang w:val="en-US"/>
        </w:rPr>
        <w:t>ru</w:t>
      </w:r>
      <w:r w:rsidR="00202FC4" w:rsidRPr="00717243">
        <w:rPr>
          <w:rFonts w:ascii="Times New Roman" w:hAnsi="Times New Roman" w:cs="Times New Roman"/>
          <w:color w:val="000000"/>
          <w:sz w:val="28"/>
          <w:szCs w:val="28"/>
        </w:rPr>
        <w:t xml:space="preserve">, на сайте БУ «МФЦ» </w:t>
      </w:r>
      <w:hyperlink r:id="rId21" w:history="1">
        <w:r w:rsidR="00202FC4" w:rsidRPr="00717243">
          <w:rPr>
            <w:rStyle w:val="a4"/>
            <w:rFonts w:ascii="Times New Roman" w:hAnsi="Times New Roman"/>
            <w:color w:val="000000"/>
            <w:sz w:val="28"/>
            <w:szCs w:val="28"/>
            <w:lang w:val="en-US"/>
          </w:rPr>
          <w:t>www</w:t>
        </w:r>
        <w:r w:rsidR="00202FC4" w:rsidRPr="00717243">
          <w:rPr>
            <w:rStyle w:val="a4"/>
            <w:rFonts w:ascii="Times New Roman" w:hAnsi="Times New Roman"/>
            <w:color w:val="000000"/>
            <w:sz w:val="28"/>
            <w:szCs w:val="28"/>
          </w:rPr>
          <w:t>.</w:t>
        </w:r>
        <w:r w:rsidR="00202FC4" w:rsidRPr="00717243">
          <w:rPr>
            <w:rStyle w:val="a4"/>
            <w:rFonts w:ascii="Times New Roman" w:hAnsi="Times New Roman"/>
            <w:color w:val="000000"/>
            <w:sz w:val="28"/>
            <w:szCs w:val="28"/>
            <w:lang w:val="en-US"/>
          </w:rPr>
          <w:t>dinsk</w:t>
        </w:r>
        <w:r w:rsidR="00202FC4" w:rsidRPr="00717243">
          <w:rPr>
            <w:rStyle w:val="a4"/>
            <w:rFonts w:ascii="Times New Roman" w:hAnsi="Times New Roman"/>
            <w:color w:val="000000"/>
            <w:sz w:val="28"/>
            <w:szCs w:val="28"/>
          </w:rPr>
          <w:t>.</w:t>
        </w:r>
        <w:r w:rsidR="00202FC4" w:rsidRPr="00717243">
          <w:rPr>
            <w:rStyle w:val="a4"/>
            <w:rFonts w:ascii="Times New Roman" w:hAnsi="Times New Roman"/>
            <w:color w:val="000000"/>
            <w:sz w:val="28"/>
            <w:szCs w:val="28"/>
            <w:lang w:val="en-US"/>
          </w:rPr>
          <w:t>e</w:t>
        </w:r>
        <w:r w:rsidR="00202FC4" w:rsidRPr="00717243">
          <w:rPr>
            <w:rStyle w:val="a4"/>
            <w:rFonts w:ascii="Times New Roman" w:hAnsi="Times New Roman"/>
            <w:color w:val="000000"/>
            <w:sz w:val="28"/>
            <w:szCs w:val="28"/>
          </w:rPr>
          <w:t>-</w:t>
        </w:r>
        <w:r w:rsidR="00202FC4" w:rsidRPr="00717243">
          <w:rPr>
            <w:rStyle w:val="a4"/>
            <w:rFonts w:ascii="Times New Roman" w:hAnsi="Times New Roman"/>
            <w:color w:val="000000"/>
            <w:sz w:val="28"/>
            <w:szCs w:val="28"/>
            <w:lang w:val="en-US"/>
          </w:rPr>
          <w:t>mfc</w:t>
        </w:r>
        <w:r w:rsidR="00202FC4" w:rsidRPr="00717243">
          <w:rPr>
            <w:rStyle w:val="a4"/>
            <w:rFonts w:ascii="Times New Roman" w:hAnsi="Times New Roman"/>
            <w:color w:val="000000"/>
            <w:sz w:val="28"/>
            <w:szCs w:val="28"/>
          </w:rPr>
          <w:t>.</w:t>
        </w:r>
        <w:r w:rsidR="00202FC4" w:rsidRPr="00717243">
          <w:rPr>
            <w:rStyle w:val="a4"/>
            <w:rFonts w:ascii="Times New Roman" w:hAnsi="Times New Roman"/>
            <w:color w:val="000000"/>
            <w:sz w:val="28"/>
            <w:szCs w:val="28"/>
            <w:lang w:val="en-US"/>
          </w:rPr>
          <w:t>ru</w:t>
        </w:r>
      </w:hyperlink>
      <w:r w:rsidR="00202FC4" w:rsidRPr="00717243">
        <w:rPr>
          <w:rFonts w:ascii="Times New Roman" w:hAnsi="Times New Roman" w:cs="Times New Roman"/>
          <w:color w:val="000000"/>
          <w:sz w:val="28"/>
          <w:szCs w:val="28"/>
        </w:rPr>
        <w:t xml:space="preserve">, информационном сайте Мичуринского сельского поселения , </w:t>
      </w:r>
      <w:hyperlink r:id="rId22" w:history="1">
        <w:r w:rsidR="00202FC4" w:rsidRPr="00717243">
          <w:rPr>
            <w:rStyle w:val="a4"/>
            <w:rFonts w:ascii="Times New Roman" w:hAnsi="Times New Roman"/>
            <w:color w:val="000000"/>
            <w:sz w:val="28"/>
            <w:szCs w:val="28"/>
            <w:lang w:val="en-US"/>
          </w:rPr>
          <w:t>www</w:t>
        </w:r>
        <w:r w:rsidR="00202FC4" w:rsidRPr="00717243">
          <w:rPr>
            <w:rStyle w:val="a4"/>
            <w:rFonts w:ascii="Times New Roman" w:hAnsi="Times New Roman"/>
            <w:color w:val="000000"/>
            <w:sz w:val="28"/>
            <w:szCs w:val="28"/>
          </w:rPr>
          <w:t>.</w:t>
        </w:r>
        <w:r w:rsidR="00202FC4" w:rsidRPr="00717243">
          <w:rPr>
            <w:rStyle w:val="a4"/>
            <w:rFonts w:ascii="Times New Roman" w:hAnsi="Times New Roman"/>
            <w:color w:val="000000"/>
            <w:sz w:val="28"/>
            <w:szCs w:val="28"/>
            <w:lang w:val="en-US"/>
          </w:rPr>
          <w:t>michurinskoe</w:t>
        </w:r>
        <w:r w:rsidR="00202FC4" w:rsidRPr="00717243">
          <w:rPr>
            <w:rStyle w:val="a4"/>
            <w:rFonts w:ascii="Times New Roman" w:hAnsi="Times New Roman"/>
            <w:color w:val="000000"/>
            <w:sz w:val="28"/>
            <w:szCs w:val="28"/>
          </w:rPr>
          <w:t>.</w:t>
        </w:r>
        <w:r w:rsidR="00202FC4" w:rsidRPr="00717243">
          <w:rPr>
            <w:rStyle w:val="a4"/>
            <w:rFonts w:ascii="Times New Roman" w:hAnsi="Times New Roman"/>
            <w:color w:val="000000"/>
            <w:sz w:val="28"/>
            <w:szCs w:val="28"/>
            <w:lang w:val="en-US"/>
          </w:rPr>
          <w:t>org</w:t>
        </w:r>
      </w:hyperlink>
      <w:r w:rsidR="00202FC4" w:rsidRPr="00717243">
        <w:rPr>
          <w:rFonts w:ascii="Times New Roman" w:hAnsi="Times New Roman" w:cs="Times New Roman"/>
          <w:color w:val="000000"/>
          <w:sz w:val="28"/>
          <w:szCs w:val="28"/>
        </w:rPr>
        <w:t>.</w:t>
      </w:r>
    </w:p>
    <w:p w14:paraId="212B927E" w14:textId="77777777" w:rsidR="00202FC4" w:rsidRPr="00717243" w:rsidRDefault="007B4C73" w:rsidP="00CF0888">
      <w:pPr>
        <w:jc w:val="both"/>
        <w:rPr>
          <w:rFonts w:ascii="Times New Roman" w:hAnsi="Times New Roman" w:cs="Times New Roman"/>
          <w:color w:val="000000"/>
          <w:sz w:val="28"/>
          <w:szCs w:val="28"/>
        </w:rPr>
      </w:pPr>
      <w:bookmarkStart w:id="28" w:name="sub_63"/>
      <w:bookmarkEnd w:id="27"/>
      <w:r>
        <w:rPr>
          <w:rFonts w:ascii="Times New Roman" w:hAnsi="Times New Roman" w:cs="Times New Roman"/>
          <w:color w:val="000000"/>
          <w:sz w:val="28"/>
          <w:szCs w:val="28"/>
        </w:rPr>
        <w:t>2.16</w:t>
      </w:r>
      <w:r w:rsidR="00202FC4" w:rsidRPr="00717243">
        <w:rPr>
          <w:rFonts w:ascii="Times New Roman" w:hAnsi="Times New Roman" w:cs="Times New Roman"/>
          <w:color w:val="000000"/>
          <w:sz w:val="28"/>
          <w:szCs w:val="28"/>
        </w:rPr>
        <w:t>.2. Заявитель может осуществлять с исполь</w:t>
      </w:r>
      <w:r w:rsidR="00202FC4">
        <w:rPr>
          <w:rFonts w:ascii="Times New Roman" w:hAnsi="Times New Roman" w:cs="Times New Roman"/>
          <w:color w:val="000000"/>
          <w:sz w:val="28"/>
          <w:szCs w:val="28"/>
        </w:rPr>
        <w:t xml:space="preserve">зованием указанных в </w:t>
      </w:r>
      <w:r>
        <w:rPr>
          <w:rFonts w:ascii="Times New Roman" w:hAnsi="Times New Roman" w:cs="Times New Roman"/>
          <w:color w:val="000000"/>
          <w:sz w:val="28"/>
          <w:szCs w:val="28"/>
        </w:rPr>
        <w:t>пункте 2.16</w:t>
      </w:r>
      <w:r w:rsidR="00202FC4" w:rsidRPr="00717243">
        <w:rPr>
          <w:rFonts w:ascii="Times New Roman" w:hAnsi="Times New Roman" w:cs="Times New Roman"/>
          <w:color w:val="000000"/>
          <w:sz w:val="28"/>
          <w:szCs w:val="28"/>
        </w:rPr>
        <w:t>.1 административного регламента Интернет-ресурсов мониторинг хода предоставления Муниципальной услуги.</w:t>
      </w:r>
    </w:p>
    <w:bookmarkEnd w:id="28"/>
    <w:p w14:paraId="1F9FBCC6" w14:textId="77777777" w:rsidR="00202FC4" w:rsidRPr="00717243" w:rsidRDefault="007B4C73" w:rsidP="007B4C73">
      <w:pPr>
        <w:tabs>
          <w:tab w:val="left" w:pos="900"/>
        </w:tabs>
        <w:jc w:val="both"/>
        <w:outlineLvl w:val="1"/>
        <w:rPr>
          <w:rFonts w:ascii="Times New Roman" w:hAnsi="Times New Roman" w:cs="Times New Roman"/>
          <w:color w:val="000000"/>
          <w:sz w:val="28"/>
          <w:szCs w:val="28"/>
        </w:rPr>
      </w:pPr>
      <w:r>
        <w:rPr>
          <w:rFonts w:ascii="Times New Roman" w:hAnsi="Times New Roman" w:cs="Times New Roman"/>
          <w:color w:val="000000"/>
          <w:sz w:val="28"/>
          <w:szCs w:val="28"/>
        </w:rPr>
        <w:t>2.16</w:t>
      </w:r>
      <w:r w:rsidR="00202FC4" w:rsidRPr="00717243">
        <w:rPr>
          <w:rFonts w:ascii="Times New Roman" w:hAnsi="Times New Roman" w:cs="Times New Roman"/>
          <w:color w:val="000000"/>
          <w:sz w:val="28"/>
          <w:szCs w:val="28"/>
        </w:rPr>
        <w:t xml:space="preserve">.3. Заявитель на портале государственных услуг </w:t>
      </w:r>
      <w:r w:rsidR="00202FC4" w:rsidRPr="00717243">
        <w:rPr>
          <w:rFonts w:ascii="Times New Roman" w:hAnsi="Times New Roman" w:cs="Times New Roman"/>
          <w:color w:val="000000"/>
          <w:sz w:val="28"/>
          <w:szCs w:val="28"/>
          <w:lang w:val="en-US"/>
        </w:rPr>
        <w:t>www</w:t>
      </w:r>
      <w:r w:rsidR="00202FC4" w:rsidRPr="00717243">
        <w:rPr>
          <w:rFonts w:ascii="Times New Roman" w:hAnsi="Times New Roman" w:cs="Times New Roman"/>
          <w:color w:val="000000"/>
          <w:sz w:val="28"/>
          <w:szCs w:val="28"/>
        </w:rPr>
        <w:t>.</w:t>
      </w:r>
      <w:r w:rsidR="00202FC4" w:rsidRPr="00717243">
        <w:rPr>
          <w:rFonts w:ascii="Times New Roman" w:hAnsi="Times New Roman" w:cs="Times New Roman"/>
          <w:color w:val="000000"/>
          <w:sz w:val="28"/>
          <w:szCs w:val="28"/>
          <w:lang w:val="en-US"/>
        </w:rPr>
        <w:t>gosuslugi</w:t>
      </w:r>
      <w:r w:rsidR="00202FC4" w:rsidRPr="00717243">
        <w:rPr>
          <w:rFonts w:ascii="Times New Roman" w:hAnsi="Times New Roman" w:cs="Times New Roman"/>
          <w:color w:val="000000"/>
          <w:sz w:val="28"/>
          <w:szCs w:val="28"/>
        </w:rPr>
        <w:t>.</w:t>
      </w:r>
      <w:r w:rsidR="00202FC4" w:rsidRPr="00717243">
        <w:rPr>
          <w:rFonts w:ascii="Times New Roman" w:hAnsi="Times New Roman" w:cs="Times New Roman"/>
          <w:color w:val="000000"/>
          <w:sz w:val="28"/>
          <w:szCs w:val="28"/>
          <w:lang w:val="en-US"/>
        </w:rPr>
        <w:t>ru</w:t>
      </w:r>
      <w:r w:rsidR="00202FC4" w:rsidRPr="00717243">
        <w:rPr>
          <w:rFonts w:ascii="Times New Roman" w:hAnsi="Times New Roman" w:cs="Times New Roman"/>
          <w:color w:val="000000"/>
          <w:sz w:val="28"/>
          <w:szCs w:val="28"/>
        </w:rPr>
        <w:t xml:space="preserve">, едином портале многофункциональных центров предоставления государственных и муниципальных услуг Краснодарского края </w:t>
      </w:r>
      <w:r w:rsidR="00202FC4" w:rsidRPr="00717243">
        <w:rPr>
          <w:rFonts w:ascii="Times New Roman" w:hAnsi="Times New Roman" w:cs="Times New Roman"/>
          <w:color w:val="000000"/>
          <w:sz w:val="28"/>
          <w:szCs w:val="28"/>
          <w:lang w:val="en-US"/>
        </w:rPr>
        <w:t>www</w:t>
      </w:r>
      <w:r w:rsidR="00202FC4" w:rsidRPr="00717243">
        <w:rPr>
          <w:rFonts w:ascii="Times New Roman" w:hAnsi="Times New Roman" w:cs="Times New Roman"/>
          <w:color w:val="000000"/>
          <w:sz w:val="28"/>
          <w:szCs w:val="28"/>
        </w:rPr>
        <w:t>.</w:t>
      </w:r>
      <w:r w:rsidR="00202FC4" w:rsidRPr="00717243">
        <w:rPr>
          <w:rFonts w:ascii="Times New Roman" w:hAnsi="Times New Roman" w:cs="Times New Roman"/>
          <w:color w:val="000000"/>
          <w:sz w:val="28"/>
          <w:szCs w:val="28"/>
          <w:lang w:val="en-US"/>
        </w:rPr>
        <w:t>e</w:t>
      </w:r>
      <w:r w:rsidR="00202FC4" w:rsidRPr="00717243">
        <w:rPr>
          <w:rFonts w:ascii="Times New Roman" w:hAnsi="Times New Roman" w:cs="Times New Roman"/>
          <w:color w:val="000000"/>
          <w:sz w:val="28"/>
          <w:szCs w:val="28"/>
        </w:rPr>
        <w:t>-</w:t>
      </w:r>
      <w:r w:rsidR="00202FC4" w:rsidRPr="00717243">
        <w:rPr>
          <w:rFonts w:ascii="Times New Roman" w:hAnsi="Times New Roman" w:cs="Times New Roman"/>
          <w:color w:val="000000"/>
          <w:sz w:val="28"/>
          <w:szCs w:val="28"/>
          <w:lang w:val="en-US"/>
        </w:rPr>
        <w:t>mfc</w:t>
      </w:r>
      <w:r w:rsidR="00202FC4" w:rsidRPr="00717243">
        <w:rPr>
          <w:rFonts w:ascii="Times New Roman" w:hAnsi="Times New Roman" w:cs="Times New Roman"/>
          <w:color w:val="000000"/>
          <w:sz w:val="28"/>
          <w:szCs w:val="28"/>
        </w:rPr>
        <w:t>.</w:t>
      </w:r>
      <w:r w:rsidR="00202FC4" w:rsidRPr="00717243">
        <w:rPr>
          <w:rFonts w:ascii="Times New Roman" w:hAnsi="Times New Roman" w:cs="Times New Roman"/>
          <w:color w:val="000000"/>
          <w:sz w:val="28"/>
          <w:szCs w:val="28"/>
          <w:lang w:val="en-US"/>
        </w:rPr>
        <w:t>ru</w:t>
      </w:r>
      <w:r w:rsidR="00202FC4" w:rsidRPr="00717243">
        <w:rPr>
          <w:rFonts w:ascii="Times New Roman" w:hAnsi="Times New Roman" w:cs="Times New Roman"/>
          <w:color w:val="000000"/>
          <w:sz w:val="28"/>
          <w:szCs w:val="28"/>
        </w:rPr>
        <w:t xml:space="preserve">, на сайте БУ «МФЦ»  </w:t>
      </w:r>
      <w:hyperlink r:id="rId23" w:history="1">
        <w:r w:rsidR="00202FC4" w:rsidRPr="00717243">
          <w:rPr>
            <w:rStyle w:val="a4"/>
            <w:rFonts w:ascii="Times New Roman" w:hAnsi="Times New Roman"/>
            <w:color w:val="000000"/>
            <w:sz w:val="28"/>
            <w:szCs w:val="28"/>
            <w:lang w:val="en-US"/>
          </w:rPr>
          <w:t>www</w:t>
        </w:r>
        <w:r w:rsidR="00202FC4" w:rsidRPr="00717243">
          <w:rPr>
            <w:rStyle w:val="a4"/>
            <w:rFonts w:ascii="Times New Roman" w:hAnsi="Times New Roman"/>
            <w:color w:val="000000"/>
            <w:sz w:val="28"/>
            <w:szCs w:val="28"/>
          </w:rPr>
          <w:t>.</w:t>
        </w:r>
        <w:r w:rsidR="00202FC4" w:rsidRPr="00717243">
          <w:rPr>
            <w:rStyle w:val="a4"/>
            <w:rFonts w:ascii="Times New Roman" w:hAnsi="Times New Roman"/>
            <w:color w:val="000000"/>
            <w:sz w:val="28"/>
            <w:szCs w:val="28"/>
            <w:lang w:val="en-US"/>
          </w:rPr>
          <w:t>dinsk</w:t>
        </w:r>
        <w:r w:rsidR="00202FC4" w:rsidRPr="00717243">
          <w:rPr>
            <w:rStyle w:val="a4"/>
            <w:rFonts w:ascii="Times New Roman" w:hAnsi="Times New Roman"/>
            <w:color w:val="000000"/>
            <w:sz w:val="28"/>
            <w:szCs w:val="28"/>
          </w:rPr>
          <w:t>.</w:t>
        </w:r>
        <w:r w:rsidR="00202FC4" w:rsidRPr="00717243">
          <w:rPr>
            <w:rStyle w:val="a4"/>
            <w:rFonts w:ascii="Times New Roman" w:hAnsi="Times New Roman"/>
            <w:color w:val="000000"/>
            <w:sz w:val="28"/>
            <w:szCs w:val="28"/>
            <w:lang w:val="en-US"/>
          </w:rPr>
          <w:t>e</w:t>
        </w:r>
        <w:r w:rsidR="00202FC4" w:rsidRPr="00717243">
          <w:rPr>
            <w:rStyle w:val="a4"/>
            <w:rFonts w:ascii="Times New Roman" w:hAnsi="Times New Roman"/>
            <w:color w:val="000000"/>
            <w:sz w:val="28"/>
            <w:szCs w:val="28"/>
          </w:rPr>
          <w:t>-</w:t>
        </w:r>
        <w:r w:rsidR="00202FC4" w:rsidRPr="00717243">
          <w:rPr>
            <w:rStyle w:val="a4"/>
            <w:rFonts w:ascii="Times New Roman" w:hAnsi="Times New Roman"/>
            <w:color w:val="000000"/>
            <w:sz w:val="28"/>
            <w:szCs w:val="28"/>
            <w:lang w:val="en-US"/>
          </w:rPr>
          <w:t>mfc</w:t>
        </w:r>
        <w:r w:rsidR="00202FC4" w:rsidRPr="00717243">
          <w:rPr>
            <w:rStyle w:val="a4"/>
            <w:rFonts w:ascii="Times New Roman" w:hAnsi="Times New Roman"/>
            <w:color w:val="000000"/>
            <w:sz w:val="28"/>
            <w:szCs w:val="28"/>
          </w:rPr>
          <w:t>.</w:t>
        </w:r>
        <w:r w:rsidR="00202FC4" w:rsidRPr="00717243">
          <w:rPr>
            <w:rStyle w:val="a4"/>
            <w:rFonts w:ascii="Times New Roman" w:hAnsi="Times New Roman"/>
            <w:color w:val="000000"/>
            <w:sz w:val="28"/>
            <w:szCs w:val="28"/>
            <w:lang w:val="en-US"/>
          </w:rPr>
          <w:t>ru</w:t>
        </w:r>
      </w:hyperlink>
      <w:r w:rsidR="00202FC4" w:rsidRPr="00717243">
        <w:rPr>
          <w:rFonts w:ascii="Times New Roman" w:hAnsi="Times New Roman" w:cs="Times New Roman"/>
          <w:color w:val="000000"/>
          <w:sz w:val="28"/>
          <w:szCs w:val="28"/>
        </w:rPr>
        <w:t xml:space="preserve">,  информационном сайте Мичуринского сельского поселения , </w:t>
      </w:r>
      <w:hyperlink r:id="rId24" w:history="1">
        <w:r w:rsidR="00202FC4" w:rsidRPr="00717243">
          <w:rPr>
            <w:rStyle w:val="a4"/>
            <w:rFonts w:ascii="Times New Roman" w:hAnsi="Times New Roman"/>
            <w:color w:val="000000"/>
            <w:sz w:val="28"/>
            <w:szCs w:val="28"/>
            <w:lang w:val="en-US"/>
          </w:rPr>
          <w:t>www</w:t>
        </w:r>
        <w:r w:rsidR="00202FC4" w:rsidRPr="00717243">
          <w:rPr>
            <w:rStyle w:val="a4"/>
            <w:rFonts w:ascii="Times New Roman" w:hAnsi="Times New Roman"/>
            <w:color w:val="000000"/>
            <w:sz w:val="28"/>
            <w:szCs w:val="28"/>
          </w:rPr>
          <w:t>.</w:t>
        </w:r>
        <w:r w:rsidR="00202FC4" w:rsidRPr="00717243">
          <w:rPr>
            <w:rStyle w:val="a4"/>
            <w:rFonts w:ascii="Times New Roman" w:hAnsi="Times New Roman"/>
            <w:color w:val="000000"/>
            <w:sz w:val="28"/>
            <w:szCs w:val="28"/>
            <w:lang w:val="en-US"/>
          </w:rPr>
          <w:t>michurinskoe</w:t>
        </w:r>
        <w:r w:rsidR="00202FC4" w:rsidRPr="00717243">
          <w:rPr>
            <w:rStyle w:val="a4"/>
            <w:rFonts w:ascii="Times New Roman" w:hAnsi="Times New Roman"/>
            <w:color w:val="000000"/>
            <w:sz w:val="28"/>
            <w:szCs w:val="28"/>
          </w:rPr>
          <w:t>.</w:t>
        </w:r>
        <w:r w:rsidR="00202FC4" w:rsidRPr="00717243">
          <w:rPr>
            <w:rStyle w:val="a4"/>
            <w:rFonts w:ascii="Times New Roman" w:hAnsi="Times New Roman"/>
            <w:color w:val="000000"/>
            <w:sz w:val="28"/>
            <w:szCs w:val="28"/>
            <w:lang w:val="en-US"/>
          </w:rPr>
          <w:t>org</w:t>
        </w:r>
      </w:hyperlink>
      <w:r w:rsidR="00202FC4" w:rsidRPr="00717243">
        <w:rPr>
          <w:rFonts w:ascii="Times New Roman" w:hAnsi="Times New Roman" w:cs="Times New Roman"/>
          <w:color w:val="000000"/>
          <w:sz w:val="28"/>
          <w:szCs w:val="28"/>
        </w:rPr>
        <w:t>. имеет возможность получать информацию  и образцы форм заявлений и иных документов, необходимых для получения Услуги в электронном виде.</w:t>
      </w:r>
    </w:p>
    <w:p w14:paraId="4E19B8F8" w14:textId="77777777" w:rsidR="00202FC4" w:rsidRDefault="007B4C73" w:rsidP="00CF0888">
      <w:pPr>
        <w:widowControl/>
        <w:autoSpaceDE/>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2.16</w:t>
      </w:r>
      <w:r w:rsidR="00202FC4" w:rsidRPr="00717243">
        <w:rPr>
          <w:rFonts w:ascii="Times New Roman" w:hAnsi="Times New Roman" w:cs="Times New Roman"/>
          <w:color w:val="000000"/>
          <w:sz w:val="28"/>
          <w:szCs w:val="28"/>
        </w:rPr>
        <w:t xml:space="preserve">.4. Заявитель,  в целях получения Муниципальной услуги имеет возможность представлять документы в электронном виде с использованием портала государственных услуг </w:t>
      </w:r>
      <w:r w:rsidR="00202FC4" w:rsidRPr="00717243">
        <w:rPr>
          <w:rFonts w:ascii="Times New Roman" w:hAnsi="Times New Roman" w:cs="Times New Roman"/>
          <w:color w:val="000000"/>
          <w:sz w:val="28"/>
          <w:szCs w:val="28"/>
          <w:lang w:val="en-US"/>
        </w:rPr>
        <w:t>www</w:t>
      </w:r>
      <w:r w:rsidR="00202FC4" w:rsidRPr="00717243">
        <w:rPr>
          <w:rFonts w:ascii="Times New Roman" w:hAnsi="Times New Roman" w:cs="Times New Roman"/>
          <w:color w:val="000000"/>
          <w:sz w:val="28"/>
          <w:szCs w:val="28"/>
        </w:rPr>
        <w:t>.</w:t>
      </w:r>
      <w:r w:rsidR="00202FC4" w:rsidRPr="00717243">
        <w:rPr>
          <w:rFonts w:ascii="Times New Roman" w:hAnsi="Times New Roman" w:cs="Times New Roman"/>
          <w:color w:val="000000"/>
          <w:sz w:val="28"/>
          <w:szCs w:val="28"/>
          <w:lang w:val="en-US"/>
        </w:rPr>
        <w:t>gosuslugi</w:t>
      </w:r>
      <w:r w:rsidR="00202FC4" w:rsidRPr="00717243">
        <w:rPr>
          <w:rFonts w:ascii="Times New Roman" w:hAnsi="Times New Roman" w:cs="Times New Roman"/>
          <w:color w:val="000000"/>
          <w:sz w:val="28"/>
          <w:szCs w:val="28"/>
        </w:rPr>
        <w:t>.</w:t>
      </w:r>
      <w:r w:rsidR="00202FC4" w:rsidRPr="00717243">
        <w:rPr>
          <w:rFonts w:ascii="Times New Roman" w:hAnsi="Times New Roman" w:cs="Times New Roman"/>
          <w:color w:val="000000"/>
          <w:sz w:val="28"/>
          <w:szCs w:val="28"/>
          <w:lang w:val="en-US"/>
        </w:rPr>
        <w:t>ru</w:t>
      </w:r>
      <w:r w:rsidR="00202FC4" w:rsidRPr="00717243">
        <w:rPr>
          <w:rFonts w:ascii="Times New Roman" w:hAnsi="Times New Roman" w:cs="Times New Roman"/>
          <w:color w:val="000000"/>
          <w:sz w:val="28"/>
          <w:szCs w:val="28"/>
        </w:rPr>
        <w:t xml:space="preserve">, единого портала многофункциональных центров предоставления государственных и муниципальных услуг Краснодарского края </w:t>
      </w:r>
      <w:r w:rsidR="00202FC4" w:rsidRPr="00717243">
        <w:rPr>
          <w:rFonts w:ascii="Times New Roman" w:hAnsi="Times New Roman" w:cs="Times New Roman"/>
          <w:color w:val="000000"/>
          <w:sz w:val="28"/>
          <w:szCs w:val="28"/>
          <w:lang w:val="en-US"/>
        </w:rPr>
        <w:t>www</w:t>
      </w:r>
      <w:r w:rsidR="00202FC4" w:rsidRPr="00717243">
        <w:rPr>
          <w:rFonts w:ascii="Times New Roman" w:hAnsi="Times New Roman" w:cs="Times New Roman"/>
          <w:color w:val="000000"/>
          <w:sz w:val="28"/>
          <w:szCs w:val="28"/>
        </w:rPr>
        <w:t>.</w:t>
      </w:r>
      <w:r w:rsidR="00202FC4" w:rsidRPr="00717243">
        <w:rPr>
          <w:rFonts w:ascii="Times New Roman" w:hAnsi="Times New Roman" w:cs="Times New Roman"/>
          <w:color w:val="000000"/>
          <w:sz w:val="28"/>
          <w:szCs w:val="28"/>
          <w:lang w:val="en-US"/>
        </w:rPr>
        <w:t>e</w:t>
      </w:r>
      <w:r w:rsidR="00202FC4" w:rsidRPr="00717243">
        <w:rPr>
          <w:rFonts w:ascii="Times New Roman" w:hAnsi="Times New Roman" w:cs="Times New Roman"/>
          <w:color w:val="000000"/>
          <w:sz w:val="28"/>
          <w:szCs w:val="28"/>
        </w:rPr>
        <w:t>-</w:t>
      </w:r>
      <w:r w:rsidR="00202FC4" w:rsidRPr="00717243">
        <w:rPr>
          <w:rFonts w:ascii="Times New Roman" w:hAnsi="Times New Roman" w:cs="Times New Roman"/>
          <w:color w:val="000000"/>
          <w:sz w:val="28"/>
          <w:szCs w:val="28"/>
          <w:lang w:val="en-US"/>
        </w:rPr>
        <w:t>mfc</w:t>
      </w:r>
      <w:r w:rsidR="00202FC4" w:rsidRPr="00717243">
        <w:rPr>
          <w:rFonts w:ascii="Times New Roman" w:hAnsi="Times New Roman" w:cs="Times New Roman"/>
          <w:color w:val="000000"/>
          <w:sz w:val="28"/>
          <w:szCs w:val="28"/>
        </w:rPr>
        <w:t>.</w:t>
      </w:r>
      <w:r w:rsidR="00202FC4" w:rsidRPr="00717243">
        <w:rPr>
          <w:rFonts w:ascii="Times New Roman" w:hAnsi="Times New Roman" w:cs="Times New Roman"/>
          <w:color w:val="000000"/>
          <w:sz w:val="28"/>
          <w:szCs w:val="28"/>
          <w:lang w:val="en-US"/>
        </w:rPr>
        <w:t>ru</w:t>
      </w:r>
      <w:r w:rsidR="00202FC4" w:rsidRPr="00717243">
        <w:rPr>
          <w:rFonts w:ascii="Times New Roman" w:hAnsi="Times New Roman" w:cs="Times New Roman"/>
          <w:color w:val="000000"/>
          <w:sz w:val="28"/>
          <w:szCs w:val="28"/>
        </w:rPr>
        <w:t xml:space="preserve">, сайта  БУ «МФЦ» </w:t>
      </w:r>
      <w:hyperlink r:id="rId25" w:history="1">
        <w:r w:rsidRPr="004A3064">
          <w:rPr>
            <w:rStyle w:val="a4"/>
            <w:rFonts w:ascii="Times New Roman" w:hAnsi="Times New Roman"/>
            <w:sz w:val="28"/>
            <w:szCs w:val="28"/>
            <w:lang w:val="en-US"/>
          </w:rPr>
          <w:t>www</w:t>
        </w:r>
        <w:r w:rsidRPr="004A3064">
          <w:rPr>
            <w:rStyle w:val="a4"/>
            <w:rFonts w:ascii="Times New Roman" w:hAnsi="Times New Roman"/>
            <w:sz w:val="28"/>
            <w:szCs w:val="28"/>
          </w:rPr>
          <w:t>.</w:t>
        </w:r>
        <w:r w:rsidRPr="004A3064">
          <w:rPr>
            <w:rStyle w:val="a4"/>
            <w:rFonts w:ascii="Times New Roman" w:hAnsi="Times New Roman"/>
            <w:sz w:val="28"/>
            <w:szCs w:val="28"/>
            <w:lang w:val="en-US"/>
          </w:rPr>
          <w:t>dinsk</w:t>
        </w:r>
        <w:r w:rsidRPr="004A3064">
          <w:rPr>
            <w:rStyle w:val="a4"/>
            <w:rFonts w:ascii="Times New Roman" w:hAnsi="Times New Roman"/>
            <w:sz w:val="28"/>
            <w:szCs w:val="28"/>
          </w:rPr>
          <w:t>.</w:t>
        </w:r>
        <w:r w:rsidRPr="004A3064">
          <w:rPr>
            <w:rStyle w:val="a4"/>
            <w:rFonts w:ascii="Times New Roman" w:hAnsi="Times New Roman"/>
            <w:sz w:val="28"/>
            <w:szCs w:val="28"/>
            <w:lang w:val="en-US"/>
          </w:rPr>
          <w:t>e</w:t>
        </w:r>
        <w:r w:rsidRPr="004A3064">
          <w:rPr>
            <w:rStyle w:val="a4"/>
            <w:rFonts w:ascii="Times New Roman" w:hAnsi="Times New Roman"/>
            <w:sz w:val="28"/>
            <w:szCs w:val="28"/>
          </w:rPr>
          <w:t>-</w:t>
        </w:r>
        <w:r w:rsidRPr="004A3064">
          <w:rPr>
            <w:rStyle w:val="a4"/>
            <w:rFonts w:ascii="Times New Roman" w:hAnsi="Times New Roman"/>
            <w:sz w:val="28"/>
            <w:szCs w:val="28"/>
            <w:lang w:val="en-US"/>
          </w:rPr>
          <w:t>mfc</w:t>
        </w:r>
        <w:r w:rsidRPr="004A3064">
          <w:rPr>
            <w:rStyle w:val="a4"/>
            <w:rFonts w:ascii="Times New Roman" w:hAnsi="Times New Roman"/>
            <w:sz w:val="28"/>
            <w:szCs w:val="28"/>
          </w:rPr>
          <w:t>.</w:t>
        </w:r>
        <w:r w:rsidRPr="004A3064">
          <w:rPr>
            <w:rStyle w:val="a4"/>
            <w:rFonts w:ascii="Times New Roman" w:hAnsi="Times New Roman"/>
            <w:sz w:val="28"/>
            <w:szCs w:val="28"/>
            <w:lang w:val="en-US"/>
          </w:rPr>
          <w:t>ru</w:t>
        </w:r>
      </w:hyperlink>
      <w:r w:rsidR="00202FC4" w:rsidRPr="00717243">
        <w:rPr>
          <w:rFonts w:ascii="Times New Roman" w:hAnsi="Times New Roman" w:cs="Times New Roman"/>
          <w:color w:val="000000"/>
          <w:sz w:val="28"/>
          <w:szCs w:val="28"/>
        </w:rPr>
        <w:t>.</w:t>
      </w:r>
    </w:p>
    <w:p w14:paraId="4BD9CF0B" w14:textId="77777777" w:rsidR="007B4C73" w:rsidRPr="007B4C73" w:rsidRDefault="007B4C73" w:rsidP="007B4C73">
      <w:pPr>
        <w:ind w:firstLine="709"/>
        <w:jc w:val="both"/>
        <w:rPr>
          <w:rFonts w:ascii="Times New Roman" w:hAnsi="Times New Roman" w:cs="Times New Roman"/>
          <w:sz w:val="28"/>
          <w:szCs w:val="28"/>
        </w:rPr>
      </w:pPr>
      <w:r w:rsidRPr="007B4C73">
        <w:rPr>
          <w:rFonts w:ascii="Times New Roman" w:hAnsi="Times New Roman" w:cs="Times New Roman"/>
          <w:sz w:val="28"/>
          <w:szCs w:val="28"/>
        </w:rPr>
        <w:t>За исключением случая, если на основании федерального закона предоставление Муниципальной услуги осуществляется исключительно в электронной форме:</w:t>
      </w:r>
    </w:p>
    <w:p w14:paraId="7DE8C7BD" w14:textId="77777777" w:rsidR="007B4C73" w:rsidRPr="007B4C73" w:rsidRDefault="007B4C73" w:rsidP="007B4C73">
      <w:pPr>
        <w:ind w:firstLine="709"/>
        <w:jc w:val="both"/>
        <w:rPr>
          <w:rFonts w:ascii="Times New Roman" w:hAnsi="Times New Roman" w:cs="Times New Roman"/>
          <w:sz w:val="28"/>
          <w:szCs w:val="28"/>
        </w:rPr>
      </w:pPr>
      <w:r w:rsidRPr="007B4C73">
        <w:rPr>
          <w:rFonts w:ascii="Times New Roman" w:hAnsi="Times New Roman" w:cs="Times New Roman"/>
          <w:sz w:val="28"/>
          <w:szCs w:val="28"/>
        </w:rPr>
        <w:t>в Уполномоченный орган;</w:t>
      </w:r>
    </w:p>
    <w:p w14:paraId="66438955" w14:textId="77777777" w:rsidR="007B4C73" w:rsidRPr="007B4C73" w:rsidRDefault="007B4C73" w:rsidP="007B4C73">
      <w:pPr>
        <w:ind w:firstLine="709"/>
        <w:jc w:val="both"/>
        <w:rPr>
          <w:rFonts w:ascii="Times New Roman" w:hAnsi="Times New Roman" w:cs="Times New Roman"/>
          <w:sz w:val="28"/>
          <w:szCs w:val="28"/>
        </w:rPr>
      </w:pPr>
      <w:r w:rsidRPr="007B4C73">
        <w:rPr>
          <w:rFonts w:ascii="Times New Roman" w:hAnsi="Times New Roman" w:cs="Times New Roman"/>
          <w:sz w:val="28"/>
          <w:szCs w:val="28"/>
        </w:rPr>
        <w:t>через МФЦ в Уполномоченный орган;</w:t>
      </w:r>
    </w:p>
    <w:p w14:paraId="47F85C78" w14:textId="77777777" w:rsidR="007B4C73" w:rsidRPr="007B4C73" w:rsidRDefault="007B4C73" w:rsidP="007B4C73">
      <w:pPr>
        <w:ind w:firstLine="709"/>
        <w:jc w:val="both"/>
        <w:rPr>
          <w:rFonts w:ascii="Times New Roman" w:hAnsi="Times New Roman" w:cs="Times New Roman"/>
          <w:sz w:val="28"/>
          <w:szCs w:val="28"/>
        </w:rPr>
      </w:pPr>
      <w:r w:rsidRPr="007B4C73">
        <w:rPr>
          <w:rFonts w:ascii="Times New Roman" w:hAnsi="Times New Roman" w:cs="Times New Roman"/>
          <w:sz w:val="28"/>
          <w:szCs w:val="28"/>
        </w:rPr>
        <w:t>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14:paraId="1E00323A" w14:textId="77777777" w:rsidR="00202FC4" w:rsidRPr="00717243" w:rsidRDefault="007B4C73" w:rsidP="00CF0888">
      <w:pPr>
        <w:widowControl/>
        <w:autoSpaceDE/>
        <w:jc w:val="both"/>
        <w:rPr>
          <w:rFonts w:ascii="Times New Roman" w:hAnsi="Times New Roman" w:cs="Times New Roman"/>
          <w:color w:val="000000"/>
          <w:sz w:val="28"/>
          <w:szCs w:val="28"/>
        </w:rPr>
      </w:pPr>
      <w:r>
        <w:rPr>
          <w:rFonts w:ascii="Times New Roman" w:hAnsi="Times New Roman" w:cs="Times New Roman"/>
          <w:color w:val="000000"/>
          <w:sz w:val="28"/>
          <w:szCs w:val="28"/>
        </w:rPr>
        <w:t>2.16</w:t>
      </w:r>
      <w:r w:rsidR="00202FC4" w:rsidRPr="00717243">
        <w:rPr>
          <w:rFonts w:ascii="Times New Roman" w:hAnsi="Times New Roman" w:cs="Times New Roman"/>
          <w:color w:val="000000"/>
          <w:sz w:val="28"/>
          <w:szCs w:val="28"/>
        </w:rPr>
        <w:t>.5.При  направлении заявителем обращения в форме электронного документа обеспечивается представление заявителю электронного сообщения, подтверждающего поступление обращения.</w:t>
      </w:r>
    </w:p>
    <w:p w14:paraId="08938B41" w14:textId="77777777" w:rsidR="00202FC4" w:rsidRPr="00717243" w:rsidRDefault="007B4C73" w:rsidP="00CF0888">
      <w:pPr>
        <w:jc w:val="both"/>
        <w:rPr>
          <w:rFonts w:ascii="Times New Roman" w:hAnsi="Times New Roman" w:cs="Times New Roman"/>
          <w:color w:val="000000"/>
          <w:sz w:val="28"/>
          <w:szCs w:val="28"/>
        </w:rPr>
      </w:pPr>
      <w:r>
        <w:rPr>
          <w:rFonts w:ascii="Times New Roman" w:hAnsi="Times New Roman" w:cs="Times New Roman"/>
          <w:color w:val="000000"/>
          <w:sz w:val="28"/>
          <w:szCs w:val="28"/>
        </w:rPr>
        <w:t>2.16</w:t>
      </w:r>
      <w:r w:rsidR="00202FC4" w:rsidRPr="00717243">
        <w:rPr>
          <w:rFonts w:ascii="Times New Roman" w:hAnsi="Times New Roman" w:cs="Times New Roman"/>
          <w:color w:val="000000"/>
          <w:sz w:val="28"/>
          <w:szCs w:val="28"/>
        </w:rPr>
        <w:t>.6. Если документы представляются в форме электронного документа с использованием сетей связи общего пользования, верность электронных образцов документов должна быть засвидетельствована в установленном законном порядке посредством электронной подписи (далее - ЭП).</w:t>
      </w:r>
    </w:p>
    <w:p w14:paraId="1F51E839" w14:textId="77777777" w:rsidR="00202FC4" w:rsidRPr="00717243" w:rsidRDefault="007B4C73" w:rsidP="00CF0888">
      <w:pPr>
        <w:widowControl/>
        <w:autoSpaceDE/>
        <w:jc w:val="both"/>
        <w:rPr>
          <w:rFonts w:ascii="Times New Roman" w:hAnsi="Times New Roman" w:cs="Times New Roman"/>
          <w:color w:val="000000"/>
          <w:sz w:val="28"/>
          <w:szCs w:val="28"/>
        </w:rPr>
      </w:pPr>
      <w:r>
        <w:rPr>
          <w:rFonts w:ascii="Times New Roman" w:hAnsi="Times New Roman" w:cs="Times New Roman"/>
          <w:color w:val="000000"/>
          <w:sz w:val="28"/>
          <w:szCs w:val="28"/>
        </w:rPr>
        <w:t>2.16</w:t>
      </w:r>
      <w:r w:rsidR="00202FC4" w:rsidRPr="00717243">
        <w:rPr>
          <w:rFonts w:ascii="Times New Roman" w:hAnsi="Times New Roman" w:cs="Times New Roman"/>
          <w:color w:val="000000"/>
          <w:sz w:val="28"/>
          <w:szCs w:val="28"/>
        </w:rPr>
        <w:t xml:space="preserve">.7. Заявление и необходимые для предоставления Муниципальной услуги  документы в форме электронных документов представляются: </w:t>
      </w:r>
    </w:p>
    <w:p w14:paraId="2446A19C" w14:textId="77777777" w:rsidR="00202FC4" w:rsidRPr="00717243" w:rsidRDefault="00202FC4" w:rsidP="00CF0888">
      <w:pPr>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rPr>
        <w:t xml:space="preserve">- посредством отправки через портал государственных и муниципальных услуг </w:t>
      </w:r>
      <w:r w:rsidRPr="00717243">
        <w:rPr>
          <w:rFonts w:ascii="Times New Roman" w:hAnsi="Times New Roman" w:cs="Times New Roman"/>
          <w:color w:val="000000"/>
          <w:sz w:val="28"/>
          <w:szCs w:val="28"/>
          <w:lang w:val="en-US"/>
        </w:rPr>
        <w:t>www</w:t>
      </w:r>
      <w:r w:rsidRPr="00717243">
        <w:rPr>
          <w:rFonts w:ascii="Times New Roman" w:hAnsi="Times New Roman" w:cs="Times New Roman"/>
          <w:color w:val="000000"/>
          <w:sz w:val="28"/>
          <w:szCs w:val="28"/>
        </w:rPr>
        <w:t>.</w:t>
      </w:r>
      <w:r w:rsidRPr="00717243">
        <w:rPr>
          <w:rFonts w:ascii="Times New Roman" w:hAnsi="Times New Roman" w:cs="Times New Roman"/>
          <w:color w:val="000000"/>
          <w:sz w:val="28"/>
          <w:szCs w:val="28"/>
          <w:lang w:val="en-US"/>
        </w:rPr>
        <w:t>gosuslugi</w:t>
      </w:r>
      <w:r w:rsidRPr="00717243">
        <w:rPr>
          <w:rFonts w:ascii="Times New Roman" w:hAnsi="Times New Roman" w:cs="Times New Roman"/>
          <w:color w:val="000000"/>
          <w:sz w:val="28"/>
          <w:szCs w:val="28"/>
        </w:rPr>
        <w:t>.</w:t>
      </w:r>
      <w:r w:rsidRPr="00717243">
        <w:rPr>
          <w:rFonts w:ascii="Times New Roman" w:hAnsi="Times New Roman" w:cs="Times New Roman"/>
          <w:color w:val="000000"/>
          <w:sz w:val="28"/>
          <w:szCs w:val="28"/>
          <w:lang w:val="en-US"/>
        </w:rPr>
        <w:t>ru</w:t>
      </w:r>
      <w:r w:rsidRPr="00717243">
        <w:rPr>
          <w:rFonts w:ascii="Times New Roman" w:hAnsi="Times New Roman" w:cs="Times New Roman"/>
          <w:color w:val="000000"/>
          <w:sz w:val="28"/>
          <w:szCs w:val="28"/>
        </w:rPr>
        <w:t xml:space="preserve">, единый портал многофункциональных центров предоставления государственных и муниципальных услуг Краснодарского края </w:t>
      </w:r>
      <w:r w:rsidRPr="00717243">
        <w:rPr>
          <w:rFonts w:ascii="Times New Roman" w:hAnsi="Times New Roman" w:cs="Times New Roman"/>
          <w:color w:val="000000"/>
          <w:sz w:val="28"/>
          <w:szCs w:val="28"/>
          <w:lang w:val="en-US"/>
        </w:rPr>
        <w:t>www</w:t>
      </w:r>
      <w:r w:rsidRPr="00717243">
        <w:rPr>
          <w:rFonts w:ascii="Times New Roman" w:hAnsi="Times New Roman" w:cs="Times New Roman"/>
          <w:color w:val="000000"/>
          <w:sz w:val="28"/>
          <w:szCs w:val="28"/>
        </w:rPr>
        <w:t>.</w:t>
      </w:r>
      <w:r w:rsidRPr="00717243">
        <w:rPr>
          <w:rFonts w:ascii="Times New Roman" w:hAnsi="Times New Roman" w:cs="Times New Roman"/>
          <w:color w:val="000000"/>
          <w:sz w:val="28"/>
          <w:szCs w:val="28"/>
          <w:lang w:val="en-US"/>
        </w:rPr>
        <w:t>e</w:t>
      </w:r>
      <w:r w:rsidRPr="00717243">
        <w:rPr>
          <w:rFonts w:ascii="Times New Roman" w:hAnsi="Times New Roman" w:cs="Times New Roman"/>
          <w:color w:val="000000"/>
          <w:sz w:val="28"/>
          <w:szCs w:val="28"/>
        </w:rPr>
        <w:t>-</w:t>
      </w:r>
      <w:r w:rsidRPr="00717243">
        <w:rPr>
          <w:rFonts w:ascii="Times New Roman" w:hAnsi="Times New Roman" w:cs="Times New Roman"/>
          <w:color w:val="000000"/>
          <w:sz w:val="28"/>
          <w:szCs w:val="28"/>
          <w:lang w:val="en-US"/>
        </w:rPr>
        <w:t>mfc</w:t>
      </w:r>
      <w:r w:rsidRPr="00717243">
        <w:rPr>
          <w:rFonts w:ascii="Times New Roman" w:hAnsi="Times New Roman" w:cs="Times New Roman"/>
          <w:color w:val="000000"/>
          <w:sz w:val="28"/>
          <w:szCs w:val="28"/>
        </w:rPr>
        <w:t>.</w:t>
      </w:r>
      <w:r w:rsidRPr="00717243">
        <w:rPr>
          <w:rFonts w:ascii="Times New Roman" w:hAnsi="Times New Roman" w:cs="Times New Roman"/>
          <w:color w:val="000000"/>
          <w:sz w:val="28"/>
          <w:szCs w:val="28"/>
          <w:lang w:val="en-US"/>
        </w:rPr>
        <w:t>ru</w:t>
      </w:r>
      <w:r w:rsidRPr="00717243">
        <w:rPr>
          <w:rFonts w:ascii="Times New Roman" w:hAnsi="Times New Roman" w:cs="Times New Roman"/>
          <w:color w:val="000000"/>
          <w:sz w:val="28"/>
          <w:szCs w:val="28"/>
        </w:rPr>
        <w:t xml:space="preserve"> или через официальный сайт МУ «МФЦ» </w:t>
      </w:r>
      <w:r w:rsidRPr="00717243">
        <w:rPr>
          <w:rFonts w:ascii="Times New Roman" w:hAnsi="Times New Roman" w:cs="Times New Roman"/>
          <w:color w:val="000000"/>
          <w:sz w:val="28"/>
          <w:szCs w:val="28"/>
          <w:lang w:val="en-US"/>
        </w:rPr>
        <w:t>www</w:t>
      </w:r>
      <w:r w:rsidRPr="00717243">
        <w:rPr>
          <w:rFonts w:ascii="Times New Roman" w:hAnsi="Times New Roman" w:cs="Times New Roman"/>
          <w:color w:val="000000"/>
          <w:sz w:val="28"/>
          <w:szCs w:val="28"/>
        </w:rPr>
        <w:t>.</w:t>
      </w:r>
      <w:r w:rsidRPr="00717243">
        <w:rPr>
          <w:rFonts w:ascii="Times New Roman" w:hAnsi="Times New Roman" w:cs="Times New Roman"/>
          <w:color w:val="000000"/>
          <w:sz w:val="28"/>
          <w:szCs w:val="28"/>
          <w:lang w:val="en-US"/>
        </w:rPr>
        <w:t>dinsk</w:t>
      </w:r>
      <w:r w:rsidRPr="00717243">
        <w:rPr>
          <w:rFonts w:ascii="Times New Roman" w:hAnsi="Times New Roman" w:cs="Times New Roman"/>
          <w:color w:val="000000"/>
          <w:sz w:val="28"/>
          <w:szCs w:val="28"/>
        </w:rPr>
        <w:t>.</w:t>
      </w:r>
      <w:r w:rsidRPr="00717243">
        <w:rPr>
          <w:rFonts w:ascii="Times New Roman" w:hAnsi="Times New Roman" w:cs="Times New Roman"/>
          <w:color w:val="000000"/>
          <w:sz w:val="28"/>
          <w:szCs w:val="28"/>
          <w:lang w:val="en-US"/>
        </w:rPr>
        <w:t>e</w:t>
      </w:r>
      <w:r w:rsidRPr="00717243">
        <w:rPr>
          <w:rFonts w:ascii="Times New Roman" w:hAnsi="Times New Roman" w:cs="Times New Roman"/>
          <w:color w:val="000000"/>
          <w:sz w:val="28"/>
          <w:szCs w:val="28"/>
        </w:rPr>
        <w:t>-</w:t>
      </w:r>
      <w:r w:rsidRPr="00717243">
        <w:rPr>
          <w:rFonts w:ascii="Times New Roman" w:hAnsi="Times New Roman" w:cs="Times New Roman"/>
          <w:color w:val="000000"/>
          <w:sz w:val="28"/>
          <w:szCs w:val="28"/>
          <w:lang w:val="en-US"/>
        </w:rPr>
        <w:t>mfc</w:t>
      </w:r>
      <w:r w:rsidRPr="00717243">
        <w:rPr>
          <w:rFonts w:ascii="Times New Roman" w:hAnsi="Times New Roman" w:cs="Times New Roman"/>
          <w:color w:val="000000"/>
          <w:sz w:val="28"/>
          <w:szCs w:val="28"/>
        </w:rPr>
        <w:t>.</w:t>
      </w:r>
      <w:r w:rsidRPr="00717243">
        <w:rPr>
          <w:rFonts w:ascii="Times New Roman" w:hAnsi="Times New Roman" w:cs="Times New Roman"/>
          <w:color w:val="000000"/>
          <w:sz w:val="28"/>
          <w:szCs w:val="28"/>
          <w:lang w:val="en-US"/>
        </w:rPr>
        <w:t>ru</w:t>
      </w:r>
      <w:r w:rsidRPr="00717243">
        <w:rPr>
          <w:rFonts w:ascii="Times New Roman" w:hAnsi="Times New Roman" w:cs="Times New Roman"/>
          <w:color w:val="000000"/>
          <w:sz w:val="28"/>
          <w:szCs w:val="28"/>
        </w:rPr>
        <w:t>;</w:t>
      </w:r>
    </w:p>
    <w:p w14:paraId="44B29B6A" w14:textId="77777777" w:rsidR="00202FC4" w:rsidRPr="00717243" w:rsidRDefault="00202FC4" w:rsidP="00CF0888">
      <w:pPr>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rPr>
        <w:t xml:space="preserve">- посредством отправки электронной почтой в БУ «МФЦ»; </w:t>
      </w:r>
    </w:p>
    <w:p w14:paraId="1300FEC3" w14:textId="77777777" w:rsidR="00202FC4" w:rsidRPr="00717243" w:rsidRDefault="007B4C73" w:rsidP="00CF0888">
      <w:pPr>
        <w:widowControl/>
        <w:autoSpaceDE/>
        <w:jc w:val="both"/>
        <w:rPr>
          <w:rFonts w:ascii="Times New Roman" w:hAnsi="Times New Roman" w:cs="Times New Roman"/>
          <w:color w:val="000000"/>
          <w:sz w:val="28"/>
          <w:szCs w:val="28"/>
        </w:rPr>
      </w:pPr>
      <w:r>
        <w:rPr>
          <w:rFonts w:ascii="Times New Roman" w:hAnsi="Times New Roman" w:cs="Times New Roman"/>
          <w:color w:val="000000"/>
          <w:sz w:val="28"/>
          <w:szCs w:val="28"/>
        </w:rPr>
        <w:t>2.16</w:t>
      </w:r>
      <w:r w:rsidR="00202FC4" w:rsidRPr="00717243">
        <w:rPr>
          <w:rFonts w:ascii="Times New Roman" w:hAnsi="Times New Roman" w:cs="Times New Roman"/>
          <w:color w:val="000000"/>
          <w:sz w:val="28"/>
          <w:szCs w:val="28"/>
        </w:rPr>
        <w:t>.8. Заявление и необходимые для предоставления Муниципальной услуги документы, представляемые с использованием сетей связи общего пользования в форме электронных документов, должны быть подписаны  с использованием средств ЭП, сертифицированных в соответствии с законодательством Российской Федерации. Содержание заявления о предоставлении Муниципальной услуги, представляемого в форме электронного документа, должно соответствовать форме заявления, установленной настоящим Административным регламентом.</w:t>
      </w:r>
    </w:p>
    <w:p w14:paraId="283A3CBB" w14:textId="77777777" w:rsidR="00202FC4" w:rsidRPr="00717243" w:rsidRDefault="007B4C73" w:rsidP="00CF0888">
      <w:pPr>
        <w:widowControl/>
        <w:autoSpaceDE/>
        <w:jc w:val="both"/>
        <w:rPr>
          <w:rFonts w:ascii="Times New Roman" w:hAnsi="Times New Roman" w:cs="Times New Roman"/>
          <w:color w:val="000000"/>
          <w:sz w:val="28"/>
          <w:szCs w:val="28"/>
        </w:rPr>
      </w:pPr>
      <w:r>
        <w:rPr>
          <w:rFonts w:ascii="Times New Roman" w:hAnsi="Times New Roman" w:cs="Times New Roman"/>
          <w:color w:val="000000"/>
          <w:sz w:val="28"/>
          <w:szCs w:val="28"/>
        </w:rPr>
        <w:t>2.16</w:t>
      </w:r>
      <w:r w:rsidR="00202FC4" w:rsidRPr="00717243">
        <w:rPr>
          <w:rFonts w:ascii="Times New Roman" w:hAnsi="Times New Roman" w:cs="Times New Roman"/>
          <w:color w:val="000000"/>
          <w:sz w:val="28"/>
          <w:szCs w:val="28"/>
        </w:rPr>
        <w:t xml:space="preserve">.9.  При несоответствии требованиям, установленным законодательством к электронным документам, заявление, полученное </w:t>
      </w:r>
      <w:r w:rsidR="00202FC4" w:rsidRPr="00717243">
        <w:rPr>
          <w:rFonts w:ascii="Times New Roman" w:hAnsi="Times New Roman" w:cs="Times New Roman"/>
          <w:iCs/>
          <w:color w:val="000000"/>
          <w:sz w:val="28"/>
          <w:szCs w:val="28"/>
        </w:rPr>
        <w:t>в форме электронного документа с использованием сетей связи общего пользования</w:t>
      </w:r>
      <w:r w:rsidR="00202FC4" w:rsidRPr="00717243">
        <w:rPr>
          <w:rFonts w:ascii="Times New Roman" w:hAnsi="Times New Roman" w:cs="Times New Roman"/>
          <w:color w:val="000000"/>
          <w:sz w:val="28"/>
          <w:szCs w:val="28"/>
        </w:rPr>
        <w:t>, не рассматривается как заявление на предоставление Муниципальной услуги.</w:t>
      </w:r>
    </w:p>
    <w:p w14:paraId="5D38AD1F" w14:textId="77777777" w:rsidR="00202FC4" w:rsidRPr="00717243" w:rsidRDefault="007B4C73" w:rsidP="00CF0888">
      <w:pPr>
        <w:widowControl/>
        <w:tabs>
          <w:tab w:val="left" w:pos="567"/>
          <w:tab w:val="left" w:pos="1276"/>
        </w:tabs>
        <w:autoSpaceDE/>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2.16</w:t>
      </w:r>
      <w:r w:rsidR="00202FC4" w:rsidRPr="00717243">
        <w:rPr>
          <w:rFonts w:ascii="Times New Roman" w:hAnsi="Times New Roman" w:cs="Times New Roman"/>
          <w:color w:val="000000"/>
          <w:sz w:val="28"/>
          <w:szCs w:val="28"/>
        </w:rPr>
        <w:t>.10.Заявление о предоставлении Муниципальной услуги, пред</w:t>
      </w:r>
      <w:r w:rsidR="00202FC4">
        <w:rPr>
          <w:rFonts w:ascii="Times New Roman" w:hAnsi="Times New Roman" w:cs="Times New Roman"/>
          <w:color w:val="000000"/>
          <w:sz w:val="28"/>
          <w:szCs w:val="28"/>
        </w:rPr>
        <w:t>о</w:t>
      </w:r>
      <w:r w:rsidR="00202FC4" w:rsidRPr="00717243">
        <w:rPr>
          <w:rFonts w:ascii="Times New Roman" w:hAnsi="Times New Roman" w:cs="Times New Roman"/>
          <w:color w:val="000000"/>
          <w:sz w:val="28"/>
          <w:szCs w:val="28"/>
        </w:rPr>
        <w:t>ставленное в форме электронного документа, должно быть зарегистрировано в книге учета заявлений или электронном журнале не позднее рабочего дня, следующего за днем его получения.</w:t>
      </w:r>
    </w:p>
    <w:p w14:paraId="62565A46" w14:textId="77777777" w:rsidR="00202FC4" w:rsidRPr="00717243" w:rsidRDefault="007B4C73" w:rsidP="00CF0888">
      <w:pPr>
        <w:widowControl/>
        <w:tabs>
          <w:tab w:val="left" w:pos="709"/>
        </w:tabs>
        <w:autoSpaceDE/>
        <w:jc w:val="both"/>
        <w:rPr>
          <w:rFonts w:ascii="Times New Roman" w:hAnsi="Times New Roman" w:cs="Times New Roman"/>
          <w:color w:val="000000"/>
          <w:sz w:val="28"/>
          <w:szCs w:val="28"/>
        </w:rPr>
      </w:pPr>
      <w:r>
        <w:rPr>
          <w:rFonts w:ascii="Times New Roman" w:hAnsi="Times New Roman" w:cs="Times New Roman"/>
          <w:color w:val="000000"/>
          <w:sz w:val="28"/>
          <w:szCs w:val="28"/>
        </w:rPr>
        <w:t>2.16</w:t>
      </w:r>
      <w:r w:rsidR="00202FC4" w:rsidRPr="00717243">
        <w:rPr>
          <w:rFonts w:ascii="Times New Roman" w:hAnsi="Times New Roman" w:cs="Times New Roman"/>
          <w:color w:val="000000"/>
          <w:sz w:val="28"/>
          <w:szCs w:val="28"/>
        </w:rPr>
        <w:t>.11. Получение заявления и необходимых для предоставления Муниципальной услуги документов, представляемых в форме электронных документов, подтверждается БУ «МФЦ» путем направления расписки в форме электронного документа, подписанного ЭП (далее - электронная расписка). Электронная расписка выдается по выбору заявителя посредством отправления сообщения электронной почтой по указанному заявителем в заявлении адресу электронной почты или с использованием веб-сервисов. Электронная расписка направляется заявителю в день регистрации заявления в книге учета заявлений или в электронном журнале. В электронной расписке указываются входящий регистрационный номер заявления о предоставлении Муниципальной услуги, дата получения заявления о предоставлении Муниципальной услуги и необходимых для предоставления Муниципальной услуги документов, представленных в форме электронных документов. К электронной расписке прилагаются подписанные ЭП уполномоченного лица, осуществляющего предоставление Муниципальной услуги, заявление о предоставлении Муниципальной услуги и все необходимые для Муниципальной услуги документы, представленные в форме электронных документов.</w:t>
      </w:r>
    </w:p>
    <w:p w14:paraId="25D20B5E" w14:textId="77777777" w:rsidR="00202FC4" w:rsidRPr="00717243" w:rsidRDefault="00202FC4" w:rsidP="00CF0888">
      <w:pPr>
        <w:widowControl/>
        <w:tabs>
          <w:tab w:val="left" w:pos="0"/>
        </w:tabs>
        <w:autoSpaceDE/>
        <w:jc w:val="both"/>
        <w:rPr>
          <w:rFonts w:ascii="Times New Roman" w:hAnsi="Times New Roman" w:cs="Times New Roman"/>
          <w:color w:val="000000"/>
          <w:sz w:val="28"/>
          <w:szCs w:val="28"/>
        </w:rPr>
      </w:pPr>
      <w:r>
        <w:rPr>
          <w:rFonts w:ascii="Times New Roman" w:hAnsi="Times New Roman" w:cs="Times New Roman"/>
          <w:color w:val="000000"/>
          <w:sz w:val="28"/>
          <w:szCs w:val="28"/>
        </w:rPr>
        <w:t>2.</w:t>
      </w:r>
      <w:r w:rsidR="007B4C73">
        <w:rPr>
          <w:rFonts w:ascii="Times New Roman" w:hAnsi="Times New Roman" w:cs="Times New Roman"/>
          <w:color w:val="000000"/>
          <w:sz w:val="28"/>
          <w:szCs w:val="28"/>
        </w:rPr>
        <w:t>16</w:t>
      </w:r>
      <w:r w:rsidRPr="00717243">
        <w:rPr>
          <w:rFonts w:ascii="Times New Roman" w:hAnsi="Times New Roman" w:cs="Times New Roman"/>
          <w:color w:val="000000"/>
          <w:sz w:val="28"/>
          <w:szCs w:val="28"/>
        </w:rPr>
        <w:t xml:space="preserve">.12. Для представления Муниципальной услуги в электронном виде документы должны быть переведены в электронный вид с помощью средств сканирования и иметь следующие технические требования: </w:t>
      </w:r>
    </w:p>
    <w:p w14:paraId="060AEA1F" w14:textId="77777777" w:rsidR="00202FC4" w:rsidRPr="00717243" w:rsidRDefault="00202FC4" w:rsidP="00CF0888">
      <w:pPr>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rPr>
        <w:t xml:space="preserve">-  все документы должны быть отсканированы в формате Adobe PDF в черно-белом либо сером цвете, обеспечивающем сохранение всех аутентичных признаков подлинности (качество - не менее 200 точек на дюйм), а именно: графической подписи лица, печати, углового штампа бланка (если приемлемо), а также исходящего номера и даты документов. Размер файла не может превышать 5 Мб; </w:t>
      </w:r>
    </w:p>
    <w:p w14:paraId="6BC459FC" w14:textId="77777777" w:rsidR="00202FC4" w:rsidRPr="00717243" w:rsidRDefault="00202FC4" w:rsidP="00CF0888">
      <w:pPr>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rPr>
        <w:t>- каждый отдельный документ должен быть отсканирован и загружен в виде отдельного файла. Количество файлов должно соответствовать количеству документов, подаваемых для предоставления Муниципальной услуги, а наименование файлов должно позволять идентифицировать документ и количество страниц в документе (например: Паспорт от 02032009 1л.pdf).</w:t>
      </w:r>
    </w:p>
    <w:p w14:paraId="66BD17A0" w14:textId="77777777" w:rsidR="00202FC4" w:rsidRPr="00717243" w:rsidRDefault="007B4C73" w:rsidP="00CF0888">
      <w:pPr>
        <w:widowControl/>
        <w:tabs>
          <w:tab w:val="left" w:pos="0"/>
        </w:tabs>
        <w:autoSpaceDE/>
        <w:jc w:val="both"/>
        <w:rPr>
          <w:rFonts w:ascii="Times New Roman" w:hAnsi="Times New Roman" w:cs="Times New Roman"/>
          <w:color w:val="000000"/>
          <w:sz w:val="28"/>
          <w:szCs w:val="28"/>
        </w:rPr>
      </w:pPr>
      <w:r>
        <w:rPr>
          <w:rFonts w:ascii="Times New Roman" w:hAnsi="Times New Roman" w:cs="Times New Roman"/>
          <w:color w:val="000000"/>
          <w:sz w:val="28"/>
          <w:szCs w:val="28"/>
        </w:rPr>
        <w:t>2.16</w:t>
      </w:r>
      <w:r w:rsidR="00202FC4" w:rsidRPr="00717243">
        <w:rPr>
          <w:rFonts w:ascii="Times New Roman" w:hAnsi="Times New Roman" w:cs="Times New Roman"/>
          <w:color w:val="000000"/>
          <w:sz w:val="28"/>
          <w:szCs w:val="28"/>
        </w:rPr>
        <w:t>.13.  Подтверждением подачи документов в электронном виде является уведомление о поступлении документов в БУ «МФЦ» с указанием даты поступления.</w:t>
      </w:r>
    </w:p>
    <w:p w14:paraId="7F40315C" w14:textId="77777777" w:rsidR="00202FC4" w:rsidRPr="00717243" w:rsidRDefault="007B4C73" w:rsidP="00CF0888">
      <w:pPr>
        <w:widowControl/>
        <w:tabs>
          <w:tab w:val="left" w:pos="709"/>
          <w:tab w:val="left" w:pos="1418"/>
        </w:tabs>
        <w:autoSpaceDE/>
        <w:jc w:val="both"/>
        <w:rPr>
          <w:rFonts w:ascii="Times New Roman" w:hAnsi="Times New Roman" w:cs="Times New Roman"/>
          <w:color w:val="000000"/>
          <w:sz w:val="28"/>
          <w:szCs w:val="28"/>
        </w:rPr>
      </w:pPr>
      <w:r>
        <w:rPr>
          <w:rFonts w:ascii="Times New Roman" w:hAnsi="Times New Roman" w:cs="Times New Roman"/>
          <w:color w:val="000000"/>
          <w:sz w:val="28"/>
          <w:szCs w:val="28"/>
        </w:rPr>
        <w:t>2.16</w:t>
      </w:r>
      <w:r w:rsidR="00202FC4" w:rsidRPr="00717243">
        <w:rPr>
          <w:rFonts w:ascii="Times New Roman" w:hAnsi="Times New Roman" w:cs="Times New Roman"/>
          <w:color w:val="000000"/>
          <w:sz w:val="28"/>
          <w:szCs w:val="28"/>
        </w:rPr>
        <w:t xml:space="preserve">.14. По результатам рассмотрения полученных в электронном виде документов БУ «МФЦ», заявителю направляется одно из двух видов уведомлений: </w:t>
      </w:r>
    </w:p>
    <w:p w14:paraId="5CB28743" w14:textId="77777777" w:rsidR="00202FC4" w:rsidRPr="00717243" w:rsidRDefault="00202FC4" w:rsidP="00CF0888">
      <w:pPr>
        <w:widowControl/>
        <w:tabs>
          <w:tab w:val="left" w:pos="1276"/>
          <w:tab w:val="left" w:pos="1418"/>
        </w:tabs>
        <w:autoSpaceDE/>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rPr>
        <w:t xml:space="preserve">- уведомление о получении БУ «МФЦ» документов; </w:t>
      </w:r>
    </w:p>
    <w:p w14:paraId="47FC0475" w14:textId="77777777" w:rsidR="00202FC4" w:rsidRPr="00717243" w:rsidRDefault="00202FC4" w:rsidP="00CF0888">
      <w:pPr>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rPr>
        <w:t>- уведомление о том, что документы не могут быть признаны поступившими в БУ «МФЦ», в случае если не соблюдены условия подачи, с указанием причин, в силу которых документы не могут считаться поступившими в БУ «МФЦ».</w:t>
      </w:r>
    </w:p>
    <w:p w14:paraId="2A43E4A8" w14:textId="77777777" w:rsidR="00202FC4" w:rsidRPr="00717243" w:rsidRDefault="007B4C73" w:rsidP="00CF0888">
      <w:pPr>
        <w:widowControl/>
        <w:tabs>
          <w:tab w:val="left" w:pos="0"/>
        </w:tabs>
        <w:autoSpaceDE/>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2.16</w:t>
      </w:r>
      <w:r w:rsidR="00202FC4" w:rsidRPr="00717243">
        <w:rPr>
          <w:rFonts w:ascii="Times New Roman" w:hAnsi="Times New Roman" w:cs="Times New Roman"/>
          <w:color w:val="000000"/>
          <w:sz w:val="28"/>
          <w:szCs w:val="28"/>
        </w:rPr>
        <w:t xml:space="preserve">.15.Перечень причин, в силу которых документы не могут считаться поступившими в БУ «МФЦ» следующие: </w:t>
      </w:r>
    </w:p>
    <w:p w14:paraId="09A7C6F1" w14:textId="77777777" w:rsidR="00202FC4" w:rsidRPr="00717243" w:rsidRDefault="00202FC4" w:rsidP="00CF0888">
      <w:pPr>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rPr>
        <w:t xml:space="preserve">- поступившие документы являются нечитаемыми, в частности страницы документа перевернуты, документ содержит не все страницы, нет нумерации, в прикрепленном файле отсутствует текст, документ направлен в формате, отличном от формата Adobe PDF, отсутствует связанный текст; </w:t>
      </w:r>
    </w:p>
    <w:p w14:paraId="0487D117" w14:textId="77777777" w:rsidR="00202FC4" w:rsidRPr="00717243" w:rsidRDefault="00202FC4" w:rsidP="00CF0888">
      <w:pPr>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rPr>
        <w:t xml:space="preserve">- документ направлен повторно и (или) зарегистрирован ранее в БУ «МФЦ»; </w:t>
      </w:r>
    </w:p>
    <w:p w14:paraId="696D020C" w14:textId="77777777" w:rsidR="00202FC4" w:rsidRPr="00717243" w:rsidRDefault="00202FC4" w:rsidP="00CF0888">
      <w:pPr>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rPr>
        <w:t>- на документе отсутствует подпись заявителя, обратившегося за Муниципальной услугой;</w:t>
      </w:r>
    </w:p>
    <w:p w14:paraId="15F46406" w14:textId="77777777" w:rsidR="00202FC4" w:rsidRPr="00717243" w:rsidRDefault="00202FC4" w:rsidP="00CF0888">
      <w:pPr>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rPr>
        <w:t xml:space="preserve">- все документы отсканированы одним файлом (отсутствует разбивка документов на отдельные файлы); </w:t>
      </w:r>
    </w:p>
    <w:p w14:paraId="5BADEF9A" w14:textId="77777777" w:rsidR="00202FC4" w:rsidRPr="00717243" w:rsidRDefault="00202FC4" w:rsidP="00CF0888">
      <w:pPr>
        <w:jc w:val="both"/>
        <w:rPr>
          <w:rFonts w:ascii="Times New Roman" w:hAnsi="Times New Roman" w:cs="Times New Roman"/>
          <w:color w:val="000000"/>
          <w:sz w:val="28"/>
          <w:szCs w:val="28"/>
        </w:rPr>
      </w:pPr>
      <w:r w:rsidRPr="00717243">
        <w:rPr>
          <w:rFonts w:ascii="Times New Roman" w:hAnsi="Times New Roman" w:cs="Times New Roman"/>
          <w:color w:val="000000"/>
          <w:sz w:val="28"/>
          <w:szCs w:val="28"/>
        </w:rPr>
        <w:t>- наименование файлов не соответствует наименованиям документов.</w:t>
      </w:r>
    </w:p>
    <w:p w14:paraId="3ACDD457" w14:textId="77777777" w:rsidR="00202FC4" w:rsidRPr="00717243" w:rsidRDefault="00202FC4" w:rsidP="00202FC4">
      <w:pPr>
        <w:rPr>
          <w:rFonts w:ascii="Times New Roman" w:hAnsi="Times New Roman" w:cs="Times New Roman"/>
          <w:color w:val="000000"/>
          <w:sz w:val="28"/>
          <w:szCs w:val="28"/>
        </w:rPr>
      </w:pPr>
    </w:p>
    <w:p w14:paraId="0557EEF1" w14:textId="77777777" w:rsidR="00202FC4" w:rsidRPr="00CF0888" w:rsidRDefault="00202FC4" w:rsidP="00CF0888">
      <w:pPr>
        <w:pStyle w:val="1"/>
        <w:tabs>
          <w:tab w:val="num" w:pos="0"/>
        </w:tabs>
        <w:suppressAutoHyphens/>
        <w:autoSpaceDN/>
        <w:adjustRightInd/>
        <w:spacing w:before="0" w:after="0"/>
        <w:ind w:left="432" w:hanging="432"/>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14:paraId="19764528" w14:textId="77777777" w:rsidR="00202FC4" w:rsidRPr="00CF0888" w:rsidRDefault="00202FC4" w:rsidP="00CF0888">
      <w:pPr>
        <w:jc w:val="both"/>
        <w:rPr>
          <w:rFonts w:ascii="Times New Roman" w:hAnsi="Times New Roman" w:cs="Times New Roman"/>
          <w:color w:val="000000"/>
          <w:sz w:val="28"/>
          <w:szCs w:val="28"/>
        </w:rPr>
      </w:pPr>
    </w:p>
    <w:p w14:paraId="6947CC72" w14:textId="77777777" w:rsidR="00202FC4" w:rsidRPr="00CF0888" w:rsidRDefault="00202FC4" w:rsidP="00CF0888">
      <w:pPr>
        <w:pStyle w:val="1"/>
        <w:tabs>
          <w:tab w:val="num" w:pos="0"/>
        </w:tabs>
        <w:suppressAutoHyphens/>
        <w:autoSpaceDN/>
        <w:adjustRightInd/>
        <w:spacing w:before="0" w:after="0"/>
        <w:ind w:left="432" w:hanging="432"/>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3.1. Предоставление Муниципальной услуги Администрацией</w:t>
      </w:r>
    </w:p>
    <w:p w14:paraId="027B251C" w14:textId="77777777" w:rsidR="00202FC4" w:rsidRPr="00CF0888" w:rsidRDefault="00202FC4" w:rsidP="00CF0888">
      <w:pPr>
        <w:jc w:val="both"/>
        <w:rPr>
          <w:rFonts w:ascii="Times New Roman" w:hAnsi="Times New Roman" w:cs="Times New Roman"/>
          <w:color w:val="000000"/>
          <w:sz w:val="28"/>
          <w:szCs w:val="28"/>
        </w:rPr>
      </w:pPr>
    </w:p>
    <w:p w14:paraId="494B41AB" w14:textId="77777777" w:rsidR="00202FC4" w:rsidRPr="00CF0888" w:rsidRDefault="00202FC4" w:rsidP="00CF0888">
      <w:pPr>
        <w:jc w:val="both"/>
        <w:rPr>
          <w:rFonts w:ascii="Times New Roman" w:hAnsi="Times New Roman" w:cs="Times New Roman"/>
          <w:color w:val="000000"/>
          <w:sz w:val="28"/>
          <w:szCs w:val="28"/>
        </w:rPr>
      </w:pPr>
      <w:bookmarkStart w:id="29" w:name="sub_67"/>
      <w:r w:rsidRPr="00CF0888">
        <w:rPr>
          <w:rFonts w:ascii="Times New Roman" w:hAnsi="Times New Roman" w:cs="Times New Roman"/>
          <w:color w:val="000000"/>
          <w:sz w:val="28"/>
          <w:szCs w:val="28"/>
        </w:rPr>
        <w:t>3.1.1. Организация предоставления Муниципальной услуги Администрацией включает в себя следующие административные процедуры:</w:t>
      </w:r>
    </w:p>
    <w:p w14:paraId="67231430" w14:textId="77777777" w:rsidR="00202FC4" w:rsidRPr="00CF0888" w:rsidRDefault="00202FC4" w:rsidP="00CF0888">
      <w:pPr>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 прием документов у заявителей;</w:t>
      </w:r>
    </w:p>
    <w:bookmarkEnd w:id="29"/>
    <w:p w14:paraId="47CA68D4" w14:textId="77777777" w:rsidR="00202FC4" w:rsidRPr="00CF0888" w:rsidRDefault="00202FC4" w:rsidP="00CF0888">
      <w:pPr>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 рассмотрение заявления, поступившего в том числе и в электронной форме;</w:t>
      </w:r>
    </w:p>
    <w:p w14:paraId="3B245C5E" w14:textId="77777777" w:rsidR="00202FC4" w:rsidRPr="00CF0888" w:rsidRDefault="00202FC4" w:rsidP="00CF0888">
      <w:pPr>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 запрос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w:t>
      </w:r>
      <w:r w:rsidR="00F70275">
        <w:rPr>
          <w:rFonts w:ascii="Times New Roman" w:hAnsi="Times New Roman" w:cs="Times New Roman"/>
          <w:color w:val="000000"/>
          <w:sz w:val="28"/>
          <w:szCs w:val="28"/>
        </w:rPr>
        <w:t xml:space="preserve"> самостоятельно</w:t>
      </w:r>
      <w:r w:rsidRPr="00CF0888">
        <w:rPr>
          <w:rFonts w:ascii="Times New Roman" w:hAnsi="Times New Roman" w:cs="Times New Roman"/>
          <w:color w:val="000000"/>
          <w:sz w:val="28"/>
          <w:szCs w:val="28"/>
        </w:rPr>
        <w:t>;</w:t>
      </w:r>
    </w:p>
    <w:p w14:paraId="7CF84355" w14:textId="77777777" w:rsidR="00202FC4" w:rsidRPr="00CF0888" w:rsidRDefault="00202FC4" w:rsidP="00CF0888">
      <w:pPr>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 принятие решения о предоставлении Муниципальной услуги;</w:t>
      </w:r>
    </w:p>
    <w:p w14:paraId="5B3C1521" w14:textId="77777777" w:rsidR="00202FC4" w:rsidRPr="00CF0888" w:rsidRDefault="00202FC4" w:rsidP="00CF0888">
      <w:pPr>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 выдача заявителю документа, являющегося результатом предоставления Муниципальной услуги.</w:t>
      </w:r>
    </w:p>
    <w:p w14:paraId="2B037991" w14:textId="77777777" w:rsidR="00202FC4" w:rsidRPr="00CF0888" w:rsidRDefault="00202FC4" w:rsidP="00CF0888">
      <w:pPr>
        <w:jc w:val="both"/>
        <w:rPr>
          <w:rFonts w:ascii="Times New Roman" w:hAnsi="Times New Roman" w:cs="Times New Roman"/>
          <w:color w:val="000000"/>
          <w:sz w:val="28"/>
          <w:szCs w:val="28"/>
        </w:rPr>
      </w:pPr>
    </w:p>
    <w:p w14:paraId="3F5B7CB4" w14:textId="77777777" w:rsidR="00202FC4" w:rsidRPr="00CF0888" w:rsidRDefault="00202FC4" w:rsidP="00CF0888">
      <w:pPr>
        <w:pStyle w:val="1"/>
        <w:tabs>
          <w:tab w:val="num" w:pos="0"/>
        </w:tabs>
        <w:suppressAutoHyphens/>
        <w:autoSpaceDN/>
        <w:adjustRightInd/>
        <w:spacing w:before="0" w:after="0"/>
        <w:ind w:left="432" w:hanging="432"/>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3.2. Прием документов у заявителей</w:t>
      </w:r>
    </w:p>
    <w:p w14:paraId="33CBD4BE" w14:textId="77777777" w:rsidR="00202FC4" w:rsidRPr="00CF0888" w:rsidRDefault="00202FC4" w:rsidP="00CF0888">
      <w:pPr>
        <w:ind w:firstLine="709"/>
        <w:jc w:val="both"/>
        <w:rPr>
          <w:rFonts w:ascii="Times New Roman" w:hAnsi="Times New Roman" w:cs="Times New Roman"/>
          <w:color w:val="000000"/>
          <w:sz w:val="28"/>
          <w:szCs w:val="28"/>
        </w:rPr>
      </w:pPr>
    </w:p>
    <w:p w14:paraId="2DAD3E36" w14:textId="77777777" w:rsidR="00202FC4" w:rsidRPr="00CF0888" w:rsidRDefault="00202FC4" w:rsidP="00CF0888">
      <w:pPr>
        <w:ind w:firstLine="709"/>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 xml:space="preserve"> 3.2.1. Основанием для начала административной процедуры является обращение в Администрацию или в БУ «МФЦ» заявителя, в том числе в электронной форме, с заявлением и приложенными к нему предусмотренными настоящим Административным регламентом документами.</w:t>
      </w:r>
    </w:p>
    <w:p w14:paraId="6A387881" w14:textId="77777777" w:rsidR="00202FC4" w:rsidRPr="00CF0888" w:rsidRDefault="00202FC4" w:rsidP="00CF0888">
      <w:pPr>
        <w:ind w:firstLine="709"/>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 xml:space="preserve">3.2.2. Основанием для начала предоставления Муниципальной услуги является личное обращение заявителя (его представителя) в БУ «МФЦ» или непосредственно в Отдел с пакетом документов, указанных в </w:t>
      </w:r>
      <w:r w:rsidRPr="00CF0888">
        <w:rPr>
          <w:rStyle w:val="a4"/>
          <w:rFonts w:ascii="Times New Roman" w:hAnsi="Times New Roman"/>
          <w:color w:val="000000"/>
          <w:sz w:val="28"/>
          <w:szCs w:val="28"/>
        </w:rPr>
        <w:t>разделе 2.6.</w:t>
      </w:r>
      <w:r w:rsidRPr="00CF0888">
        <w:rPr>
          <w:rFonts w:ascii="Times New Roman" w:hAnsi="Times New Roman" w:cs="Times New Roman"/>
          <w:color w:val="000000"/>
          <w:sz w:val="28"/>
          <w:szCs w:val="28"/>
        </w:rPr>
        <w:t xml:space="preserve"> настоящего Административного регламента, необходимых для предоставления услуги.</w:t>
      </w:r>
    </w:p>
    <w:p w14:paraId="1373D35E" w14:textId="77777777" w:rsidR="00202FC4" w:rsidRPr="00CF0888" w:rsidRDefault="00202FC4" w:rsidP="00CF0888">
      <w:pPr>
        <w:ind w:firstLine="709"/>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3.2.3. В заявлении должны быть указаны:</w:t>
      </w:r>
    </w:p>
    <w:p w14:paraId="5D808334" w14:textId="77777777" w:rsidR="00E462A2" w:rsidRPr="00A64299" w:rsidRDefault="00E462A2" w:rsidP="00E462A2">
      <w:pPr>
        <w:pStyle w:val="s1"/>
        <w:spacing w:before="0" w:beforeAutospacing="0" w:after="0" w:afterAutospacing="0"/>
        <w:rPr>
          <w:bCs/>
          <w:color w:val="000000"/>
          <w:sz w:val="28"/>
          <w:szCs w:val="28"/>
        </w:rPr>
      </w:pPr>
      <w:bookmarkStart w:id="30" w:name="sub_1242"/>
      <w:r w:rsidRPr="00A64299">
        <w:rPr>
          <w:bCs/>
          <w:color w:val="000000"/>
          <w:sz w:val="28"/>
          <w:szCs w:val="28"/>
        </w:rPr>
        <w:t xml:space="preserve">- </w:t>
      </w:r>
      <w:r w:rsidR="00A64299">
        <w:rPr>
          <w:bCs/>
          <w:color w:val="000000"/>
          <w:sz w:val="28"/>
          <w:szCs w:val="28"/>
        </w:rPr>
        <w:t>номер и дата</w:t>
      </w:r>
      <w:r w:rsidRPr="00A64299">
        <w:rPr>
          <w:bCs/>
          <w:color w:val="000000"/>
          <w:sz w:val="28"/>
          <w:szCs w:val="28"/>
        </w:rPr>
        <w:t>;</w:t>
      </w:r>
    </w:p>
    <w:p w14:paraId="26365BBA" w14:textId="77777777" w:rsidR="00E462A2" w:rsidRPr="00A64299" w:rsidRDefault="00E462A2" w:rsidP="00E462A2">
      <w:pPr>
        <w:pStyle w:val="s1"/>
        <w:spacing w:before="0" w:beforeAutospacing="0" w:after="0" w:afterAutospacing="0"/>
        <w:rPr>
          <w:bCs/>
          <w:color w:val="000000"/>
          <w:sz w:val="28"/>
          <w:szCs w:val="28"/>
        </w:rPr>
      </w:pPr>
      <w:r w:rsidRPr="00A64299">
        <w:rPr>
          <w:bCs/>
          <w:color w:val="000000"/>
          <w:sz w:val="28"/>
          <w:szCs w:val="28"/>
        </w:rPr>
        <w:lastRenderedPageBreak/>
        <w:t>- полное наименование собственника, владельца автомобильной дороги, в чей адрес направляется заявка, с указанием его места нахождения;</w:t>
      </w:r>
    </w:p>
    <w:p w14:paraId="0E69AF63" w14:textId="77777777" w:rsidR="00E462A2" w:rsidRPr="00A64299" w:rsidRDefault="00310C43" w:rsidP="00310C43">
      <w:pPr>
        <w:pStyle w:val="s1"/>
        <w:spacing w:before="0" w:beforeAutospacing="0" w:after="0" w:afterAutospacing="0"/>
        <w:jc w:val="both"/>
        <w:rPr>
          <w:bCs/>
          <w:color w:val="000000"/>
          <w:sz w:val="28"/>
          <w:szCs w:val="28"/>
        </w:rPr>
      </w:pPr>
      <w:r>
        <w:rPr>
          <w:bCs/>
          <w:color w:val="000000"/>
          <w:sz w:val="28"/>
          <w:szCs w:val="28"/>
        </w:rPr>
        <w:t xml:space="preserve">- маршрут движения транспортного средства </w:t>
      </w:r>
      <w:r w:rsidR="00E462A2" w:rsidRPr="00A64299">
        <w:rPr>
          <w:bCs/>
          <w:color w:val="000000"/>
          <w:sz w:val="28"/>
          <w:szCs w:val="28"/>
        </w:rPr>
        <w:t>(начальный, основной промежуточный и конечный пункт автомобильной дороги) с указанием ее принадлежности к федеральной, региональной и (или) межмуниципальной собственности;</w:t>
      </w:r>
    </w:p>
    <w:p w14:paraId="077A2104" w14:textId="77777777" w:rsidR="00E462A2" w:rsidRPr="00A64299" w:rsidRDefault="00E462A2" w:rsidP="00E462A2">
      <w:pPr>
        <w:pStyle w:val="s1"/>
        <w:spacing w:before="0" w:beforeAutospacing="0" w:after="0" w:afterAutospacing="0"/>
        <w:rPr>
          <w:bCs/>
          <w:color w:val="000000"/>
          <w:sz w:val="28"/>
          <w:szCs w:val="28"/>
        </w:rPr>
      </w:pPr>
      <w:r w:rsidRPr="00A64299">
        <w:rPr>
          <w:bCs/>
          <w:color w:val="000000"/>
          <w:sz w:val="28"/>
          <w:szCs w:val="28"/>
        </w:rPr>
        <w:t>- сведения о перевозимом грузе: наименование и описание груза, класс, номер ООН.</w:t>
      </w:r>
    </w:p>
    <w:p w14:paraId="735144D5" w14:textId="77777777" w:rsidR="00202FC4" w:rsidRDefault="00202FC4" w:rsidP="00E462A2">
      <w:pPr>
        <w:ind w:firstLine="709"/>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3.2.4. При приёме заявления и прилагаемых к нему документов специалист Отдела, работник БУ "МФЦ":</w:t>
      </w:r>
    </w:p>
    <w:bookmarkEnd w:id="30"/>
    <w:p w14:paraId="0FCA89EE" w14:textId="77777777" w:rsidR="00202FC4" w:rsidRPr="00CF0888" w:rsidRDefault="00202FC4" w:rsidP="00CF0888">
      <w:pPr>
        <w:ind w:firstLine="709"/>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1) 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r w:rsidR="00A169C6">
        <w:rPr>
          <w:rFonts w:ascii="Times New Roman" w:hAnsi="Times New Roman" w:cs="Times New Roman"/>
          <w:color w:val="000000"/>
          <w:sz w:val="28"/>
          <w:szCs w:val="28"/>
        </w:rPr>
        <w:t>,</w:t>
      </w:r>
      <w:r w:rsidR="00A169C6" w:rsidRPr="00A169C6">
        <w:rPr>
          <w:sz w:val="28"/>
          <w:szCs w:val="28"/>
        </w:rPr>
        <w:t xml:space="preserve"> </w:t>
      </w:r>
      <w:r w:rsidR="00A169C6" w:rsidRPr="00A169C6">
        <w:rPr>
          <w:rFonts w:ascii="Times New Roman" w:hAnsi="Times New Roman" w:cs="Times New Roman"/>
          <w:sz w:val="28"/>
          <w:szCs w:val="28"/>
        </w:rPr>
        <w:t>либо устанавливает личность Заявителя, проводит его идентификацию, аутентификацию с использованием информационных систем, указанных в частях 10 и 11 статьи 7 Федерального закона № 210-ФЗ</w:t>
      </w:r>
      <w:r w:rsidRPr="00CF0888">
        <w:rPr>
          <w:rFonts w:ascii="Times New Roman" w:hAnsi="Times New Roman" w:cs="Times New Roman"/>
          <w:color w:val="000000"/>
          <w:sz w:val="28"/>
          <w:szCs w:val="28"/>
        </w:rPr>
        <w:t>;</w:t>
      </w:r>
    </w:p>
    <w:p w14:paraId="681A2E53" w14:textId="77777777" w:rsidR="00202FC4" w:rsidRPr="00CF0888" w:rsidRDefault="00202FC4" w:rsidP="00CF0888">
      <w:pPr>
        <w:ind w:firstLine="709"/>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2)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14:paraId="4F700F34" w14:textId="77777777" w:rsidR="00202FC4" w:rsidRPr="00CF0888" w:rsidRDefault="00202FC4" w:rsidP="00CF0888">
      <w:pPr>
        <w:ind w:firstLine="709"/>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3) проверяет соответствие представленных документов установленным требованиям, удостоверяясь, что:</w:t>
      </w:r>
    </w:p>
    <w:p w14:paraId="19040AB2" w14:textId="77777777" w:rsidR="00202FC4" w:rsidRPr="00CF0888" w:rsidRDefault="00202FC4" w:rsidP="00CF0888">
      <w:pPr>
        <w:ind w:firstLine="709"/>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 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14:paraId="4B1B091C" w14:textId="77777777" w:rsidR="00202FC4" w:rsidRPr="00CF0888" w:rsidRDefault="00202FC4" w:rsidP="00CF0888">
      <w:pPr>
        <w:ind w:firstLine="709"/>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 тексты документов написаны разборчиво;</w:t>
      </w:r>
    </w:p>
    <w:p w14:paraId="673944B8" w14:textId="77777777" w:rsidR="00202FC4" w:rsidRPr="00CF0888" w:rsidRDefault="00202FC4" w:rsidP="00CF0888">
      <w:pPr>
        <w:ind w:firstLine="709"/>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 фамилия, имя и отчество заявителей, адрес места жительства написаны полностью;</w:t>
      </w:r>
    </w:p>
    <w:p w14:paraId="1B0E46F9" w14:textId="77777777" w:rsidR="00202FC4" w:rsidRPr="00CF0888" w:rsidRDefault="00202FC4" w:rsidP="00CF0888">
      <w:pPr>
        <w:ind w:firstLine="709"/>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 в документах нет подчисток, приписок, зачёркнутых слов и иных не оговоренных в них исправлений;</w:t>
      </w:r>
    </w:p>
    <w:p w14:paraId="0DC5892A" w14:textId="77777777" w:rsidR="00202FC4" w:rsidRPr="00CF0888" w:rsidRDefault="00202FC4" w:rsidP="00CF0888">
      <w:pPr>
        <w:ind w:firstLine="709"/>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 документы не исполнены карандашом;</w:t>
      </w:r>
    </w:p>
    <w:p w14:paraId="6E2BC767" w14:textId="77777777" w:rsidR="00202FC4" w:rsidRPr="00CF0888" w:rsidRDefault="00202FC4" w:rsidP="00CF0888">
      <w:pPr>
        <w:ind w:firstLine="709"/>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 документы не имеют серьёзных повреждений, наличие которых не позволяет однозначно истолковать их содержание;</w:t>
      </w:r>
    </w:p>
    <w:p w14:paraId="208DAEA2" w14:textId="77777777" w:rsidR="00202FC4" w:rsidRPr="00CF0888" w:rsidRDefault="00202FC4" w:rsidP="00CF0888">
      <w:pPr>
        <w:ind w:firstLine="709"/>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 срок действия документов не истёк;</w:t>
      </w:r>
    </w:p>
    <w:p w14:paraId="76714C33" w14:textId="77777777" w:rsidR="00202FC4" w:rsidRPr="00CF0888" w:rsidRDefault="00202FC4" w:rsidP="00CF0888">
      <w:pPr>
        <w:ind w:firstLine="709"/>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документы содержат информацию, необходимую для предоставления Муниципальной услуги, указанной в заявлении;</w:t>
      </w:r>
    </w:p>
    <w:p w14:paraId="73852813" w14:textId="77777777" w:rsidR="00202FC4" w:rsidRPr="00CF0888" w:rsidRDefault="00202FC4" w:rsidP="00CF0888">
      <w:pPr>
        <w:ind w:firstLine="709"/>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 документы представлены в полном объёме;</w:t>
      </w:r>
    </w:p>
    <w:p w14:paraId="565F624D" w14:textId="77777777" w:rsidR="00202FC4" w:rsidRPr="00CF0888" w:rsidRDefault="00202FC4" w:rsidP="00CF0888">
      <w:pPr>
        <w:widowControl/>
        <w:autoSpaceDE/>
        <w:ind w:firstLine="709"/>
        <w:jc w:val="both"/>
        <w:rPr>
          <w:rFonts w:ascii="Times New Roman" w:eastAsia="Calibri" w:hAnsi="Times New Roman" w:cs="Times New Roman"/>
          <w:color w:val="000000"/>
          <w:sz w:val="28"/>
          <w:szCs w:val="28"/>
        </w:rPr>
      </w:pPr>
      <w:bookmarkStart w:id="31" w:name="sub_1244"/>
      <w:r w:rsidRPr="00CF0888">
        <w:rPr>
          <w:rFonts w:ascii="Times New Roman" w:eastAsia="Calibri" w:hAnsi="Times New Roman" w:cs="Times New Roman"/>
          <w:color w:val="000000"/>
          <w:sz w:val="28"/>
          <w:szCs w:val="28"/>
        </w:rPr>
        <w:t>4) сличает представленные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сличив копии документов с их подлинными экземплярами, заверяет их  оттиском печати «Копия», указывает число, месяц, год и ставит свою подпись для заверения копии.</w:t>
      </w:r>
    </w:p>
    <w:p w14:paraId="244B187D" w14:textId="77777777" w:rsidR="00202FC4" w:rsidRPr="00CF0888" w:rsidRDefault="00202FC4" w:rsidP="00CF0888">
      <w:pPr>
        <w:widowControl/>
        <w:numPr>
          <w:ilvl w:val="0"/>
          <w:numId w:val="15"/>
        </w:numPr>
        <w:suppressAutoHyphens/>
        <w:autoSpaceDE/>
        <w:autoSpaceDN/>
        <w:adjustRightInd/>
        <w:ind w:left="0" w:firstLine="851"/>
        <w:jc w:val="both"/>
        <w:rPr>
          <w:rFonts w:ascii="Times New Roman" w:eastAsia="Calibri" w:hAnsi="Times New Roman" w:cs="Times New Roman"/>
          <w:color w:val="000000"/>
          <w:sz w:val="28"/>
          <w:szCs w:val="28"/>
        </w:rPr>
      </w:pPr>
      <w:r w:rsidRPr="00CF0888">
        <w:rPr>
          <w:rFonts w:ascii="Times New Roman" w:eastAsia="Calibri" w:hAnsi="Times New Roman" w:cs="Times New Roman"/>
          <w:color w:val="000000"/>
          <w:sz w:val="28"/>
          <w:szCs w:val="28"/>
        </w:rPr>
        <w:t>в случаях неправильного заполнения заявления или представленных документов заявителю указывается на недостатки и возможность их устранения;</w:t>
      </w:r>
    </w:p>
    <w:p w14:paraId="6FF73831" w14:textId="77777777" w:rsidR="00202FC4" w:rsidRPr="00CF0888" w:rsidRDefault="00202FC4" w:rsidP="00CF0888">
      <w:pPr>
        <w:widowControl/>
        <w:numPr>
          <w:ilvl w:val="0"/>
          <w:numId w:val="14"/>
        </w:numPr>
        <w:tabs>
          <w:tab w:val="clear" w:pos="0"/>
          <w:tab w:val="num" w:pos="1080"/>
        </w:tabs>
        <w:suppressAutoHyphens/>
        <w:autoSpaceDE/>
        <w:autoSpaceDN/>
        <w:adjustRightInd/>
        <w:ind w:left="0" w:firstLine="851"/>
        <w:jc w:val="both"/>
        <w:rPr>
          <w:rFonts w:ascii="Times New Roman" w:eastAsia="Calibri" w:hAnsi="Times New Roman" w:cs="Times New Roman"/>
          <w:color w:val="000000"/>
          <w:sz w:val="28"/>
          <w:szCs w:val="28"/>
        </w:rPr>
      </w:pPr>
      <w:r w:rsidRPr="00CF0888">
        <w:rPr>
          <w:rFonts w:ascii="Times New Roman" w:eastAsia="Calibri" w:hAnsi="Times New Roman" w:cs="Times New Roman"/>
          <w:color w:val="000000"/>
          <w:sz w:val="28"/>
          <w:szCs w:val="28"/>
        </w:rPr>
        <w:lastRenderedPageBreak/>
        <w:t>6) при  отсутствии исчерпывающего перечня документов, заявителю указывается, каких именно не хватает документов, и предлагается возможность дополнительно предоставить, указанные документы;</w:t>
      </w:r>
    </w:p>
    <w:p w14:paraId="7A33A642" w14:textId="77777777" w:rsidR="00202FC4" w:rsidRPr="00CF0888" w:rsidRDefault="00202FC4" w:rsidP="00CF0888">
      <w:pPr>
        <w:widowControl/>
        <w:numPr>
          <w:ilvl w:val="0"/>
          <w:numId w:val="14"/>
        </w:numPr>
        <w:tabs>
          <w:tab w:val="clear" w:pos="0"/>
          <w:tab w:val="num" w:pos="1080"/>
        </w:tabs>
        <w:suppressAutoHyphens/>
        <w:autoSpaceDE/>
        <w:autoSpaceDN/>
        <w:adjustRightInd/>
        <w:ind w:left="0" w:firstLine="851"/>
        <w:jc w:val="both"/>
        <w:rPr>
          <w:rFonts w:ascii="Times New Roman" w:eastAsia="Calibri" w:hAnsi="Times New Roman" w:cs="Times New Roman"/>
          <w:color w:val="000000"/>
          <w:sz w:val="28"/>
          <w:szCs w:val="28"/>
        </w:rPr>
      </w:pPr>
      <w:r w:rsidRPr="00CF0888">
        <w:rPr>
          <w:rFonts w:ascii="Times New Roman" w:eastAsia="Calibri" w:hAnsi="Times New Roman" w:cs="Times New Roman"/>
          <w:color w:val="000000"/>
          <w:sz w:val="28"/>
          <w:szCs w:val="28"/>
        </w:rPr>
        <w:t>7) при отсутствии необходимых документов выдает уведомление о возможном отказе в предоставлении услуги;</w:t>
      </w:r>
    </w:p>
    <w:p w14:paraId="2A7E38ED" w14:textId="77777777" w:rsidR="00202FC4" w:rsidRPr="00CF0888" w:rsidRDefault="00202FC4" w:rsidP="00CF0888">
      <w:pPr>
        <w:widowControl/>
        <w:numPr>
          <w:ilvl w:val="0"/>
          <w:numId w:val="14"/>
        </w:numPr>
        <w:tabs>
          <w:tab w:val="clear" w:pos="0"/>
          <w:tab w:val="num" w:pos="1080"/>
        </w:tabs>
        <w:suppressAutoHyphens/>
        <w:autoSpaceDE/>
        <w:autoSpaceDN/>
        <w:adjustRightInd/>
        <w:ind w:left="0" w:firstLine="851"/>
        <w:jc w:val="both"/>
        <w:rPr>
          <w:rFonts w:ascii="Times New Roman" w:eastAsia="Calibri" w:hAnsi="Times New Roman" w:cs="Times New Roman"/>
          <w:color w:val="000000"/>
          <w:sz w:val="28"/>
          <w:szCs w:val="28"/>
        </w:rPr>
      </w:pPr>
      <w:bookmarkStart w:id="32" w:name="sub_1243"/>
      <w:r w:rsidRPr="00CF0888">
        <w:rPr>
          <w:rFonts w:ascii="Times New Roman" w:eastAsia="Calibri" w:hAnsi="Times New Roman" w:cs="Times New Roman"/>
          <w:color w:val="000000"/>
          <w:sz w:val="28"/>
          <w:szCs w:val="28"/>
        </w:rPr>
        <w:t>8) после приема заявления с документами регистрирует заявление и выдает заявителю расписку в получении заявления и документов, в которой указывается:</w:t>
      </w:r>
    </w:p>
    <w:p w14:paraId="475A94D1" w14:textId="77777777" w:rsidR="00202FC4" w:rsidRPr="00CF0888" w:rsidRDefault="00202FC4" w:rsidP="00CF0888">
      <w:pPr>
        <w:widowControl/>
        <w:numPr>
          <w:ilvl w:val="0"/>
          <w:numId w:val="14"/>
        </w:numPr>
        <w:tabs>
          <w:tab w:val="clear" w:pos="0"/>
          <w:tab w:val="num" w:pos="1080"/>
        </w:tabs>
        <w:suppressAutoHyphens/>
        <w:autoSpaceDE/>
        <w:autoSpaceDN/>
        <w:adjustRightInd/>
        <w:ind w:left="0" w:firstLine="851"/>
        <w:jc w:val="both"/>
        <w:rPr>
          <w:rFonts w:ascii="Times New Roman" w:eastAsia="Calibri" w:hAnsi="Times New Roman" w:cs="Times New Roman"/>
          <w:color w:val="000000"/>
          <w:sz w:val="28"/>
          <w:szCs w:val="28"/>
        </w:rPr>
      </w:pPr>
      <w:r w:rsidRPr="00CF0888">
        <w:rPr>
          <w:rFonts w:ascii="Times New Roman" w:eastAsia="Calibri" w:hAnsi="Times New Roman" w:cs="Times New Roman"/>
          <w:color w:val="000000"/>
          <w:sz w:val="28"/>
          <w:szCs w:val="28"/>
        </w:rPr>
        <w:t>-дата регистрации;</w:t>
      </w:r>
    </w:p>
    <w:p w14:paraId="790C0305" w14:textId="77777777" w:rsidR="00202FC4" w:rsidRPr="00CF0888" w:rsidRDefault="00202FC4" w:rsidP="00CF0888">
      <w:pPr>
        <w:widowControl/>
        <w:numPr>
          <w:ilvl w:val="0"/>
          <w:numId w:val="14"/>
        </w:numPr>
        <w:tabs>
          <w:tab w:val="clear" w:pos="0"/>
          <w:tab w:val="num" w:pos="1080"/>
        </w:tabs>
        <w:suppressAutoHyphens/>
        <w:autoSpaceDE/>
        <w:autoSpaceDN/>
        <w:adjustRightInd/>
        <w:ind w:left="0" w:firstLine="851"/>
        <w:jc w:val="both"/>
        <w:rPr>
          <w:rFonts w:ascii="Times New Roman" w:eastAsia="Calibri" w:hAnsi="Times New Roman" w:cs="Times New Roman"/>
          <w:color w:val="000000"/>
          <w:sz w:val="28"/>
          <w:szCs w:val="28"/>
        </w:rPr>
      </w:pPr>
      <w:r w:rsidRPr="00CF0888">
        <w:rPr>
          <w:rFonts w:ascii="Times New Roman" w:eastAsia="Calibri" w:hAnsi="Times New Roman" w:cs="Times New Roman"/>
          <w:color w:val="000000"/>
          <w:sz w:val="28"/>
          <w:szCs w:val="28"/>
        </w:rPr>
        <w:t>-срок исполнения;</w:t>
      </w:r>
    </w:p>
    <w:p w14:paraId="5CDCC2A3" w14:textId="77777777" w:rsidR="00202FC4" w:rsidRPr="00CF0888" w:rsidRDefault="00202FC4" w:rsidP="00CF0888">
      <w:pPr>
        <w:widowControl/>
        <w:numPr>
          <w:ilvl w:val="0"/>
          <w:numId w:val="14"/>
        </w:numPr>
        <w:tabs>
          <w:tab w:val="clear" w:pos="0"/>
          <w:tab w:val="num" w:pos="1080"/>
        </w:tabs>
        <w:suppressAutoHyphens/>
        <w:autoSpaceDE/>
        <w:autoSpaceDN/>
        <w:adjustRightInd/>
        <w:ind w:left="0" w:firstLine="851"/>
        <w:jc w:val="both"/>
        <w:rPr>
          <w:rFonts w:ascii="Times New Roman" w:eastAsia="Calibri" w:hAnsi="Times New Roman" w:cs="Times New Roman"/>
          <w:color w:val="000000"/>
          <w:sz w:val="28"/>
          <w:szCs w:val="28"/>
        </w:rPr>
      </w:pPr>
      <w:r w:rsidRPr="00CF0888">
        <w:rPr>
          <w:rFonts w:ascii="Times New Roman" w:eastAsia="Calibri" w:hAnsi="Times New Roman" w:cs="Times New Roman"/>
          <w:color w:val="000000"/>
          <w:sz w:val="28"/>
          <w:szCs w:val="28"/>
        </w:rPr>
        <w:t>-регистрационный номер;</w:t>
      </w:r>
    </w:p>
    <w:p w14:paraId="1C23CFBE" w14:textId="77777777" w:rsidR="00202FC4" w:rsidRPr="00CF0888" w:rsidRDefault="00202FC4" w:rsidP="00CF0888">
      <w:pPr>
        <w:widowControl/>
        <w:numPr>
          <w:ilvl w:val="0"/>
          <w:numId w:val="14"/>
        </w:numPr>
        <w:tabs>
          <w:tab w:val="clear" w:pos="0"/>
          <w:tab w:val="num" w:pos="1080"/>
        </w:tabs>
        <w:suppressAutoHyphens/>
        <w:autoSpaceDE/>
        <w:autoSpaceDN/>
        <w:adjustRightInd/>
        <w:ind w:left="0" w:firstLine="851"/>
        <w:jc w:val="both"/>
        <w:rPr>
          <w:rFonts w:ascii="Times New Roman" w:eastAsia="Calibri" w:hAnsi="Times New Roman" w:cs="Times New Roman"/>
          <w:color w:val="000000"/>
          <w:sz w:val="28"/>
          <w:szCs w:val="28"/>
        </w:rPr>
      </w:pPr>
      <w:r w:rsidRPr="00CF0888">
        <w:rPr>
          <w:rFonts w:ascii="Times New Roman" w:eastAsia="Calibri" w:hAnsi="Times New Roman" w:cs="Times New Roman"/>
          <w:color w:val="000000"/>
          <w:sz w:val="28"/>
          <w:szCs w:val="28"/>
        </w:rPr>
        <w:t>-наименование предоставляемой услуги;</w:t>
      </w:r>
    </w:p>
    <w:p w14:paraId="24E56E69" w14:textId="77777777" w:rsidR="00202FC4" w:rsidRPr="00CF0888" w:rsidRDefault="00202FC4" w:rsidP="00CF0888">
      <w:pPr>
        <w:widowControl/>
        <w:numPr>
          <w:ilvl w:val="0"/>
          <w:numId w:val="14"/>
        </w:numPr>
        <w:tabs>
          <w:tab w:val="clear" w:pos="0"/>
          <w:tab w:val="num" w:pos="1080"/>
        </w:tabs>
        <w:suppressAutoHyphens/>
        <w:autoSpaceDE/>
        <w:autoSpaceDN/>
        <w:adjustRightInd/>
        <w:ind w:left="0" w:firstLine="851"/>
        <w:jc w:val="both"/>
        <w:rPr>
          <w:rFonts w:ascii="Times New Roman" w:eastAsia="Calibri" w:hAnsi="Times New Roman" w:cs="Times New Roman"/>
          <w:color w:val="000000"/>
          <w:sz w:val="28"/>
          <w:szCs w:val="28"/>
        </w:rPr>
      </w:pPr>
      <w:r w:rsidRPr="00CF0888">
        <w:rPr>
          <w:rFonts w:ascii="Times New Roman" w:eastAsia="Calibri" w:hAnsi="Times New Roman" w:cs="Times New Roman"/>
          <w:color w:val="000000"/>
          <w:sz w:val="28"/>
          <w:szCs w:val="28"/>
        </w:rPr>
        <w:t xml:space="preserve"> -ФИО заявителя (представителя заявителя), контактные данные;</w:t>
      </w:r>
    </w:p>
    <w:p w14:paraId="10C98970" w14:textId="77777777" w:rsidR="00202FC4" w:rsidRPr="00CF0888" w:rsidRDefault="00202FC4" w:rsidP="00CF0888">
      <w:pPr>
        <w:widowControl/>
        <w:numPr>
          <w:ilvl w:val="0"/>
          <w:numId w:val="14"/>
        </w:numPr>
        <w:tabs>
          <w:tab w:val="clear" w:pos="0"/>
          <w:tab w:val="num" w:pos="1080"/>
        </w:tabs>
        <w:suppressAutoHyphens/>
        <w:autoSpaceDE/>
        <w:autoSpaceDN/>
        <w:adjustRightInd/>
        <w:ind w:left="0" w:firstLine="851"/>
        <w:jc w:val="both"/>
        <w:rPr>
          <w:rFonts w:ascii="Times New Roman" w:eastAsia="Calibri" w:hAnsi="Times New Roman" w:cs="Times New Roman"/>
          <w:color w:val="000000"/>
          <w:sz w:val="28"/>
          <w:szCs w:val="28"/>
        </w:rPr>
      </w:pPr>
      <w:r w:rsidRPr="00CF0888">
        <w:rPr>
          <w:rFonts w:ascii="Times New Roman" w:eastAsia="Calibri" w:hAnsi="Times New Roman" w:cs="Times New Roman"/>
          <w:color w:val="000000"/>
          <w:sz w:val="28"/>
          <w:szCs w:val="28"/>
        </w:rPr>
        <w:t>-перечень предоставляемых документов (с указанием их наименования, количества, порядкового номера, даты получения документов);</w:t>
      </w:r>
    </w:p>
    <w:p w14:paraId="1EAA589E" w14:textId="77777777" w:rsidR="00202FC4" w:rsidRPr="00CF0888" w:rsidRDefault="00202FC4" w:rsidP="00CF0888">
      <w:pPr>
        <w:widowControl/>
        <w:numPr>
          <w:ilvl w:val="0"/>
          <w:numId w:val="14"/>
        </w:numPr>
        <w:tabs>
          <w:tab w:val="clear" w:pos="0"/>
          <w:tab w:val="num" w:pos="1080"/>
        </w:tabs>
        <w:suppressAutoHyphens/>
        <w:autoSpaceDE/>
        <w:autoSpaceDN/>
        <w:adjustRightInd/>
        <w:ind w:left="0" w:firstLine="851"/>
        <w:jc w:val="both"/>
        <w:rPr>
          <w:rFonts w:ascii="Times New Roman" w:eastAsia="Calibri" w:hAnsi="Times New Roman" w:cs="Times New Roman"/>
          <w:color w:val="000000"/>
          <w:sz w:val="28"/>
          <w:szCs w:val="28"/>
        </w:rPr>
      </w:pPr>
      <w:r w:rsidRPr="00CF0888">
        <w:rPr>
          <w:rFonts w:ascii="Times New Roman" w:eastAsia="Calibri" w:hAnsi="Times New Roman" w:cs="Times New Roman"/>
          <w:color w:val="000000"/>
          <w:sz w:val="28"/>
          <w:szCs w:val="28"/>
        </w:rPr>
        <w:t>-ФИО, должность и подпись специалиста Отдела или БУ «МФЦ», принявшего документ;</w:t>
      </w:r>
    </w:p>
    <w:p w14:paraId="08167174" w14:textId="77777777" w:rsidR="00202FC4" w:rsidRPr="00CF0888" w:rsidRDefault="00202FC4" w:rsidP="00CF0888">
      <w:pPr>
        <w:widowControl/>
        <w:numPr>
          <w:ilvl w:val="0"/>
          <w:numId w:val="14"/>
        </w:numPr>
        <w:tabs>
          <w:tab w:val="clear" w:pos="0"/>
          <w:tab w:val="num" w:pos="1080"/>
        </w:tabs>
        <w:suppressAutoHyphens/>
        <w:autoSpaceDE/>
        <w:autoSpaceDN/>
        <w:adjustRightInd/>
        <w:ind w:left="0" w:firstLine="851"/>
        <w:jc w:val="both"/>
        <w:rPr>
          <w:rFonts w:ascii="Times New Roman" w:eastAsia="Calibri" w:hAnsi="Times New Roman" w:cs="Times New Roman"/>
          <w:color w:val="000000"/>
          <w:sz w:val="28"/>
          <w:szCs w:val="28"/>
        </w:rPr>
      </w:pPr>
      <w:r w:rsidRPr="00CF0888">
        <w:rPr>
          <w:rFonts w:ascii="Times New Roman" w:eastAsia="Calibri" w:hAnsi="Times New Roman" w:cs="Times New Roman"/>
          <w:color w:val="000000"/>
          <w:sz w:val="28"/>
          <w:szCs w:val="28"/>
        </w:rPr>
        <w:t xml:space="preserve">-уведомление о возможном отказе в предоставлении услуги. </w:t>
      </w:r>
    </w:p>
    <w:p w14:paraId="600B30A0" w14:textId="77777777" w:rsidR="00202FC4" w:rsidRPr="00CF0888" w:rsidRDefault="00202FC4" w:rsidP="00CF0888">
      <w:pPr>
        <w:widowControl/>
        <w:numPr>
          <w:ilvl w:val="0"/>
          <w:numId w:val="14"/>
        </w:numPr>
        <w:tabs>
          <w:tab w:val="clear" w:pos="0"/>
          <w:tab w:val="num" w:pos="1080"/>
        </w:tabs>
        <w:suppressAutoHyphens/>
        <w:autoSpaceDE/>
        <w:autoSpaceDN/>
        <w:adjustRightInd/>
        <w:ind w:left="0" w:firstLine="851"/>
        <w:jc w:val="both"/>
        <w:rPr>
          <w:rFonts w:ascii="Times New Roman" w:eastAsia="Calibri" w:hAnsi="Times New Roman" w:cs="Times New Roman"/>
          <w:color w:val="000000"/>
          <w:sz w:val="28"/>
          <w:szCs w:val="28"/>
        </w:rPr>
      </w:pPr>
      <w:r w:rsidRPr="00CF0888">
        <w:rPr>
          <w:rFonts w:ascii="Times New Roman" w:eastAsia="Calibri" w:hAnsi="Times New Roman" w:cs="Times New Roman"/>
          <w:color w:val="000000"/>
          <w:sz w:val="28"/>
          <w:szCs w:val="28"/>
        </w:rPr>
        <w:t>3.2.5. В Администрации регистрация заявления о предоставлении Муниципальной услуги и пакета документов, приложенного к заявлению, производится в Отделе в день его поступления путем присвоения каждому заявлению уникального входящего номера.</w:t>
      </w:r>
    </w:p>
    <w:bookmarkEnd w:id="32"/>
    <w:p w14:paraId="285560E3" w14:textId="77777777" w:rsidR="00202FC4" w:rsidRPr="00CF0888" w:rsidRDefault="00202FC4" w:rsidP="00CF0888">
      <w:pPr>
        <w:widowControl/>
        <w:numPr>
          <w:ilvl w:val="0"/>
          <w:numId w:val="14"/>
        </w:numPr>
        <w:tabs>
          <w:tab w:val="clear" w:pos="0"/>
          <w:tab w:val="num" w:pos="1080"/>
        </w:tabs>
        <w:suppressAutoHyphens/>
        <w:autoSpaceDE/>
        <w:autoSpaceDN/>
        <w:adjustRightInd/>
        <w:ind w:left="0" w:firstLine="851"/>
        <w:jc w:val="both"/>
        <w:rPr>
          <w:rFonts w:ascii="Times New Roman" w:eastAsia="Calibri" w:hAnsi="Times New Roman" w:cs="Times New Roman"/>
          <w:color w:val="000000"/>
          <w:sz w:val="28"/>
          <w:szCs w:val="28"/>
        </w:rPr>
      </w:pPr>
      <w:r w:rsidRPr="00CF0888">
        <w:rPr>
          <w:rFonts w:ascii="Times New Roman" w:eastAsia="Calibri" w:hAnsi="Times New Roman" w:cs="Times New Roman"/>
          <w:color w:val="000000"/>
          <w:sz w:val="28"/>
          <w:szCs w:val="28"/>
        </w:rPr>
        <w:t>Срок регистрации заявления и выдачи заявителю расписки в получении документов, составляет не более 30 минут.</w:t>
      </w:r>
    </w:p>
    <w:p w14:paraId="6E72BA7B" w14:textId="77777777" w:rsidR="00202FC4" w:rsidRPr="00CF0888" w:rsidRDefault="00202FC4" w:rsidP="00CF0888">
      <w:pPr>
        <w:widowControl/>
        <w:autoSpaceDE/>
        <w:ind w:firstLine="709"/>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3.2.6. После принятия заявления и прилагаемых к нему документов в БУ «МФЦ», документы из БУ «МФЦ» в течение 1 рабочего дня передаются через курьера в Администрацию. Передача документов осуществляется на основании реестра, который составляется в 2 экземплярах и содержит дату и время передачи.</w:t>
      </w:r>
    </w:p>
    <w:bookmarkEnd w:id="31"/>
    <w:p w14:paraId="4268EE9B" w14:textId="77777777" w:rsidR="00202FC4" w:rsidRPr="00CF0888" w:rsidRDefault="00202FC4" w:rsidP="00CF0888">
      <w:pPr>
        <w:ind w:firstLine="709"/>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При передаче пакета документов специалист Администрации проверяет в присутствии курьера соответствие и количество документов с данными, указанными в реестре, проставляет дату, время получения документов и свою подпись. Первый экземпляр реестра остаётся в Администрации и передается в Отдел, второй - подлежит возврату курьеру. Информация о получении документов заносится в электронную базу, которую ведет Отдел.</w:t>
      </w:r>
    </w:p>
    <w:p w14:paraId="4E9675C4" w14:textId="77777777" w:rsidR="00202FC4" w:rsidRPr="00CF0888" w:rsidRDefault="00202FC4" w:rsidP="00CF0888">
      <w:pPr>
        <w:tabs>
          <w:tab w:val="left" w:pos="720"/>
          <w:tab w:val="left" w:pos="6480"/>
        </w:tabs>
        <w:ind w:firstLine="709"/>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3.2.7. Результатом административной процедуры является принятие от заявителя заявления и прилагаемых к нему документов специалистом Отдела, а в случае принятия заявления работником БУ «МФЦ» - передача документов в Администрацию.</w:t>
      </w:r>
    </w:p>
    <w:p w14:paraId="7D30C8A6" w14:textId="77777777" w:rsidR="00202FC4" w:rsidRPr="00CF0888" w:rsidRDefault="00202FC4" w:rsidP="00CF0888">
      <w:pPr>
        <w:tabs>
          <w:tab w:val="left" w:pos="720"/>
          <w:tab w:val="left" w:pos="6480"/>
        </w:tabs>
        <w:ind w:firstLine="709"/>
        <w:jc w:val="both"/>
        <w:rPr>
          <w:rFonts w:ascii="Times New Roman" w:hAnsi="Times New Roman" w:cs="Times New Roman"/>
          <w:color w:val="000000"/>
          <w:sz w:val="28"/>
          <w:szCs w:val="28"/>
        </w:rPr>
      </w:pPr>
    </w:p>
    <w:p w14:paraId="538E9073" w14:textId="77777777" w:rsidR="00202FC4" w:rsidRPr="00CF0888" w:rsidRDefault="00202FC4" w:rsidP="00CF0888">
      <w:pPr>
        <w:pStyle w:val="1"/>
        <w:tabs>
          <w:tab w:val="num" w:pos="0"/>
        </w:tabs>
        <w:suppressAutoHyphens/>
        <w:autoSpaceDN/>
        <w:adjustRightInd/>
        <w:spacing w:before="0" w:after="0"/>
        <w:jc w:val="both"/>
        <w:rPr>
          <w:rFonts w:ascii="Times New Roman" w:hAnsi="Times New Roman" w:cs="Times New Roman"/>
          <w:color w:val="000000"/>
          <w:sz w:val="28"/>
          <w:szCs w:val="28"/>
        </w:rPr>
      </w:pPr>
      <w:bookmarkStart w:id="33" w:name="sub_75"/>
      <w:r w:rsidRPr="00CF0888">
        <w:rPr>
          <w:rFonts w:ascii="Times New Roman" w:hAnsi="Times New Roman" w:cs="Times New Roman"/>
          <w:color w:val="000000"/>
          <w:sz w:val="28"/>
          <w:szCs w:val="28"/>
        </w:rPr>
        <w:tab/>
        <w:t>3.3. Рассмотрение заявления, поступившего, в том числе и в электронной</w:t>
      </w:r>
      <w:r w:rsidRPr="00CF0888">
        <w:rPr>
          <w:rFonts w:ascii="Times New Roman" w:hAnsi="Times New Roman" w:cs="Times New Roman"/>
          <w:b w:val="0"/>
          <w:color w:val="000000"/>
          <w:sz w:val="28"/>
          <w:szCs w:val="28"/>
        </w:rPr>
        <w:t xml:space="preserve"> </w:t>
      </w:r>
      <w:r w:rsidRPr="00CF0888">
        <w:rPr>
          <w:rFonts w:ascii="Times New Roman" w:hAnsi="Times New Roman" w:cs="Times New Roman"/>
          <w:color w:val="000000"/>
          <w:sz w:val="28"/>
          <w:szCs w:val="28"/>
        </w:rPr>
        <w:t>форме</w:t>
      </w:r>
    </w:p>
    <w:p w14:paraId="1F486744" w14:textId="77777777" w:rsidR="00202FC4" w:rsidRPr="00CF0888" w:rsidRDefault="00202FC4" w:rsidP="00CF0888">
      <w:pPr>
        <w:jc w:val="both"/>
        <w:rPr>
          <w:rFonts w:ascii="Times New Roman" w:hAnsi="Times New Roman" w:cs="Times New Roman"/>
          <w:color w:val="000000"/>
          <w:sz w:val="28"/>
          <w:szCs w:val="28"/>
        </w:rPr>
      </w:pPr>
    </w:p>
    <w:p w14:paraId="37AE6D3A" w14:textId="77777777" w:rsidR="00202FC4" w:rsidRPr="003C2621" w:rsidRDefault="00310C43" w:rsidP="003C2621">
      <w:pPr>
        <w:jc w:val="both"/>
        <w:rPr>
          <w:rFonts w:ascii="Times New Roman" w:hAnsi="Times New Roman" w:cs="Times New Roman"/>
          <w:color w:val="000000"/>
          <w:sz w:val="28"/>
          <w:szCs w:val="28"/>
        </w:rPr>
      </w:pPr>
      <w:r>
        <w:rPr>
          <w:rFonts w:ascii="Times New Roman" w:hAnsi="Times New Roman" w:cs="Times New Roman"/>
          <w:color w:val="000000"/>
          <w:sz w:val="28"/>
          <w:szCs w:val="28"/>
        </w:rPr>
        <w:tab/>
      </w:r>
      <w:r w:rsidR="00202FC4" w:rsidRPr="003C2621">
        <w:rPr>
          <w:rFonts w:ascii="Times New Roman" w:hAnsi="Times New Roman" w:cs="Times New Roman"/>
          <w:color w:val="000000"/>
          <w:sz w:val="28"/>
          <w:szCs w:val="28"/>
        </w:rPr>
        <w:t xml:space="preserve">3.3.1. Юридическим фактом, инициирующим начало административной процедуры, является поступление заявления </w:t>
      </w:r>
      <w:r w:rsidR="00832D29" w:rsidRPr="003C2621">
        <w:rPr>
          <w:rFonts w:ascii="Times New Roman" w:hAnsi="Times New Roman" w:cs="Times New Roman"/>
          <w:color w:val="000000"/>
          <w:sz w:val="28"/>
          <w:szCs w:val="28"/>
        </w:rPr>
        <w:t>о выдаче специального разрешения</w:t>
      </w:r>
      <w:r w:rsidR="00ED0BE4" w:rsidRPr="003C2621">
        <w:rPr>
          <w:rFonts w:ascii="Times New Roman" w:hAnsi="Times New Roman" w:cs="Times New Roman"/>
          <w:color w:val="000000"/>
          <w:sz w:val="28"/>
          <w:szCs w:val="28"/>
        </w:rPr>
        <w:t xml:space="preserve"> </w:t>
      </w:r>
      <w:r w:rsidR="00ED0BE4" w:rsidRPr="003C2621">
        <w:rPr>
          <w:rFonts w:ascii="Times New Roman" w:hAnsi="Times New Roman" w:cs="Times New Roman"/>
          <w:bCs/>
          <w:sz w:val="28"/>
          <w:szCs w:val="28"/>
        </w:rPr>
        <w:lastRenderedPageBreak/>
        <w:t xml:space="preserve">на движение по автомобильным дорогам местного значения транспортных средств, осуществляющих перевозки опасных, тяжеловесных и (или) </w:t>
      </w:r>
      <w:r w:rsidR="00ED0BE4" w:rsidRPr="003C2621">
        <w:rPr>
          <w:rFonts w:ascii="Times New Roman" w:hAnsi="Times New Roman" w:cs="Times New Roman"/>
          <w:sz w:val="28"/>
          <w:szCs w:val="28"/>
        </w:rPr>
        <w:t>крупногабаритных грузов</w:t>
      </w:r>
      <w:r w:rsidR="00202FC4" w:rsidRPr="003C2621">
        <w:rPr>
          <w:rFonts w:ascii="Times New Roman" w:hAnsi="Times New Roman" w:cs="Times New Roman"/>
          <w:color w:val="000000"/>
          <w:sz w:val="28"/>
          <w:szCs w:val="28"/>
        </w:rPr>
        <w:t xml:space="preserve"> (далее - заявление о предоставлении Муниципальной услуги).</w:t>
      </w:r>
    </w:p>
    <w:p w14:paraId="39A11586" w14:textId="77777777" w:rsidR="004C559D" w:rsidRPr="003C2621" w:rsidRDefault="00310C43" w:rsidP="003C2621">
      <w:pPr>
        <w:jc w:val="both"/>
        <w:rPr>
          <w:rFonts w:ascii="Times New Roman" w:hAnsi="Times New Roman" w:cs="Times New Roman"/>
          <w:color w:val="000000"/>
          <w:sz w:val="28"/>
          <w:szCs w:val="28"/>
        </w:rPr>
      </w:pPr>
      <w:r>
        <w:rPr>
          <w:rFonts w:ascii="Times New Roman" w:hAnsi="Times New Roman" w:cs="Times New Roman"/>
          <w:color w:val="000000"/>
          <w:sz w:val="28"/>
          <w:szCs w:val="28"/>
        </w:rPr>
        <w:tab/>
      </w:r>
      <w:r w:rsidR="00202FC4" w:rsidRPr="003C2621">
        <w:rPr>
          <w:rFonts w:ascii="Times New Roman" w:hAnsi="Times New Roman" w:cs="Times New Roman"/>
          <w:color w:val="000000"/>
          <w:sz w:val="28"/>
          <w:szCs w:val="28"/>
        </w:rPr>
        <w:t>3.3.2. При поступлении заявления о предоставлении Муниципальной услуги ответственный исполнитель Отдела осуществляет его рассмотрение на предмет</w:t>
      </w:r>
      <w:r w:rsidR="004C559D" w:rsidRPr="003C2621">
        <w:rPr>
          <w:rFonts w:ascii="Times New Roman" w:hAnsi="Times New Roman" w:cs="Times New Roman"/>
          <w:color w:val="000000"/>
          <w:sz w:val="28"/>
          <w:szCs w:val="28"/>
        </w:rPr>
        <w:t>:</w:t>
      </w:r>
      <w:r w:rsidR="00202FC4" w:rsidRPr="003C2621">
        <w:rPr>
          <w:rFonts w:ascii="Times New Roman" w:hAnsi="Times New Roman" w:cs="Times New Roman"/>
          <w:color w:val="000000"/>
          <w:sz w:val="28"/>
          <w:szCs w:val="28"/>
        </w:rPr>
        <w:t xml:space="preserve"> </w:t>
      </w:r>
    </w:p>
    <w:p w14:paraId="73C38C25" w14:textId="77777777" w:rsidR="009C5023" w:rsidRPr="003C2621" w:rsidRDefault="00310C43" w:rsidP="003C2621">
      <w:pPr>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w:t>
      </w:r>
      <w:r w:rsidR="009C5023" w:rsidRPr="003C2621">
        <w:rPr>
          <w:rFonts w:ascii="Times New Roman" w:eastAsia="Calibri" w:hAnsi="Times New Roman" w:cs="Times New Roman"/>
          <w:sz w:val="28"/>
          <w:szCs w:val="28"/>
          <w:lang w:eastAsia="en-US"/>
        </w:rPr>
        <w:t>полноты и достоверности сведений, содержащихся в представленных заявителем, а также полученных по средствам межведомственного взаимодействия документах;</w:t>
      </w:r>
    </w:p>
    <w:p w14:paraId="2FE458CF" w14:textId="77777777" w:rsidR="009C5023" w:rsidRPr="003C2621" w:rsidRDefault="00310C43" w:rsidP="003C2621">
      <w:pPr>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w:t>
      </w:r>
      <w:r w:rsidR="009C5023" w:rsidRPr="003C2621">
        <w:rPr>
          <w:rFonts w:ascii="Times New Roman" w:eastAsia="Calibri" w:hAnsi="Times New Roman" w:cs="Times New Roman"/>
          <w:sz w:val="28"/>
          <w:szCs w:val="28"/>
          <w:lang w:eastAsia="en-US"/>
        </w:rPr>
        <w:t>наличие оснований для отказа в предоставлении муниципальной услуги, предусмотренных подразделом 2.10 настоящего Регламента.</w:t>
      </w:r>
    </w:p>
    <w:p w14:paraId="662FD04B" w14:textId="77777777" w:rsidR="009C5023" w:rsidRPr="003C2621" w:rsidRDefault="009C5023" w:rsidP="003C2621">
      <w:pPr>
        <w:ind w:firstLine="709"/>
        <w:jc w:val="both"/>
        <w:rPr>
          <w:rFonts w:ascii="Times New Roman" w:eastAsia="Calibri" w:hAnsi="Times New Roman" w:cs="Times New Roman"/>
          <w:sz w:val="28"/>
          <w:szCs w:val="28"/>
          <w:lang w:eastAsia="en-US"/>
        </w:rPr>
      </w:pPr>
      <w:r w:rsidRPr="003C2621">
        <w:rPr>
          <w:rFonts w:ascii="Times New Roman" w:eastAsia="Calibri" w:hAnsi="Times New Roman" w:cs="Times New Roman"/>
          <w:sz w:val="28"/>
          <w:szCs w:val="28"/>
          <w:lang w:eastAsia="en-US"/>
        </w:rPr>
        <w:t xml:space="preserve">3.3.2. В случае отсутствия оснований для отказа в предоставлении муниципальной услуги специалист Уполномоченного органа в течение 4 рабочих дней со дня регистрации заявления: </w:t>
      </w:r>
    </w:p>
    <w:p w14:paraId="5356B7F1" w14:textId="77777777" w:rsidR="009C5023" w:rsidRPr="003C2621" w:rsidRDefault="009C5023" w:rsidP="003C2621">
      <w:pPr>
        <w:ind w:firstLine="709"/>
        <w:jc w:val="both"/>
        <w:rPr>
          <w:rFonts w:ascii="Times New Roman" w:eastAsia="Calibri" w:hAnsi="Times New Roman" w:cs="Times New Roman"/>
          <w:sz w:val="28"/>
          <w:szCs w:val="28"/>
          <w:lang w:eastAsia="en-US"/>
        </w:rPr>
      </w:pPr>
      <w:r w:rsidRPr="003C2621">
        <w:rPr>
          <w:rFonts w:ascii="Times New Roman" w:eastAsia="Calibri" w:hAnsi="Times New Roman" w:cs="Times New Roman"/>
          <w:sz w:val="28"/>
          <w:szCs w:val="28"/>
          <w:lang w:eastAsia="en-US"/>
        </w:rPr>
        <w:t>1) устанавливает путь следования по заявленному маршруту;</w:t>
      </w:r>
    </w:p>
    <w:p w14:paraId="40DB8B91" w14:textId="77777777" w:rsidR="009C5023" w:rsidRPr="003C2621" w:rsidRDefault="009C5023" w:rsidP="003C2621">
      <w:pPr>
        <w:ind w:firstLine="709"/>
        <w:jc w:val="both"/>
        <w:rPr>
          <w:rFonts w:ascii="Times New Roman" w:eastAsia="Calibri" w:hAnsi="Times New Roman" w:cs="Times New Roman"/>
          <w:sz w:val="28"/>
          <w:szCs w:val="28"/>
          <w:lang w:eastAsia="en-US"/>
        </w:rPr>
      </w:pPr>
      <w:r w:rsidRPr="003C2621">
        <w:rPr>
          <w:rFonts w:ascii="Times New Roman" w:eastAsia="Calibri" w:hAnsi="Times New Roman" w:cs="Times New Roman"/>
          <w:sz w:val="28"/>
          <w:szCs w:val="28"/>
          <w:lang w:eastAsia="en-US"/>
        </w:rPr>
        <w:t>2) определяет владельцев автомобильных дорог по пути следования заявленного маршрута;</w:t>
      </w:r>
    </w:p>
    <w:p w14:paraId="41860C8C" w14:textId="77777777" w:rsidR="009C5023" w:rsidRPr="003C2621" w:rsidRDefault="009C5023" w:rsidP="003C2621">
      <w:pPr>
        <w:ind w:firstLine="709"/>
        <w:jc w:val="both"/>
        <w:rPr>
          <w:rFonts w:ascii="Times New Roman" w:eastAsia="Calibri" w:hAnsi="Times New Roman" w:cs="Times New Roman"/>
          <w:sz w:val="28"/>
          <w:szCs w:val="28"/>
          <w:lang w:eastAsia="en-US"/>
        </w:rPr>
      </w:pPr>
      <w:r w:rsidRPr="003C2621">
        <w:rPr>
          <w:rFonts w:ascii="Times New Roman" w:eastAsia="Calibri" w:hAnsi="Times New Roman" w:cs="Times New Roman"/>
          <w:sz w:val="28"/>
          <w:szCs w:val="28"/>
          <w:lang w:eastAsia="en-US"/>
        </w:rPr>
        <w:t xml:space="preserve">3) направляет в адрес владельцев автомобильных дорог, по дорогам которых проходит данный маршрут, часть маршрута, заявку на согласование маршрута транспортного средства, осуществляющего перевозки тяжеловесных и (или) крупногабаритных грузов, в которой указываются: наименование органа, направившего заявку, исходящий номер и дата заявки, вид перевозки; маршрут движения (участок маршрута); наименование и адрес владельца транспортного средства; государственный регистрационный знак транспортного средства; предполагаемый срок и количество поездок; характеристика груза (наименование, габариты, масса); параметры транспортного средства (автопоезда) (расстояние межу осями, нагрузки на оси, количество осей, масса транспортного средства (автопоезда) без груза/с грузом, габариты транспортного средства (автопоезда)); необходимость автомобиля прикрытия (сопровождения), предполагаемая скорость движения, подпись должностного лица (в случае направления заявки на бумажном носителе). </w:t>
      </w:r>
    </w:p>
    <w:p w14:paraId="4E9C2CA7" w14:textId="77777777" w:rsidR="009C5023" w:rsidRPr="003C2621" w:rsidRDefault="009C5023" w:rsidP="003C2621">
      <w:pPr>
        <w:ind w:firstLine="709"/>
        <w:jc w:val="both"/>
        <w:rPr>
          <w:rFonts w:ascii="Times New Roman" w:eastAsia="Calibri" w:hAnsi="Times New Roman" w:cs="Times New Roman"/>
          <w:sz w:val="28"/>
          <w:szCs w:val="28"/>
          <w:lang w:eastAsia="en-US"/>
        </w:rPr>
      </w:pPr>
      <w:r w:rsidRPr="003C2621">
        <w:rPr>
          <w:rFonts w:ascii="Times New Roman" w:eastAsia="Calibri" w:hAnsi="Times New Roman" w:cs="Times New Roman"/>
          <w:sz w:val="28"/>
          <w:szCs w:val="28"/>
          <w:lang w:eastAsia="en-US"/>
        </w:rPr>
        <w:t>3.3.3. Заявка регистрируется собственником автомобильной дороги в течение одного рабочего дня с даты её поступления, в том числе в ведомственных информационных системах или единой системе межведомственного электронного взаимодействия при использовании таких систем.</w:t>
      </w:r>
    </w:p>
    <w:p w14:paraId="5869DBAE" w14:textId="77777777" w:rsidR="009C5023" w:rsidRPr="003C2621" w:rsidRDefault="009C5023" w:rsidP="003C2621">
      <w:pPr>
        <w:ind w:firstLine="709"/>
        <w:jc w:val="both"/>
        <w:rPr>
          <w:rFonts w:ascii="Times New Roman" w:eastAsia="Calibri" w:hAnsi="Times New Roman" w:cs="Times New Roman"/>
          <w:sz w:val="28"/>
          <w:szCs w:val="28"/>
          <w:lang w:eastAsia="en-US"/>
        </w:rPr>
      </w:pPr>
      <w:r w:rsidRPr="003C2621">
        <w:rPr>
          <w:rFonts w:ascii="Times New Roman" w:eastAsia="Calibri" w:hAnsi="Times New Roman" w:cs="Times New Roman"/>
          <w:sz w:val="28"/>
          <w:szCs w:val="28"/>
          <w:lang w:eastAsia="en-US"/>
        </w:rPr>
        <w:t>3.3.4. Согласование маршрута транспортного средства, осуществляющего перевозки тяжеловесных и (или) крупногабаритных грузов, проводится собственником автомобильной дороги в течение четырёх рабочих дней с даты поступления от Администрации Заявки.</w:t>
      </w:r>
    </w:p>
    <w:p w14:paraId="701D9A52" w14:textId="77777777" w:rsidR="009C5023" w:rsidRPr="003C2621" w:rsidRDefault="009C5023" w:rsidP="003C2621">
      <w:pPr>
        <w:ind w:firstLine="709"/>
        <w:jc w:val="both"/>
        <w:rPr>
          <w:rFonts w:ascii="Times New Roman" w:eastAsia="Calibri" w:hAnsi="Times New Roman" w:cs="Times New Roman"/>
          <w:sz w:val="28"/>
          <w:szCs w:val="28"/>
          <w:lang w:eastAsia="en-US"/>
        </w:rPr>
      </w:pPr>
      <w:r w:rsidRPr="003C2621">
        <w:rPr>
          <w:rFonts w:ascii="Times New Roman" w:eastAsia="Calibri" w:hAnsi="Times New Roman" w:cs="Times New Roman"/>
          <w:sz w:val="28"/>
          <w:szCs w:val="28"/>
          <w:lang w:eastAsia="en-US"/>
        </w:rPr>
        <w:t xml:space="preserve">При согласовании маршрута транспортного средства, осуществляющего перевозки тяжеловесных грузов, владельцем автомобильной дороги в адрес уполномоченного органа направляется расчет платы в счет возмещения вреда, причиняемого автомобильным дорогам транспортным средством, </w:t>
      </w:r>
      <w:r w:rsidRPr="003C2621">
        <w:rPr>
          <w:rFonts w:ascii="Times New Roman" w:eastAsia="Calibri" w:hAnsi="Times New Roman" w:cs="Times New Roman"/>
          <w:sz w:val="28"/>
          <w:szCs w:val="28"/>
          <w:lang w:eastAsia="en-US"/>
        </w:rPr>
        <w:lastRenderedPageBreak/>
        <w:t>осуществляющим перевозку тяжеловесного груза.</w:t>
      </w:r>
    </w:p>
    <w:p w14:paraId="3AB61C26" w14:textId="77777777" w:rsidR="009C5023" w:rsidRPr="003C2621" w:rsidRDefault="009C5023" w:rsidP="003C2621">
      <w:pPr>
        <w:ind w:firstLine="720"/>
        <w:jc w:val="both"/>
        <w:rPr>
          <w:rFonts w:ascii="Times New Roman" w:eastAsia="Calibri" w:hAnsi="Times New Roman" w:cs="Times New Roman"/>
          <w:sz w:val="28"/>
          <w:szCs w:val="28"/>
          <w:lang w:eastAsia="en-US"/>
        </w:rPr>
      </w:pPr>
      <w:r w:rsidRPr="003C2621">
        <w:rPr>
          <w:rFonts w:ascii="Times New Roman" w:eastAsia="Calibri" w:hAnsi="Times New Roman" w:cs="Times New Roman"/>
          <w:sz w:val="28"/>
          <w:szCs w:val="28"/>
          <w:lang w:eastAsia="en-US"/>
        </w:rPr>
        <w:t>В случае если будет установлено, что по маршруту, предложенному заявителем, для осуществления перевозки тяжеловесного и (или) крупногабаритного груза требуется составление специального проекта, проведение обследования автомобильных дорог, их укрепление или принятие специальных мер по обустройству автомобильных дорог, их участков, а также пересекающих автомобильную дорогу сооружений и инженерных коммуникаций Управление информирует об этом заявителя и дальнейшее согласование маршрута транспортного средства, осуществляющего перевозки тяжеловесных и (или) крупногабаритных грузов, осуществляется в соответствии с пунктом 3.4.9</w:t>
      </w:r>
      <w:hyperlink w:anchor="sub_500" w:history="1"/>
      <w:r w:rsidRPr="003C2621">
        <w:rPr>
          <w:rFonts w:ascii="Times New Roman" w:eastAsia="Calibri" w:hAnsi="Times New Roman" w:cs="Times New Roman"/>
          <w:sz w:val="28"/>
          <w:szCs w:val="28"/>
          <w:lang w:eastAsia="en-US"/>
        </w:rPr>
        <w:t xml:space="preserve"> настоящего Регламента.</w:t>
      </w:r>
    </w:p>
    <w:p w14:paraId="7762A80E" w14:textId="77777777" w:rsidR="009C5023" w:rsidRPr="003C2621" w:rsidRDefault="009C5023" w:rsidP="003C2621">
      <w:pPr>
        <w:ind w:firstLine="709"/>
        <w:jc w:val="both"/>
        <w:rPr>
          <w:rFonts w:ascii="Times New Roman" w:eastAsia="Calibri" w:hAnsi="Times New Roman" w:cs="Times New Roman"/>
          <w:sz w:val="28"/>
          <w:szCs w:val="28"/>
          <w:lang w:eastAsia="en-US"/>
        </w:rPr>
      </w:pPr>
      <w:r w:rsidRPr="003C2621">
        <w:rPr>
          <w:rFonts w:ascii="Times New Roman" w:eastAsia="Calibri" w:hAnsi="Times New Roman" w:cs="Times New Roman"/>
          <w:sz w:val="28"/>
          <w:szCs w:val="28"/>
          <w:lang w:eastAsia="en-US"/>
        </w:rPr>
        <w:t>3.3.5. Согласование маршрута транспортного средства, осуществляющего перевозки крупногабаритных грузов, осуществляется Уполномоченным органом с владельцами автомобильных дорог, по которым проходит такой маршрут, и органами Госавтоинспекции.</w:t>
      </w:r>
    </w:p>
    <w:p w14:paraId="1ED62184" w14:textId="77777777" w:rsidR="009C5023" w:rsidRPr="003C2621" w:rsidRDefault="009C5023" w:rsidP="003C2621">
      <w:pPr>
        <w:ind w:firstLine="709"/>
        <w:jc w:val="both"/>
        <w:rPr>
          <w:rFonts w:ascii="Times New Roman" w:eastAsia="Calibri" w:hAnsi="Times New Roman" w:cs="Times New Roman"/>
          <w:sz w:val="28"/>
          <w:szCs w:val="28"/>
          <w:lang w:eastAsia="en-US"/>
        </w:rPr>
      </w:pPr>
      <w:r w:rsidRPr="003C2621">
        <w:rPr>
          <w:rFonts w:ascii="Times New Roman" w:eastAsia="Calibri" w:hAnsi="Times New Roman" w:cs="Times New Roman"/>
          <w:sz w:val="28"/>
          <w:szCs w:val="28"/>
          <w:lang w:eastAsia="en-US"/>
        </w:rPr>
        <w:t>Согласование с Госавтоинспекцией проводится также в случаях, если для движения транспортного средства, осуществляющего перевозки тяжеловесных грузов, требуется: укрепление отдельных участков автомобильных дорог; принятие специальных мер по обустройству автомобильных дорог и пересекающих их сооружений и инженерных коммуникаций в пределах маршрута транспортного средства; изменение организации дорожного движения по маршруту движения транспортного средства, осуществляющего перевозки тяжеловесных и (или) крупногабаритных грузов; введение ограничений в отношении движения других транспортных средств по требованиям обеспечения безопасности дорожного движения.</w:t>
      </w:r>
    </w:p>
    <w:p w14:paraId="17D08552" w14:textId="77777777" w:rsidR="009C5023" w:rsidRPr="003C2621" w:rsidRDefault="009C5023" w:rsidP="003C2621">
      <w:pPr>
        <w:ind w:firstLine="720"/>
        <w:jc w:val="both"/>
        <w:rPr>
          <w:rFonts w:ascii="Times New Roman" w:eastAsia="Calibri" w:hAnsi="Times New Roman" w:cs="Times New Roman"/>
          <w:sz w:val="28"/>
          <w:szCs w:val="28"/>
          <w:lang w:eastAsia="en-US"/>
        </w:rPr>
      </w:pPr>
      <w:r w:rsidRPr="003C2621">
        <w:rPr>
          <w:rFonts w:ascii="Times New Roman" w:eastAsia="Calibri" w:hAnsi="Times New Roman" w:cs="Times New Roman"/>
          <w:sz w:val="28"/>
          <w:szCs w:val="28"/>
          <w:lang w:eastAsia="en-US"/>
        </w:rPr>
        <w:t>В соответствии с законодательством Российской Федерации согласование маршрута транспортного средства осуществляется путем предоставления документа о согласовании.</w:t>
      </w:r>
    </w:p>
    <w:p w14:paraId="35974F64" w14:textId="77777777" w:rsidR="009C5023" w:rsidRPr="003C2621" w:rsidRDefault="009C5023" w:rsidP="003C2621">
      <w:pPr>
        <w:ind w:firstLine="720"/>
        <w:jc w:val="both"/>
        <w:rPr>
          <w:rFonts w:ascii="Times New Roman" w:eastAsia="Calibri" w:hAnsi="Times New Roman" w:cs="Times New Roman"/>
          <w:sz w:val="28"/>
          <w:szCs w:val="28"/>
        </w:rPr>
      </w:pPr>
      <w:r w:rsidRPr="003C2621">
        <w:rPr>
          <w:rFonts w:ascii="Times New Roman" w:eastAsia="Calibri" w:hAnsi="Times New Roman" w:cs="Times New Roman"/>
          <w:sz w:val="28"/>
          <w:szCs w:val="28"/>
          <w:lang w:eastAsia="en-US"/>
        </w:rPr>
        <w:t>3.3.6. </w:t>
      </w:r>
      <w:r w:rsidRPr="003C2621">
        <w:rPr>
          <w:rFonts w:ascii="Times New Roman" w:eastAsia="Calibri" w:hAnsi="Times New Roman" w:cs="Times New Roman"/>
          <w:sz w:val="28"/>
          <w:szCs w:val="28"/>
        </w:rPr>
        <w:t>После согласования маршрута транспортного средства, осуществляющего перевозки тяжеловесных и (или) крупногабаритных грузов, всеми владельцами автомобильных дорог, входящих в указанный маршрут, специалист Уполномоченного органа оформляет специальное разрешение и в случаях, установленных пунктом 3.4.5 настоящего Регламента, направляет в адрес Госавтоинспекцию заявку на согласование маршрута транспортного средства, осуществляющего перевозки тяжеловесных и (или) крупногабаритных грузов, которая состоит из оформленного специального разрешения с приложением копий документов, указанных подразделах 2.6, 2.7 настоящего Регламента, и копий согласований маршрута транспортного средства. Заявка регистрируется Госавтоинспекцией в течение одного рабочего дня с даты её получения.</w:t>
      </w:r>
    </w:p>
    <w:p w14:paraId="08CD7670" w14:textId="77777777" w:rsidR="009C5023" w:rsidRPr="003C2621" w:rsidRDefault="009C5023" w:rsidP="003C2621">
      <w:pPr>
        <w:ind w:firstLine="708"/>
        <w:jc w:val="both"/>
        <w:rPr>
          <w:rFonts w:ascii="Times New Roman" w:eastAsia="Calibri" w:hAnsi="Times New Roman" w:cs="Times New Roman"/>
          <w:sz w:val="28"/>
          <w:szCs w:val="28"/>
          <w:lang w:eastAsia="en-US"/>
        </w:rPr>
      </w:pPr>
      <w:r w:rsidRPr="003C2621">
        <w:rPr>
          <w:rFonts w:ascii="Times New Roman" w:eastAsia="Calibri" w:hAnsi="Times New Roman" w:cs="Times New Roman"/>
          <w:sz w:val="28"/>
          <w:szCs w:val="28"/>
          <w:lang w:eastAsia="en-US"/>
        </w:rPr>
        <w:t>Согласование маршрута транспортного средства, осуществляющего перевозки тяжеловесных и (или) крупногабаритных грузов, проводится Госавтоинспекцией в течение четырёх рабочих дней с даты регистрации заявки, полученной от Уполномоченного органа.</w:t>
      </w:r>
    </w:p>
    <w:p w14:paraId="4D4568A0" w14:textId="77777777" w:rsidR="009C5023" w:rsidRPr="003C2621" w:rsidRDefault="009C5023" w:rsidP="003C2621">
      <w:pPr>
        <w:ind w:firstLine="709"/>
        <w:jc w:val="both"/>
        <w:rPr>
          <w:rFonts w:ascii="Times New Roman" w:eastAsia="Calibri" w:hAnsi="Times New Roman" w:cs="Times New Roman"/>
          <w:sz w:val="28"/>
          <w:szCs w:val="28"/>
          <w:lang w:eastAsia="en-US"/>
        </w:rPr>
      </w:pPr>
      <w:r w:rsidRPr="003C2621">
        <w:rPr>
          <w:rFonts w:ascii="Times New Roman" w:eastAsia="Calibri" w:hAnsi="Times New Roman" w:cs="Times New Roman"/>
          <w:sz w:val="28"/>
          <w:szCs w:val="28"/>
          <w:lang w:eastAsia="en-US"/>
        </w:rPr>
        <w:t xml:space="preserve">3.3.7. При согласовании маршрута транспортного средства, </w:t>
      </w:r>
      <w:r w:rsidRPr="003C2621">
        <w:rPr>
          <w:rFonts w:ascii="Times New Roman" w:eastAsia="Calibri" w:hAnsi="Times New Roman" w:cs="Times New Roman"/>
          <w:sz w:val="28"/>
          <w:szCs w:val="28"/>
          <w:lang w:eastAsia="en-US"/>
        </w:rPr>
        <w:lastRenderedPageBreak/>
        <w:t>осуществляющего перевозки тяжеловесных и (или) крупногабаритных грузов, Госавтоинспекция делает записи в разрешении о согласовании, в пунктах «Вид сопровождения», «Особые условия движения» и «Владельцы автомобильных дорог, сооружений, инженерных коммуникаций, органы управления Госавтоинспекции и другие организации, согласовавшие перевозку» (номер и дату согласования, фамилию, имя, отчество и должность сотрудника Госавтоинспекции), которые скрепляются печатью, подписью должностного лица Госавтоинспекции и направляет бланк разрешения в Администрацию.</w:t>
      </w:r>
    </w:p>
    <w:p w14:paraId="7ACB95F7" w14:textId="77777777" w:rsidR="009C5023" w:rsidRPr="003C2621" w:rsidRDefault="009C5023" w:rsidP="003C2621">
      <w:pPr>
        <w:ind w:firstLine="709"/>
        <w:jc w:val="both"/>
        <w:rPr>
          <w:rFonts w:ascii="Times New Roman" w:eastAsia="Calibri" w:hAnsi="Times New Roman" w:cs="Times New Roman"/>
          <w:sz w:val="28"/>
          <w:szCs w:val="28"/>
          <w:lang w:eastAsia="en-US"/>
        </w:rPr>
      </w:pPr>
      <w:r w:rsidRPr="003C2621">
        <w:rPr>
          <w:rFonts w:ascii="Times New Roman" w:eastAsia="Calibri" w:hAnsi="Times New Roman" w:cs="Times New Roman"/>
          <w:sz w:val="28"/>
          <w:szCs w:val="28"/>
          <w:lang w:eastAsia="en-US"/>
        </w:rPr>
        <w:t>3.3.8. В случае нарушения владельцами автомобильных дорог или согласующими организациями установленных сроков согласования специалист Управления приостанавливает оформление специального разрешения на перевозку до получения ответа с предоставлением заявителю информации о причинах приостановления.</w:t>
      </w:r>
    </w:p>
    <w:p w14:paraId="6F452EBF" w14:textId="77777777" w:rsidR="009C5023" w:rsidRPr="003C2621" w:rsidRDefault="009C5023" w:rsidP="003C2621">
      <w:pPr>
        <w:ind w:firstLine="709"/>
        <w:jc w:val="both"/>
        <w:rPr>
          <w:rFonts w:ascii="Times New Roman" w:eastAsia="Calibri" w:hAnsi="Times New Roman" w:cs="Times New Roman"/>
          <w:sz w:val="28"/>
          <w:szCs w:val="28"/>
          <w:lang w:eastAsia="en-US"/>
        </w:rPr>
      </w:pPr>
      <w:r w:rsidRPr="003C2621">
        <w:rPr>
          <w:rFonts w:ascii="Times New Roman" w:eastAsia="Calibri" w:hAnsi="Times New Roman" w:cs="Times New Roman"/>
          <w:sz w:val="28"/>
          <w:szCs w:val="28"/>
          <w:lang w:eastAsia="en-US"/>
        </w:rPr>
        <w:t>3.3.9. Особенности выполнения административных процедур (действий) для выдачи разрешения на движение по автомобильным дорогам местного значения транспортных средств, осуществляющих перевозки тяжеловесных и (или) крупногабаритных грузов:</w:t>
      </w:r>
    </w:p>
    <w:p w14:paraId="4C1F45B4" w14:textId="77777777" w:rsidR="009C5023" w:rsidRPr="003C2621" w:rsidRDefault="009C5023" w:rsidP="003C2621">
      <w:pPr>
        <w:ind w:firstLine="709"/>
        <w:jc w:val="both"/>
        <w:rPr>
          <w:rFonts w:ascii="Times New Roman" w:eastAsia="Calibri" w:hAnsi="Times New Roman" w:cs="Times New Roman"/>
          <w:sz w:val="28"/>
          <w:szCs w:val="28"/>
          <w:lang w:eastAsia="en-US"/>
        </w:rPr>
      </w:pPr>
      <w:r w:rsidRPr="003C2621">
        <w:rPr>
          <w:rFonts w:ascii="Times New Roman" w:eastAsia="Calibri" w:hAnsi="Times New Roman" w:cs="Times New Roman"/>
          <w:sz w:val="28"/>
          <w:szCs w:val="28"/>
          <w:lang w:eastAsia="en-US"/>
        </w:rPr>
        <w:t xml:space="preserve">1) в случае, если для осуществления перевозки тяжеловесных и (или) крупногабаритных грузов требуется принятие специальных мер по обустройству пересекающих автомобильную дорогу сооружений и инженерных коммуникаций, владелец автомобильной дороги (участка автомобильной дороги) направляет в течение одного рабочего дня со дня регистрации им заявки от Управления соответствующую заявку владельцам данных сооружений и инженерных коммуникаций и информирует об этом </w:t>
      </w:r>
      <w:r w:rsidR="00D04D3E">
        <w:rPr>
          <w:rFonts w:ascii="Times New Roman" w:eastAsia="Calibri" w:hAnsi="Times New Roman" w:cs="Times New Roman"/>
          <w:sz w:val="28"/>
          <w:szCs w:val="28"/>
          <w:lang w:eastAsia="en-US"/>
        </w:rPr>
        <w:t>Отдел</w:t>
      </w:r>
      <w:r w:rsidRPr="003C2621">
        <w:rPr>
          <w:rFonts w:ascii="Times New Roman" w:eastAsia="Calibri" w:hAnsi="Times New Roman" w:cs="Times New Roman"/>
          <w:sz w:val="28"/>
          <w:szCs w:val="28"/>
          <w:lang w:eastAsia="en-US"/>
        </w:rPr>
        <w:t>.</w:t>
      </w:r>
    </w:p>
    <w:p w14:paraId="66C1EF04" w14:textId="77777777" w:rsidR="009C5023" w:rsidRPr="003C2621" w:rsidRDefault="009C5023" w:rsidP="003C2621">
      <w:pPr>
        <w:ind w:firstLine="709"/>
        <w:jc w:val="both"/>
        <w:rPr>
          <w:rFonts w:ascii="Times New Roman" w:eastAsia="Calibri" w:hAnsi="Times New Roman" w:cs="Times New Roman"/>
          <w:sz w:val="28"/>
          <w:szCs w:val="28"/>
          <w:lang w:eastAsia="en-US"/>
        </w:rPr>
      </w:pPr>
      <w:r w:rsidRPr="003C2621">
        <w:rPr>
          <w:rFonts w:ascii="Times New Roman" w:eastAsia="Calibri" w:hAnsi="Times New Roman" w:cs="Times New Roman"/>
          <w:sz w:val="28"/>
          <w:szCs w:val="28"/>
          <w:lang w:eastAsia="en-US"/>
        </w:rPr>
        <w:t>Владельцы пересекающих автомобильную дорогу сооружений и инженерных коммуникаций в течение двух рабочих дней со дня регистрации ими заявки направляют владельцу автомобильной дороги и Уполномоченному органу информацию о предполагаемом размере расходов на принятие указанных мер и условиях их проведения.</w:t>
      </w:r>
    </w:p>
    <w:p w14:paraId="38FB6A7C" w14:textId="77777777" w:rsidR="009C5023" w:rsidRPr="003C2621" w:rsidRDefault="009C5023" w:rsidP="003C2621">
      <w:pPr>
        <w:ind w:firstLine="709"/>
        <w:jc w:val="both"/>
        <w:rPr>
          <w:rFonts w:ascii="Times New Roman" w:eastAsia="Calibri" w:hAnsi="Times New Roman" w:cs="Times New Roman"/>
          <w:sz w:val="28"/>
          <w:szCs w:val="28"/>
          <w:lang w:eastAsia="en-US"/>
        </w:rPr>
      </w:pPr>
      <w:r w:rsidRPr="003C2621">
        <w:rPr>
          <w:rFonts w:ascii="Times New Roman" w:eastAsia="Calibri" w:hAnsi="Times New Roman" w:cs="Times New Roman"/>
          <w:sz w:val="28"/>
          <w:szCs w:val="28"/>
          <w:lang w:eastAsia="en-US"/>
        </w:rPr>
        <w:t xml:space="preserve">Специалист </w:t>
      </w:r>
      <w:r w:rsidR="00D04D3E">
        <w:rPr>
          <w:rFonts w:ascii="Times New Roman" w:eastAsia="Calibri" w:hAnsi="Times New Roman" w:cs="Times New Roman"/>
          <w:sz w:val="28"/>
          <w:szCs w:val="28"/>
          <w:lang w:eastAsia="en-US"/>
        </w:rPr>
        <w:t>Отдела</w:t>
      </w:r>
      <w:r w:rsidRPr="003C2621">
        <w:rPr>
          <w:rFonts w:ascii="Times New Roman" w:eastAsia="Calibri" w:hAnsi="Times New Roman" w:cs="Times New Roman"/>
          <w:sz w:val="28"/>
          <w:szCs w:val="28"/>
          <w:lang w:eastAsia="en-US"/>
        </w:rPr>
        <w:t xml:space="preserve"> в течение одного рабочего дня со дня получения информации от владельцев пересекающих автомобильную дорогу сооружений и инженерных коммуникаций информирует об этом заявителя (в случае подачи заявления с использованием Портала информирование заявителя о принятом решении происходит через личный кабинет заявителя на Портале).</w:t>
      </w:r>
    </w:p>
    <w:p w14:paraId="2030DE75" w14:textId="77777777" w:rsidR="009C5023" w:rsidRPr="003C2621" w:rsidRDefault="009C5023" w:rsidP="003C2621">
      <w:pPr>
        <w:ind w:firstLine="709"/>
        <w:jc w:val="both"/>
        <w:rPr>
          <w:rFonts w:ascii="Times New Roman" w:eastAsia="Calibri" w:hAnsi="Times New Roman" w:cs="Times New Roman"/>
          <w:sz w:val="28"/>
          <w:szCs w:val="28"/>
          <w:lang w:eastAsia="en-US"/>
        </w:rPr>
      </w:pPr>
      <w:r w:rsidRPr="003C2621">
        <w:rPr>
          <w:rFonts w:ascii="Times New Roman" w:eastAsia="Calibri" w:hAnsi="Times New Roman" w:cs="Times New Roman"/>
          <w:sz w:val="28"/>
          <w:szCs w:val="28"/>
          <w:lang w:eastAsia="en-US"/>
        </w:rPr>
        <w:t>При получении согласия от заявителя специалист Уполномоченного органа направляет такое согласие владельцу пересекающих автомобильную дорогу сооружений и инженерных коммуникаций.</w:t>
      </w:r>
    </w:p>
    <w:p w14:paraId="0DD2E5F4" w14:textId="77777777" w:rsidR="009C5023" w:rsidRPr="003C2621" w:rsidRDefault="009C5023" w:rsidP="003C2621">
      <w:pPr>
        <w:ind w:firstLine="709"/>
        <w:jc w:val="both"/>
        <w:rPr>
          <w:rFonts w:ascii="Times New Roman" w:eastAsia="Calibri" w:hAnsi="Times New Roman" w:cs="Times New Roman"/>
          <w:sz w:val="28"/>
          <w:szCs w:val="28"/>
          <w:lang w:eastAsia="en-US"/>
        </w:rPr>
      </w:pPr>
      <w:r w:rsidRPr="003C2621">
        <w:rPr>
          <w:rFonts w:ascii="Times New Roman" w:eastAsia="Calibri" w:hAnsi="Times New Roman" w:cs="Times New Roman"/>
          <w:sz w:val="28"/>
          <w:szCs w:val="28"/>
          <w:lang w:eastAsia="en-US"/>
        </w:rPr>
        <w:t>2) в случае, если маршрут транспортного средства, осуществляющего перевозки тяжеловесных и (или) крупногабаритных грузов, проходит через железнодорожные переезды, владельцы автомобильных дорог направляют в течение одного рабочего дня со дня регистрации ими заявки соответствующую заявку владельцам инфраструктуры железнодорожного транспорта, в ведении которых находятся такие железнодорожные переезды, если:</w:t>
      </w:r>
    </w:p>
    <w:p w14:paraId="6ECC8500" w14:textId="77777777" w:rsidR="009C5023" w:rsidRPr="003C2621" w:rsidRDefault="009C5023" w:rsidP="003C2621">
      <w:pPr>
        <w:ind w:firstLine="709"/>
        <w:jc w:val="both"/>
        <w:rPr>
          <w:rFonts w:ascii="Times New Roman" w:eastAsia="Calibri" w:hAnsi="Times New Roman" w:cs="Times New Roman"/>
          <w:sz w:val="28"/>
          <w:szCs w:val="28"/>
          <w:lang w:eastAsia="en-US"/>
        </w:rPr>
      </w:pPr>
      <w:r w:rsidRPr="003C2621">
        <w:rPr>
          <w:rFonts w:ascii="Times New Roman" w:eastAsia="Calibri" w:hAnsi="Times New Roman" w:cs="Times New Roman"/>
          <w:sz w:val="28"/>
          <w:szCs w:val="28"/>
          <w:lang w:eastAsia="en-US"/>
        </w:rPr>
        <w:t>ширина транспортного средства с грузом или без груза составляет 5 м и более и высота от поверхности дороги 4,5 м и более;</w:t>
      </w:r>
    </w:p>
    <w:p w14:paraId="37173627" w14:textId="77777777" w:rsidR="009C5023" w:rsidRPr="003C2621" w:rsidRDefault="009C5023" w:rsidP="003C2621">
      <w:pPr>
        <w:ind w:firstLine="709"/>
        <w:jc w:val="both"/>
        <w:rPr>
          <w:rFonts w:ascii="Times New Roman" w:eastAsia="Calibri" w:hAnsi="Times New Roman" w:cs="Times New Roman"/>
          <w:sz w:val="28"/>
          <w:szCs w:val="28"/>
          <w:lang w:eastAsia="en-US"/>
        </w:rPr>
      </w:pPr>
      <w:r w:rsidRPr="003C2621">
        <w:rPr>
          <w:rFonts w:ascii="Times New Roman" w:eastAsia="Calibri" w:hAnsi="Times New Roman" w:cs="Times New Roman"/>
          <w:sz w:val="28"/>
          <w:szCs w:val="28"/>
          <w:lang w:eastAsia="en-US"/>
        </w:rPr>
        <w:lastRenderedPageBreak/>
        <w:t>длина транспортного средства с одним прицепом превышает 22 м или автопоезд имеет два и более прицепа;</w:t>
      </w:r>
    </w:p>
    <w:p w14:paraId="10855867" w14:textId="77777777" w:rsidR="009C5023" w:rsidRPr="003C2621" w:rsidRDefault="009C5023" w:rsidP="003C2621">
      <w:pPr>
        <w:ind w:firstLine="709"/>
        <w:jc w:val="both"/>
        <w:rPr>
          <w:rFonts w:ascii="Times New Roman" w:eastAsia="Calibri" w:hAnsi="Times New Roman" w:cs="Times New Roman"/>
          <w:sz w:val="28"/>
          <w:szCs w:val="28"/>
          <w:lang w:eastAsia="en-US"/>
        </w:rPr>
      </w:pPr>
      <w:r w:rsidRPr="003C2621">
        <w:rPr>
          <w:rFonts w:ascii="Times New Roman" w:eastAsia="Calibri" w:hAnsi="Times New Roman" w:cs="Times New Roman"/>
          <w:sz w:val="28"/>
          <w:szCs w:val="28"/>
          <w:lang w:eastAsia="en-US"/>
        </w:rPr>
        <w:t>скорость движения транспортного средства менее 8 км/ч.</w:t>
      </w:r>
    </w:p>
    <w:p w14:paraId="669D1FE9" w14:textId="77777777" w:rsidR="009C5023" w:rsidRPr="003C2621" w:rsidRDefault="009C5023" w:rsidP="003C2621">
      <w:pPr>
        <w:ind w:firstLine="709"/>
        <w:jc w:val="both"/>
        <w:rPr>
          <w:rFonts w:ascii="Times New Roman" w:eastAsia="Calibri" w:hAnsi="Times New Roman" w:cs="Times New Roman"/>
          <w:sz w:val="28"/>
          <w:szCs w:val="28"/>
          <w:lang w:eastAsia="en-US"/>
        </w:rPr>
      </w:pPr>
      <w:r w:rsidRPr="003C2621">
        <w:rPr>
          <w:rFonts w:ascii="Times New Roman" w:eastAsia="Calibri" w:hAnsi="Times New Roman" w:cs="Times New Roman"/>
          <w:sz w:val="28"/>
          <w:szCs w:val="28"/>
          <w:lang w:eastAsia="en-US"/>
        </w:rPr>
        <w:t>В этом случае согласование владельцами инфраструктуры железнодорожного транспорта осуществляется в течение трех дней с даты получения заявки.</w:t>
      </w:r>
    </w:p>
    <w:p w14:paraId="34DE2C33" w14:textId="77777777" w:rsidR="009C5023" w:rsidRPr="003C2621" w:rsidRDefault="009C5023" w:rsidP="003C2621">
      <w:pPr>
        <w:ind w:firstLine="709"/>
        <w:jc w:val="both"/>
        <w:rPr>
          <w:rFonts w:ascii="Times New Roman" w:eastAsia="Calibri" w:hAnsi="Times New Roman" w:cs="Times New Roman"/>
          <w:sz w:val="28"/>
          <w:szCs w:val="28"/>
          <w:lang w:eastAsia="en-US"/>
        </w:rPr>
      </w:pPr>
      <w:r w:rsidRPr="003C2621">
        <w:rPr>
          <w:rFonts w:ascii="Times New Roman" w:eastAsia="Calibri" w:hAnsi="Times New Roman" w:cs="Times New Roman"/>
          <w:sz w:val="28"/>
          <w:szCs w:val="28"/>
          <w:lang w:eastAsia="en-US"/>
        </w:rPr>
        <w:t xml:space="preserve">3) в случае, если требуется принятие специальных мер по обустройству пересекающих автомобильную дорогу сооружений и инженерных коммуникаций, а также если маршрут транспортного средства, осуществляющего перевозки тяжеловесных и (или) крупногабаритных грузов, проходит через железнодорожные переезды, согласование от владельцев сооружений и инженерных коммуникаций либо от владельцев инфраструктуры железнодорожного транспорта может направляться непосредственно в </w:t>
      </w:r>
      <w:r w:rsidR="00D04D3E">
        <w:rPr>
          <w:rFonts w:ascii="Times New Roman" w:eastAsia="Calibri" w:hAnsi="Times New Roman" w:cs="Times New Roman"/>
          <w:sz w:val="28"/>
          <w:szCs w:val="28"/>
          <w:lang w:eastAsia="en-US"/>
        </w:rPr>
        <w:t>Отдел</w:t>
      </w:r>
      <w:r w:rsidRPr="003C2621">
        <w:rPr>
          <w:rFonts w:ascii="Times New Roman" w:eastAsia="Calibri" w:hAnsi="Times New Roman" w:cs="Times New Roman"/>
          <w:sz w:val="28"/>
          <w:szCs w:val="28"/>
          <w:lang w:eastAsia="en-US"/>
        </w:rPr>
        <w:t>.</w:t>
      </w:r>
    </w:p>
    <w:p w14:paraId="4A527259" w14:textId="77777777" w:rsidR="009C5023" w:rsidRPr="003C2621" w:rsidRDefault="009C5023" w:rsidP="003C2621">
      <w:pPr>
        <w:ind w:firstLine="709"/>
        <w:jc w:val="both"/>
        <w:rPr>
          <w:rFonts w:ascii="Times New Roman" w:eastAsia="Calibri" w:hAnsi="Times New Roman" w:cs="Times New Roman"/>
          <w:sz w:val="28"/>
          <w:szCs w:val="28"/>
          <w:lang w:eastAsia="en-US"/>
        </w:rPr>
      </w:pPr>
      <w:r w:rsidRPr="003C2621">
        <w:rPr>
          <w:rFonts w:ascii="Times New Roman" w:eastAsia="Calibri" w:hAnsi="Times New Roman" w:cs="Times New Roman"/>
          <w:sz w:val="28"/>
          <w:szCs w:val="28"/>
          <w:lang w:eastAsia="en-US"/>
        </w:rPr>
        <w:t xml:space="preserve">4) в случае, если требуется оценка технического состояния автомобильных дорог, в том числе в случае, когда масса транспортного средства (автопоезда) с грузом или без превышает фактическую грузоподъемность искусственных дорожных сооружений, расположенных по маршруту транспортного средства, осуществляющего перевозку тяжеловесного груза, владельцы автомобильных дорог в течение двух рабочих дней с даты регистрации ими заявки, полученной от специалиста Уполномоченного органа, направляют в </w:t>
      </w:r>
      <w:r w:rsidR="00D04D3E">
        <w:rPr>
          <w:rFonts w:ascii="Times New Roman" w:eastAsia="Calibri" w:hAnsi="Times New Roman" w:cs="Times New Roman"/>
          <w:sz w:val="28"/>
          <w:szCs w:val="28"/>
          <w:lang w:eastAsia="en-US"/>
        </w:rPr>
        <w:t>Отдел</w:t>
      </w:r>
      <w:r w:rsidRPr="003C2621">
        <w:rPr>
          <w:rFonts w:ascii="Times New Roman" w:eastAsia="Calibri" w:hAnsi="Times New Roman" w:cs="Times New Roman"/>
          <w:sz w:val="28"/>
          <w:szCs w:val="28"/>
          <w:lang w:eastAsia="en-US"/>
        </w:rPr>
        <w:t xml:space="preserve"> информацию о необходимости проведения оценки технического состояния автомобильных дорог или их участков и предполагаемых расходах на осуществление указанной оценки.</w:t>
      </w:r>
    </w:p>
    <w:p w14:paraId="57F9A7A8" w14:textId="77777777" w:rsidR="009C5023" w:rsidRPr="003C2621" w:rsidRDefault="009C5023" w:rsidP="003C2621">
      <w:pPr>
        <w:ind w:firstLine="709"/>
        <w:jc w:val="both"/>
        <w:rPr>
          <w:rFonts w:ascii="Times New Roman" w:eastAsia="Calibri" w:hAnsi="Times New Roman" w:cs="Times New Roman"/>
          <w:sz w:val="28"/>
          <w:szCs w:val="28"/>
          <w:lang w:eastAsia="en-US"/>
        </w:rPr>
      </w:pPr>
      <w:r w:rsidRPr="003C2621">
        <w:rPr>
          <w:rFonts w:ascii="Times New Roman" w:eastAsia="Calibri" w:hAnsi="Times New Roman" w:cs="Times New Roman"/>
          <w:sz w:val="28"/>
          <w:szCs w:val="28"/>
          <w:lang w:eastAsia="en-US"/>
        </w:rPr>
        <w:t xml:space="preserve">5) специалист </w:t>
      </w:r>
      <w:r w:rsidR="00D04D3E">
        <w:rPr>
          <w:rFonts w:ascii="Times New Roman" w:eastAsia="Calibri" w:hAnsi="Times New Roman" w:cs="Times New Roman"/>
          <w:sz w:val="28"/>
          <w:szCs w:val="28"/>
          <w:lang w:eastAsia="en-US"/>
        </w:rPr>
        <w:t>Отдела</w:t>
      </w:r>
      <w:r w:rsidRPr="003C2621">
        <w:rPr>
          <w:rFonts w:ascii="Times New Roman" w:eastAsia="Calibri" w:hAnsi="Times New Roman" w:cs="Times New Roman"/>
          <w:sz w:val="28"/>
          <w:szCs w:val="28"/>
          <w:lang w:eastAsia="en-US"/>
        </w:rPr>
        <w:t xml:space="preserve"> в течение двух рабочих дней с даты получения от владельца автомобильной дороги информации о необходимости и условиях проведения оценки технического состояния автомобильных дорог или их участков и предполагаемых расходах на осуществление указанной оценки уведомляет об этом заявителя.</w:t>
      </w:r>
    </w:p>
    <w:p w14:paraId="1FA1C461" w14:textId="77777777" w:rsidR="009C5023" w:rsidRPr="003C2621" w:rsidRDefault="009C5023" w:rsidP="003C2621">
      <w:pPr>
        <w:ind w:firstLine="709"/>
        <w:jc w:val="both"/>
        <w:rPr>
          <w:rFonts w:ascii="Times New Roman" w:eastAsia="Calibri" w:hAnsi="Times New Roman" w:cs="Times New Roman"/>
          <w:sz w:val="28"/>
          <w:szCs w:val="28"/>
          <w:lang w:eastAsia="en-US"/>
        </w:rPr>
      </w:pPr>
      <w:r w:rsidRPr="003C2621">
        <w:rPr>
          <w:rFonts w:ascii="Times New Roman" w:eastAsia="Calibri" w:hAnsi="Times New Roman" w:cs="Times New Roman"/>
          <w:sz w:val="28"/>
          <w:szCs w:val="28"/>
          <w:lang w:eastAsia="en-US"/>
        </w:rPr>
        <w:t xml:space="preserve">6) заявитель в срок до пяти рабочих дней направляет в </w:t>
      </w:r>
      <w:r w:rsidR="00D04D3E">
        <w:rPr>
          <w:rFonts w:ascii="Times New Roman" w:eastAsia="Calibri" w:hAnsi="Times New Roman" w:cs="Times New Roman"/>
          <w:sz w:val="28"/>
          <w:szCs w:val="28"/>
          <w:lang w:eastAsia="en-US"/>
        </w:rPr>
        <w:t>Отдел</w:t>
      </w:r>
      <w:r w:rsidRPr="003C2621">
        <w:rPr>
          <w:rFonts w:ascii="Times New Roman" w:eastAsia="Calibri" w:hAnsi="Times New Roman" w:cs="Times New Roman"/>
          <w:sz w:val="28"/>
          <w:szCs w:val="28"/>
          <w:lang w:eastAsia="en-US"/>
        </w:rPr>
        <w:t xml:space="preserve"> согласие на проведение оценки технического состояния автомобильных дорог или их участков и на оплату расходов. В случае получения отказа заявителя (отсутствия согласия заявителя в установленный срок) от проведения оценки технического состояния автомобильных дорог или их участков и на оплату расходов специалист Уполномоченного органа принимает решение об отказе в оформлении специального разрешения, о чем сообщает заявителю.</w:t>
      </w:r>
    </w:p>
    <w:p w14:paraId="1BF789BE" w14:textId="77777777" w:rsidR="009C5023" w:rsidRPr="003C2621" w:rsidRDefault="009C5023" w:rsidP="003C2621">
      <w:pPr>
        <w:ind w:firstLine="709"/>
        <w:jc w:val="both"/>
        <w:rPr>
          <w:rFonts w:ascii="Times New Roman" w:eastAsia="Calibri" w:hAnsi="Times New Roman" w:cs="Times New Roman"/>
          <w:sz w:val="28"/>
          <w:szCs w:val="28"/>
          <w:lang w:eastAsia="en-US"/>
        </w:rPr>
      </w:pPr>
      <w:r w:rsidRPr="003C2621">
        <w:rPr>
          <w:rFonts w:ascii="Times New Roman" w:eastAsia="Calibri" w:hAnsi="Times New Roman" w:cs="Times New Roman"/>
          <w:sz w:val="28"/>
          <w:szCs w:val="28"/>
          <w:lang w:eastAsia="en-US"/>
        </w:rPr>
        <w:t>7) срок проведения оценки технического состояния автомобильных дорог и (или) их участков не должен превышать 30 рабочих дней.</w:t>
      </w:r>
    </w:p>
    <w:p w14:paraId="026C02F6" w14:textId="77777777" w:rsidR="009C5023" w:rsidRPr="003C2621" w:rsidRDefault="009C5023" w:rsidP="003C2621">
      <w:pPr>
        <w:ind w:firstLine="709"/>
        <w:jc w:val="both"/>
        <w:rPr>
          <w:rFonts w:ascii="Times New Roman" w:eastAsia="Calibri" w:hAnsi="Times New Roman" w:cs="Times New Roman"/>
          <w:sz w:val="28"/>
          <w:szCs w:val="28"/>
          <w:lang w:eastAsia="en-US"/>
        </w:rPr>
      </w:pPr>
      <w:r w:rsidRPr="003C2621">
        <w:rPr>
          <w:rFonts w:ascii="Times New Roman" w:eastAsia="Calibri" w:hAnsi="Times New Roman" w:cs="Times New Roman"/>
          <w:sz w:val="28"/>
          <w:szCs w:val="28"/>
          <w:lang w:eastAsia="en-US"/>
        </w:rPr>
        <w:t>8) по результатам оценки технического состояния автомобильных дорог или их участков определяется возможность осуществления перевозки тяжеловесных и (или) крупногабаритных грузов по заявленному маршруту, условия такой перевозки, а также необходимость укрепления автомобильных дорог или принятия специальных мер по обустройству автомобильных дорог или их участков и расходы на проведение указанных мероприятий.</w:t>
      </w:r>
    </w:p>
    <w:p w14:paraId="04BA4F0B" w14:textId="77777777" w:rsidR="009C5023" w:rsidRPr="003C2621" w:rsidRDefault="009C5023" w:rsidP="003C2621">
      <w:pPr>
        <w:ind w:firstLine="709"/>
        <w:jc w:val="both"/>
        <w:rPr>
          <w:rFonts w:ascii="Times New Roman" w:eastAsia="Calibri" w:hAnsi="Times New Roman" w:cs="Times New Roman"/>
          <w:sz w:val="28"/>
          <w:szCs w:val="28"/>
          <w:lang w:eastAsia="en-US"/>
        </w:rPr>
      </w:pPr>
      <w:r w:rsidRPr="003C2621">
        <w:rPr>
          <w:rFonts w:ascii="Times New Roman" w:eastAsia="Calibri" w:hAnsi="Times New Roman" w:cs="Times New Roman"/>
          <w:sz w:val="28"/>
          <w:szCs w:val="28"/>
          <w:lang w:eastAsia="en-US"/>
        </w:rPr>
        <w:t xml:space="preserve">Заявители возмещают владельцам автомобильных дорог расходы на проведение оценки технического состояния автомобильных дорог путем </w:t>
      </w:r>
      <w:r w:rsidRPr="003C2621">
        <w:rPr>
          <w:rFonts w:ascii="Times New Roman" w:eastAsia="Calibri" w:hAnsi="Times New Roman" w:cs="Times New Roman"/>
          <w:sz w:val="28"/>
          <w:szCs w:val="28"/>
          <w:lang w:eastAsia="en-US"/>
        </w:rPr>
        <w:lastRenderedPageBreak/>
        <w:t>возмещения расходов исполнителям, проводившим данную оценку.</w:t>
      </w:r>
    </w:p>
    <w:p w14:paraId="7A770AE6" w14:textId="77777777" w:rsidR="009C5023" w:rsidRPr="003C2621" w:rsidRDefault="009C5023" w:rsidP="003C2621">
      <w:pPr>
        <w:ind w:firstLine="709"/>
        <w:jc w:val="both"/>
        <w:rPr>
          <w:rFonts w:ascii="Times New Roman" w:eastAsia="Calibri" w:hAnsi="Times New Roman" w:cs="Times New Roman"/>
          <w:sz w:val="28"/>
          <w:szCs w:val="28"/>
          <w:lang w:eastAsia="en-US"/>
        </w:rPr>
      </w:pPr>
      <w:r w:rsidRPr="003C2621">
        <w:rPr>
          <w:rFonts w:ascii="Times New Roman" w:eastAsia="Calibri" w:hAnsi="Times New Roman" w:cs="Times New Roman"/>
          <w:sz w:val="28"/>
          <w:szCs w:val="28"/>
          <w:lang w:eastAsia="en-US"/>
        </w:rPr>
        <w:t xml:space="preserve">9) информация о результатах оценки технического состояния автомобильных дорог или их участков направляется владельцами автомобильных дорог в адрес </w:t>
      </w:r>
      <w:r w:rsidR="00184B84">
        <w:rPr>
          <w:rFonts w:ascii="Times New Roman" w:eastAsia="Calibri" w:hAnsi="Times New Roman" w:cs="Times New Roman"/>
          <w:sz w:val="28"/>
          <w:szCs w:val="28"/>
          <w:lang w:eastAsia="en-US"/>
        </w:rPr>
        <w:t>Администрации</w:t>
      </w:r>
      <w:r w:rsidRPr="003C2621">
        <w:rPr>
          <w:rFonts w:ascii="Times New Roman" w:eastAsia="Calibri" w:hAnsi="Times New Roman" w:cs="Times New Roman"/>
          <w:sz w:val="28"/>
          <w:szCs w:val="28"/>
          <w:lang w:eastAsia="en-US"/>
        </w:rPr>
        <w:t>.</w:t>
      </w:r>
    </w:p>
    <w:p w14:paraId="43EA0957" w14:textId="77777777" w:rsidR="009C5023" w:rsidRPr="003C2621" w:rsidRDefault="009C5023" w:rsidP="003C2621">
      <w:pPr>
        <w:ind w:firstLine="709"/>
        <w:jc w:val="both"/>
        <w:rPr>
          <w:rFonts w:ascii="Times New Roman" w:eastAsia="Calibri" w:hAnsi="Times New Roman" w:cs="Times New Roman"/>
          <w:sz w:val="28"/>
          <w:szCs w:val="28"/>
          <w:lang w:eastAsia="en-US"/>
        </w:rPr>
      </w:pPr>
      <w:r w:rsidRPr="003C2621">
        <w:rPr>
          <w:rFonts w:ascii="Times New Roman" w:eastAsia="Calibri" w:hAnsi="Times New Roman" w:cs="Times New Roman"/>
          <w:sz w:val="28"/>
          <w:szCs w:val="28"/>
          <w:lang w:eastAsia="en-US"/>
        </w:rPr>
        <w:t xml:space="preserve">Специалист </w:t>
      </w:r>
      <w:r w:rsidR="00184B84">
        <w:rPr>
          <w:rFonts w:ascii="Times New Roman" w:eastAsia="Calibri" w:hAnsi="Times New Roman" w:cs="Times New Roman"/>
          <w:sz w:val="28"/>
          <w:szCs w:val="28"/>
          <w:lang w:eastAsia="en-US"/>
        </w:rPr>
        <w:t>Отдела</w:t>
      </w:r>
      <w:r w:rsidRPr="003C2621">
        <w:rPr>
          <w:rFonts w:ascii="Times New Roman" w:eastAsia="Calibri" w:hAnsi="Times New Roman" w:cs="Times New Roman"/>
          <w:sz w:val="28"/>
          <w:szCs w:val="28"/>
          <w:lang w:eastAsia="en-US"/>
        </w:rPr>
        <w:t xml:space="preserve"> в течение трех рабочих дней со дня получения ответов от владельцев автомобильных дорог информирует об этом заявителя.</w:t>
      </w:r>
    </w:p>
    <w:p w14:paraId="0475199D" w14:textId="77777777" w:rsidR="009C5023" w:rsidRPr="003C2621" w:rsidRDefault="009C5023" w:rsidP="003C2621">
      <w:pPr>
        <w:ind w:firstLine="709"/>
        <w:jc w:val="both"/>
        <w:rPr>
          <w:rFonts w:ascii="Times New Roman" w:eastAsia="Calibri" w:hAnsi="Times New Roman" w:cs="Times New Roman"/>
          <w:sz w:val="28"/>
          <w:szCs w:val="28"/>
          <w:lang w:eastAsia="en-US"/>
        </w:rPr>
      </w:pPr>
      <w:r w:rsidRPr="003C2621">
        <w:rPr>
          <w:rFonts w:ascii="Times New Roman" w:eastAsia="Calibri" w:hAnsi="Times New Roman" w:cs="Times New Roman"/>
          <w:sz w:val="28"/>
          <w:szCs w:val="28"/>
          <w:lang w:eastAsia="en-US"/>
        </w:rPr>
        <w:t xml:space="preserve">10) заявитель в срок до пяти рабочих дней направляет в </w:t>
      </w:r>
      <w:r w:rsidR="00D04D3E">
        <w:rPr>
          <w:rFonts w:ascii="Times New Roman" w:eastAsia="Calibri" w:hAnsi="Times New Roman" w:cs="Times New Roman"/>
          <w:sz w:val="28"/>
          <w:szCs w:val="28"/>
          <w:lang w:eastAsia="en-US"/>
        </w:rPr>
        <w:t>Отдел</w:t>
      </w:r>
      <w:r w:rsidRPr="003C2621">
        <w:rPr>
          <w:rFonts w:ascii="Times New Roman" w:eastAsia="Calibri" w:hAnsi="Times New Roman" w:cs="Times New Roman"/>
          <w:sz w:val="28"/>
          <w:szCs w:val="28"/>
          <w:lang w:eastAsia="en-US"/>
        </w:rPr>
        <w:t xml:space="preserve"> согласие на проведение укрепления автомобильных дорог или принятия специальных мер по обустройству автомобильных дорог или их участков.</w:t>
      </w:r>
    </w:p>
    <w:p w14:paraId="1B6448B2" w14:textId="77777777" w:rsidR="009C5023" w:rsidRPr="003C2621" w:rsidRDefault="009C5023" w:rsidP="003C2621">
      <w:pPr>
        <w:ind w:firstLine="709"/>
        <w:jc w:val="both"/>
        <w:rPr>
          <w:rFonts w:ascii="Times New Roman" w:eastAsia="Calibri" w:hAnsi="Times New Roman" w:cs="Times New Roman"/>
          <w:sz w:val="28"/>
          <w:szCs w:val="28"/>
          <w:lang w:eastAsia="en-US"/>
        </w:rPr>
      </w:pPr>
      <w:r w:rsidRPr="003C2621">
        <w:rPr>
          <w:rFonts w:ascii="Times New Roman" w:eastAsia="Calibri" w:hAnsi="Times New Roman" w:cs="Times New Roman"/>
          <w:sz w:val="28"/>
          <w:szCs w:val="28"/>
          <w:lang w:eastAsia="en-US"/>
        </w:rPr>
        <w:t>В случае получения отказа заявителя (отсутствия согласия заявителя в установленный срок) от проведения укрепления автомобильных дорог или принятия специальных мер по обустройству автомобильных дорог или их участков специалист Уполномоченного органа принимает решение об отказе в оформлении специального разрешения, о чем сообщает заявителю.</w:t>
      </w:r>
    </w:p>
    <w:p w14:paraId="71459207" w14:textId="77777777" w:rsidR="009C5023" w:rsidRPr="003C2621" w:rsidRDefault="009C5023" w:rsidP="003C2621">
      <w:pPr>
        <w:ind w:firstLine="709"/>
        <w:jc w:val="both"/>
        <w:rPr>
          <w:rFonts w:ascii="Times New Roman" w:eastAsia="Calibri" w:hAnsi="Times New Roman" w:cs="Times New Roman"/>
          <w:sz w:val="28"/>
          <w:szCs w:val="28"/>
          <w:lang w:eastAsia="en-US"/>
        </w:rPr>
      </w:pPr>
      <w:r w:rsidRPr="003C2621">
        <w:rPr>
          <w:rFonts w:ascii="Times New Roman" w:eastAsia="Calibri" w:hAnsi="Times New Roman" w:cs="Times New Roman"/>
          <w:sz w:val="28"/>
          <w:szCs w:val="28"/>
          <w:lang w:eastAsia="en-US"/>
        </w:rPr>
        <w:t>11) сроки и условия проведения укрепления автомобильных дорог и (или) принятия специальных мер по обустройству автомобильных дорог или их участков определяются в зависимости от объема выполняемых работ владельцами автомобильных дорог и пересекающих автомобильную дорогу сооружений и инженерных коммуникаций.</w:t>
      </w:r>
    </w:p>
    <w:p w14:paraId="15000DAF" w14:textId="77777777" w:rsidR="009C5023" w:rsidRPr="003C2621" w:rsidRDefault="009C5023" w:rsidP="003C2621">
      <w:pPr>
        <w:ind w:firstLine="709"/>
        <w:jc w:val="both"/>
        <w:rPr>
          <w:rFonts w:ascii="Times New Roman" w:eastAsia="Calibri" w:hAnsi="Times New Roman" w:cs="Times New Roman"/>
          <w:sz w:val="28"/>
          <w:szCs w:val="28"/>
          <w:lang w:eastAsia="en-US"/>
        </w:rPr>
      </w:pPr>
      <w:r w:rsidRPr="003C2621">
        <w:rPr>
          <w:rFonts w:ascii="Times New Roman" w:eastAsia="Calibri" w:hAnsi="Times New Roman" w:cs="Times New Roman"/>
          <w:sz w:val="28"/>
          <w:szCs w:val="28"/>
          <w:lang w:eastAsia="en-US"/>
        </w:rPr>
        <w:t>Заявители возмещают владельцам автомобильных дорог расходы на укрепления автомобильных дорог или принятия специальных мер по обустройству автомобильных дорог или их участков путем возмещения расходов исполнителям, проводившим данные работы.</w:t>
      </w:r>
    </w:p>
    <w:p w14:paraId="3E199EDB" w14:textId="77777777" w:rsidR="009C5023" w:rsidRPr="003C2621" w:rsidRDefault="009C5023" w:rsidP="003C2621">
      <w:pPr>
        <w:ind w:firstLine="709"/>
        <w:jc w:val="both"/>
        <w:rPr>
          <w:rFonts w:ascii="Times New Roman" w:eastAsia="Calibri" w:hAnsi="Times New Roman" w:cs="Times New Roman"/>
          <w:sz w:val="28"/>
          <w:szCs w:val="28"/>
          <w:lang w:eastAsia="en-US"/>
        </w:rPr>
      </w:pPr>
      <w:r w:rsidRPr="003C2621">
        <w:rPr>
          <w:rFonts w:ascii="Times New Roman" w:eastAsia="Calibri" w:hAnsi="Times New Roman" w:cs="Times New Roman"/>
          <w:sz w:val="28"/>
          <w:szCs w:val="28"/>
          <w:lang w:eastAsia="en-US"/>
        </w:rPr>
        <w:t xml:space="preserve">12) после проведения оценки технического состояния автомобильных дорог или их участков и (или) укрепления автомобильных дорог или принятия специальных мер по обустройству автомобильных дорог или их участков владельцы автомобильных дорог направляют в </w:t>
      </w:r>
      <w:r w:rsidR="00D04D3E">
        <w:rPr>
          <w:rFonts w:ascii="Times New Roman" w:eastAsia="Calibri" w:hAnsi="Times New Roman" w:cs="Times New Roman"/>
          <w:sz w:val="28"/>
          <w:szCs w:val="28"/>
          <w:lang w:eastAsia="en-US"/>
        </w:rPr>
        <w:t>Отдел</w:t>
      </w:r>
      <w:r w:rsidRPr="003C2621">
        <w:rPr>
          <w:rFonts w:ascii="Times New Roman" w:eastAsia="Calibri" w:hAnsi="Times New Roman" w:cs="Times New Roman"/>
          <w:sz w:val="28"/>
          <w:szCs w:val="28"/>
          <w:lang w:eastAsia="en-US"/>
        </w:rPr>
        <w:t xml:space="preserve"> согласование маршрута тяжеловесных и (или) крупногабаритных грузов по заявленному маршруту и расчет платы в счет возмещения вреда, причиняемого автомобильным дорогам транспортным средством, осуществляющим перевозку тяжеловесного груза.</w:t>
      </w:r>
    </w:p>
    <w:p w14:paraId="77F01ECF" w14:textId="77777777" w:rsidR="009C5023" w:rsidRPr="003C2621" w:rsidRDefault="009C5023" w:rsidP="003C2621">
      <w:pPr>
        <w:ind w:firstLine="709"/>
        <w:jc w:val="both"/>
        <w:rPr>
          <w:rFonts w:ascii="Times New Roman" w:eastAsia="Calibri" w:hAnsi="Times New Roman" w:cs="Times New Roman"/>
          <w:sz w:val="28"/>
          <w:szCs w:val="28"/>
          <w:lang w:eastAsia="en-US"/>
        </w:rPr>
      </w:pPr>
      <w:r w:rsidRPr="003C2621">
        <w:rPr>
          <w:rFonts w:ascii="Times New Roman" w:eastAsia="Calibri" w:hAnsi="Times New Roman" w:cs="Times New Roman"/>
          <w:sz w:val="28"/>
          <w:szCs w:val="28"/>
          <w:lang w:eastAsia="en-US"/>
        </w:rPr>
        <w:t xml:space="preserve">13) в случае, если характеристики автомобильных дорог или пересекающих автомобильную дорогу сооружений и инженерных коммуникаций не позволяют осуществить перевозку тяжеловесных и (или) крупногабаритных грузов по указанному в заявлении маршруту, владельцы автомобильных дорог направляют в </w:t>
      </w:r>
      <w:r w:rsidR="00D04D3E">
        <w:rPr>
          <w:rFonts w:ascii="Times New Roman" w:eastAsia="Calibri" w:hAnsi="Times New Roman" w:cs="Times New Roman"/>
          <w:sz w:val="28"/>
          <w:szCs w:val="28"/>
          <w:lang w:eastAsia="en-US"/>
        </w:rPr>
        <w:t>Отдел</w:t>
      </w:r>
      <w:r w:rsidRPr="003C2621">
        <w:rPr>
          <w:rFonts w:ascii="Times New Roman" w:eastAsia="Calibri" w:hAnsi="Times New Roman" w:cs="Times New Roman"/>
          <w:sz w:val="28"/>
          <w:szCs w:val="28"/>
          <w:lang w:eastAsia="en-US"/>
        </w:rPr>
        <w:t xml:space="preserve"> мотивированный отказ в согласовании заявки.</w:t>
      </w:r>
    </w:p>
    <w:p w14:paraId="51DAD094" w14:textId="77777777" w:rsidR="009C5023" w:rsidRPr="003C2621" w:rsidRDefault="009C5023" w:rsidP="003C2621">
      <w:pPr>
        <w:ind w:firstLine="709"/>
        <w:jc w:val="both"/>
        <w:rPr>
          <w:rFonts w:ascii="Times New Roman" w:eastAsia="Calibri" w:hAnsi="Times New Roman" w:cs="Times New Roman"/>
          <w:sz w:val="28"/>
          <w:szCs w:val="28"/>
          <w:lang w:eastAsia="en-US"/>
        </w:rPr>
      </w:pPr>
      <w:r w:rsidRPr="003C2621">
        <w:rPr>
          <w:rFonts w:ascii="Times New Roman" w:eastAsia="Calibri" w:hAnsi="Times New Roman" w:cs="Times New Roman"/>
          <w:sz w:val="28"/>
          <w:szCs w:val="28"/>
          <w:lang w:eastAsia="en-US"/>
        </w:rPr>
        <w:t xml:space="preserve">Специалист </w:t>
      </w:r>
      <w:r w:rsidR="000B3BE3">
        <w:rPr>
          <w:rFonts w:ascii="Times New Roman" w:eastAsia="Calibri" w:hAnsi="Times New Roman" w:cs="Times New Roman"/>
          <w:sz w:val="28"/>
          <w:szCs w:val="28"/>
          <w:lang w:eastAsia="en-US"/>
        </w:rPr>
        <w:t>Отдела</w:t>
      </w:r>
      <w:r w:rsidRPr="003C2621">
        <w:rPr>
          <w:rFonts w:ascii="Times New Roman" w:eastAsia="Calibri" w:hAnsi="Times New Roman" w:cs="Times New Roman"/>
          <w:sz w:val="28"/>
          <w:szCs w:val="28"/>
          <w:lang w:eastAsia="en-US"/>
        </w:rPr>
        <w:t xml:space="preserve"> производит расчет размера платы в счет возмещения вреда, причиняемого автомобильным дорогам транспортным средством, осуществляющим перевозку тяжеловесного груза и передает для оплаты заявителю.</w:t>
      </w:r>
    </w:p>
    <w:p w14:paraId="52808E76" w14:textId="77777777" w:rsidR="009C5023" w:rsidRPr="003C2621" w:rsidRDefault="009C5023" w:rsidP="003C2621">
      <w:pPr>
        <w:ind w:firstLine="709"/>
        <w:jc w:val="both"/>
        <w:rPr>
          <w:rFonts w:ascii="Times New Roman" w:eastAsia="Calibri" w:hAnsi="Times New Roman" w:cs="Times New Roman"/>
          <w:sz w:val="28"/>
          <w:szCs w:val="28"/>
          <w:lang w:eastAsia="en-US"/>
        </w:rPr>
      </w:pPr>
      <w:r w:rsidRPr="003C2621">
        <w:rPr>
          <w:rFonts w:ascii="Times New Roman" w:eastAsia="Calibri" w:hAnsi="Times New Roman" w:cs="Times New Roman"/>
          <w:sz w:val="28"/>
          <w:szCs w:val="28"/>
          <w:lang w:eastAsia="en-US"/>
        </w:rPr>
        <w:t xml:space="preserve">3.3.10. При наличии оснований для отказа в предоставлении Муниципальной услуги специалист Уполномоченного органа в течение 5 дней с момента выявления таковых готовит </w:t>
      </w:r>
      <w:r w:rsidR="0025722F">
        <w:rPr>
          <w:rFonts w:ascii="Times New Roman" w:eastAsia="Calibri" w:hAnsi="Times New Roman" w:cs="Times New Roman"/>
          <w:sz w:val="28"/>
          <w:szCs w:val="28"/>
          <w:lang w:eastAsia="en-US"/>
        </w:rPr>
        <w:t>уведомление (согласно приложению № 4 к настоящему регламенту)</w:t>
      </w:r>
      <w:r w:rsidRPr="003C2621">
        <w:rPr>
          <w:rFonts w:ascii="Times New Roman" w:eastAsia="Calibri" w:hAnsi="Times New Roman" w:cs="Times New Roman"/>
          <w:sz w:val="28"/>
          <w:szCs w:val="28"/>
          <w:lang w:eastAsia="en-US"/>
        </w:rPr>
        <w:t xml:space="preserve"> об отказе в предоставлении Муниципальной услуги. Срок выполнения административного действия не более 3 календарных дней.</w:t>
      </w:r>
    </w:p>
    <w:p w14:paraId="28E636C3" w14:textId="77777777" w:rsidR="009C5023" w:rsidRPr="003C2621" w:rsidRDefault="009C5023" w:rsidP="003C2621">
      <w:pPr>
        <w:ind w:firstLine="709"/>
        <w:jc w:val="both"/>
        <w:rPr>
          <w:rFonts w:ascii="Times New Roman" w:eastAsia="Calibri" w:hAnsi="Times New Roman" w:cs="Times New Roman"/>
          <w:sz w:val="28"/>
          <w:szCs w:val="28"/>
          <w:lang w:eastAsia="en-US"/>
        </w:rPr>
      </w:pPr>
      <w:r w:rsidRPr="003C2621">
        <w:rPr>
          <w:rFonts w:ascii="Times New Roman" w:eastAsia="Calibri" w:hAnsi="Times New Roman" w:cs="Times New Roman"/>
          <w:sz w:val="28"/>
          <w:szCs w:val="28"/>
          <w:lang w:eastAsia="en-US"/>
        </w:rPr>
        <w:lastRenderedPageBreak/>
        <w:t>Сроки выполнения административных процедур, предусмотренных пунктами 3.3.9, 3.3.10 настоящего Регламента:</w:t>
      </w:r>
    </w:p>
    <w:p w14:paraId="22CF8DEA" w14:textId="77777777" w:rsidR="009C5023" w:rsidRPr="003C2621" w:rsidRDefault="009C5023" w:rsidP="003C2621">
      <w:pPr>
        <w:ind w:firstLine="709"/>
        <w:jc w:val="both"/>
        <w:rPr>
          <w:rFonts w:ascii="Times New Roman" w:eastAsia="Calibri" w:hAnsi="Times New Roman" w:cs="Times New Roman"/>
          <w:sz w:val="28"/>
          <w:szCs w:val="28"/>
          <w:highlight w:val="yellow"/>
          <w:lang w:eastAsia="en-US"/>
        </w:rPr>
      </w:pPr>
      <w:r w:rsidRPr="003C2621">
        <w:rPr>
          <w:rFonts w:ascii="Times New Roman" w:eastAsia="Calibri" w:hAnsi="Times New Roman" w:cs="Times New Roman"/>
          <w:sz w:val="28"/>
          <w:szCs w:val="28"/>
          <w:lang w:eastAsia="en-US"/>
        </w:rPr>
        <w:t>в случае если требуется согласование только владельцев автомобильных дорог, и при наличии соответствующих согласований выдается в срок не превышающий 11 рабочих дней с даты регистрации заявления, в случае необходимости согласования маршрута транспортного средства с Госавтоинспекцией - в течение 15 рабочих дней с даты регистрации заявления;</w:t>
      </w:r>
    </w:p>
    <w:p w14:paraId="0F8410E5" w14:textId="77777777" w:rsidR="009C5023" w:rsidRPr="003C2621" w:rsidRDefault="009C5023" w:rsidP="003C2621">
      <w:pPr>
        <w:ind w:firstLine="709"/>
        <w:jc w:val="both"/>
        <w:rPr>
          <w:rFonts w:ascii="Times New Roman" w:eastAsia="Calibri" w:hAnsi="Times New Roman" w:cs="Times New Roman"/>
          <w:sz w:val="28"/>
          <w:szCs w:val="28"/>
          <w:highlight w:val="yellow"/>
          <w:lang w:eastAsia="en-US"/>
        </w:rPr>
      </w:pPr>
      <w:r w:rsidRPr="003C2621">
        <w:rPr>
          <w:rFonts w:ascii="Times New Roman" w:eastAsia="Calibri" w:hAnsi="Times New Roman" w:cs="Times New Roman"/>
          <w:sz w:val="28"/>
          <w:szCs w:val="28"/>
          <w:lang w:eastAsia="en-US"/>
        </w:rPr>
        <w:t>в случае если для осуществления перевозки тяжеловесных и (или) крупногабаритных грузов требуется оценка технического состояния автомобильных дорог, их укрепление или принятие специальных мер по обустройству автомобильных дорог, их участков, а также пересекающих автомобильную дорогу сооружений и инженерных коммуникаций, срок предоставления муниципальной услуги увеличивается на срок проведения указанных мероприятий.</w:t>
      </w:r>
    </w:p>
    <w:p w14:paraId="5888CE39" w14:textId="77777777" w:rsidR="009C5023" w:rsidRPr="003C2621" w:rsidRDefault="009C5023" w:rsidP="003C2621">
      <w:pPr>
        <w:ind w:firstLine="709"/>
        <w:jc w:val="both"/>
        <w:rPr>
          <w:rFonts w:ascii="Times New Roman" w:eastAsia="Calibri" w:hAnsi="Times New Roman" w:cs="Times New Roman"/>
          <w:sz w:val="28"/>
          <w:szCs w:val="28"/>
          <w:lang w:eastAsia="en-US"/>
        </w:rPr>
      </w:pPr>
      <w:r w:rsidRPr="003C2621">
        <w:rPr>
          <w:rFonts w:ascii="Times New Roman" w:eastAsia="Calibri" w:hAnsi="Times New Roman" w:cs="Times New Roman"/>
          <w:sz w:val="28"/>
          <w:szCs w:val="28"/>
          <w:lang w:eastAsia="en-US"/>
        </w:rPr>
        <w:t xml:space="preserve">Результат административной процедуры: </w:t>
      </w:r>
    </w:p>
    <w:p w14:paraId="135C40EB" w14:textId="77777777" w:rsidR="009C5023" w:rsidRPr="003C2621" w:rsidRDefault="009C5023" w:rsidP="003C2621">
      <w:pPr>
        <w:ind w:firstLine="709"/>
        <w:jc w:val="both"/>
        <w:rPr>
          <w:rFonts w:ascii="Times New Roman" w:eastAsia="Calibri" w:hAnsi="Times New Roman" w:cs="Times New Roman"/>
          <w:sz w:val="28"/>
          <w:szCs w:val="28"/>
          <w:lang w:eastAsia="en-US"/>
        </w:rPr>
      </w:pPr>
      <w:r w:rsidRPr="003C2621">
        <w:rPr>
          <w:rFonts w:ascii="Times New Roman" w:eastAsia="Calibri" w:hAnsi="Times New Roman" w:cs="Times New Roman"/>
          <w:sz w:val="28"/>
          <w:szCs w:val="28"/>
          <w:lang w:eastAsia="en-US"/>
        </w:rPr>
        <w:t>- подготовленное специальное разрешение;</w:t>
      </w:r>
    </w:p>
    <w:p w14:paraId="5533338A" w14:textId="77777777" w:rsidR="009C5023" w:rsidRPr="003C2621" w:rsidRDefault="009C5023" w:rsidP="003C2621">
      <w:pPr>
        <w:ind w:firstLine="709"/>
        <w:jc w:val="both"/>
        <w:rPr>
          <w:rFonts w:ascii="Times New Roman" w:eastAsia="Calibri" w:hAnsi="Times New Roman" w:cs="Times New Roman"/>
          <w:sz w:val="28"/>
          <w:szCs w:val="28"/>
          <w:highlight w:val="yellow"/>
          <w:lang w:eastAsia="en-US"/>
        </w:rPr>
      </w:pPr>
      <w:r w:rsidRPr="003C2621">
        <w:rPr>
          <w:rFonts w:ascii="Times New Roman" w:eastAsia="Calibri" w:hAnsi="Times New Roman" w:cs="Times New Roman"/>
          <w:sz w:val="28"/>
          <w:szCs w:val="28"/>
          <w:lang w:eastAsia="en-US"/>
        </w:rPr>
        <w:t xml:space="preserve">- </w:t>
      </w:r>
      <w:r w:rsidR="00A80590">
        <w:rPr>
          <w:rFonts w:ascii="Times New Roman" w:eastAsia="Calibri" w:hAnsi="Times New Roman" w:cs="Times New Roman"/>
          <w:sz w:val="28"/>
          <w:szCs w:val="28"/>
          <w:lang w:eastAsia="en-US"/>
        </w:rPr>
        <w:t>уведомление</w:t>
      </w:r>
      <w:r w:rsidRPr="003C2621">
        <w:rPr>
          <w:rFonts w:ascii="Times New Roman" w:eastAsia="Calibri" w:hAnsi="Times New Roman" w:cs="Times New Roman"/>
          <w:sz w:val="28"/>
          <w:szCs w:val="28"/>
          <w:lang w:eastAsia="en-US"/>
        </w:rPr>
        <w:t xml:space="preserve"> об отказе в предоставлении муниципальной услуги.</w:t>
      </w:r>
    </w:p>
    <w:p w14:paraId="284D0981" w14:textId="77777777" w:rsidR="009C5023" w:rsidRPr="003C2621" w:rsidRDefault="009C5023" w:rsidP="003C2621">
      <w:pPr>
        <w:ind w:firstLine="709"/>
        <w:jc w:val="both"/>
        <w:rPr>
          <w:rFonts w:ascii="Times New Roman" w:eastAsia="Calibri" w:hAnsi="Times New Roman" w:cs="Times New Roman"/>
          <w:sz w:val="28"/>
          <w:szCs w:val="28"/>
          <w:lang w:eastAsia="en-US"/>
        </w:rPr>
      </w:pPr>
      <w:r w:rsidRPr="003C2621">
        <w:rPr>
          <w:rFonts w:ascii="Times New Roman" w:eastAsia="Calibri" w:hAnsi="Times New Roman" w:cs="Times New Roman"/>
          <w:sz w:val="28"/>
          <w:szCs w:val="28"/>
          <w:lang w:eastAsia="en-US"/>
        </w:rPr>
        <w:t>Способ фиксации результата выполнения административной процедуры: запись в «Журнале учета выдачи специальных разрешений на движение по автомобильным дорогам транспортного средства, осуществляющего перевозки  тяжеловесных и (или) крупногабаритных грузов».</w:t>
      </w:r>
    </w:p>
    <w:p w14:paraId="2E726192" w14:textId="77777777" w:rsidR="009C5023" w:rsidRPr="00C83EB3" w:rsidRDefault="009C5023" w:rsidP="009C5023">
      <w:pPr>
        <w:tabs>
          <w:tab w:val="left" w:pos="978"/>
        </w:tabs>
        <w:jc w:val="both"/>
        <w:rPr>
          <w:b/>
          <w:sz w:val="28"/>
          <w:szCs w:val="28"/>
        </w:rPr>
      </w:pPr>
      <w:r w:rsidRPr="00C83EB3">
        <w:rPr>
          <w:b/>
          <w:sz w:val="28"/>
          <w:szCs w:val="28"/>
        </w:rPr>
        <w:tab/>
      </w:r>
    </w:p>
    <w:p w14:paraId="7515F15B" w14:textId="77777777" w:rsidR="00202FC4" w:rsidRPr="00CF0888" w:rsidRDefault="00202FC4" w:rsidP="00CF0888">
      <w:pPr>
        <w:pStyle w:val="1"/>
        <w:tabs>
          <w:tab w:val="num" w:pos="0"/>
        </w:tabs>
        <w:suppressAutoHyphens/>
        <w:autoSpaceDN/>
        <w:adjustRightInd/>
        <w:spacing w:before="0" w:after="0"/>
        <w:ind w:left="432" w:hanging="432"/>
        <w:jc w:val="both"/>
        <w:rPr>
          <w:rFonts w:ascii="Times New Roman" w:hAnsi="Times New Roman" w:cs="Times New Roman"/>
          <w:color w:val="000000"/>
          <w:sz w:val="28"/>
          <w:szCs w:val="28"/>
        </w:rPr>
      </w:pPr>
    </w:p>
    <w:p w14:paraId="65D92FA9" w14:textId="77777777" w:rsidR="00202FC4" w:rsidRPr="00CF0888" w:rsidRDefault="00202FC4" w:rsidP="00CF0888">
      <w:pPr>
        <w:pStyle w:val="1"/>
        <w:tabs>
          <w:tab w:val="num" w:pos="0"/>
        </w:tabs>
        <w:suppressAutoHyphens/>
        <w:autoSpaceDN/>
        <w:adjustRightInd/>
        <w:spacing w:before="0" w:after="0"/>
        <w:ind w:firstLine="567"/>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3.4. Запрос документов, необходимых в соответствии с нормативными правовыми актами для предоставления Муниципальной услуги, которые находятся в распоряжении органов исполнительной власти и иных организаций</w:t>
      </w:r>
    </w:p>
    <w:p w14:paraId="58064D1F" w14:textId="77777777" w:rsidR="00202FC4" w:rsidRPr="00CF0888" w:rsidRDefault="00202FC4" w:rsidP="00CF0888">
      <w:pPr>
        <w:jc w:val="both"/>
        <w:rPr>
          <w:rFonts w:ascii="Times New Roman" w:hAnsi="Times New Roman" w:cs="Times New Roman"/>
          <w:color w:val="000000"/>
          <w:sz w:val="28"/>
          <w:szCs w:val="28"/>
        </w:rPr>
      </w:pPr>
    </w:p>
    <w:p w14:paraId="04C9793B" w14:textId="77777777" w:rsidR="00202FC4" w:rsidRPr="00CF0888" w:rsidRDefault="00202FC4" w:rsidP="00CF0888">
      <w:pPr>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3.4.1. Юридическим фактом, инициирующим начало административной процедуры, является отсутствие в администрации документов, необходимых в соответствии с нормативными правовыми актами для предоставления Муниципальной услуги, которые находятся в распоряжении органов исполнительной власти и иных организаций.</w:t>
      </w:r>
    </w:p>
    <w:p w14:paraId="403C6D2D" w14:textId="77777777" w:rsidR="00202FC4" w:rsidRPr="00CF0888" w:rsidRDefault="00202FC4" w:rsidP="00CF0888">
      <w:pPr>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3.4.2. Ответственный исполнитель Отдела осуществляет подготовку и направление межведомственного запроса в органы исполнительной власти и иные организации, в распоряжении которых находятся документы, необходимые для предоставления Муниципальной услуги.</w:t>
      </w:r>
    </w:p>
    <w:p w14:paraId="69353FA5" w14:textId="77777777" w:rsidR="00202FC4" w:rsidRPr="00CF0888" w:rsidRDefault="00202FC4" w:rsidP="00CF0888">
      <w:pPr>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3.4.3. Межведомственные запросы оформляются в соответствии с требованиями, установленными Федеральным законом от 27.07.2010 № 210-ФЗ «Об организации предоставления государственных и муниципальных услуг».</w:t>
      </w:r>
    </w:p>
    <w:p w14:paraId="3AD79726" w14:textId="77777777" w:rsidR="00202FC4" w:rsidRPr="00CF0888" w:rsidRDefault="00200387" w:rsidP="00CF0888">
      <w:pPr>
        <w:jc w:val="both"/>
        <w:rPr>
          <w:rFonts w:ascii="Times New Roman" w:hAnsi="Times New Roman" w:cs="Times New Roman"/>
          <w:color w:val="000000"/>
          <w:sz w:val="28"/>
          <w:szCs w:val="28"/>
        </w:rPr>
      </w:pPr>
      <w:r>
        <w:rPr>
          <w:rFonts w:ascii="Times New Roman" w:hAnsi="Times New Roman" w:cs="Times New Roman"/>
          <w:color w:val="000000"/>
          <w:sz w:val="28"/>
          <w:szCs w:val="28"/>
        </w:rPr>
        <w:tab/>
      </w:r>
      <w:r w:rsidR="00202FC4" w:rsidRPr="00CF0888">
        <w:rPr>
          <w:rFonts w:ascii="Times New Roman" w:hAnsi="Times New Roman" w:cs="Times New Roman"/>
          <w:color w:val="000000"/>
          <w:sz w:val="28"/>
          <w:szCs w:val="28"/>
        </w:rPr>
        <w:t>Направление межведомственных запросов оформляется в электронной форме и осуществляется с использованием единой системы межведомственного электронного взаимодействия, либо по иным электронным каналам.</w:t>
      </w:r>
    </w:p>
    <w:p w14:paraId="7BCE7075" w14:textId="77777777" w:rsidR="00202FC4" w:rsidRPr="00CF0888" w:rsidRDefault="00200387" w:rsidP="00CF0888">
      <w:pPr>
        <w:jc w:val="both"/>
        <w:rPr>
          <w:rFonts w:ascii="Times New Roman" w:hAnsi="Times New Roman" w:cs="Times New Roman"/>
          <w:color w:val="000000"/>
          <w:sz w:val="28"/>
          <w:szCs w:val="28"/>
        </w:rPr>
      </w:pPr>
      <w:r>
        <w:rPr>
          <w:rFonts w:ascii="Times New Roman" w:hAnsi="Times New Roman" w:cs="Times New Roman"/>
          <w:color w:val="000000"/>
          <w:sz w:val="28"/>
          <w:szCs w:val="28"/>
        </w:rPr>
        <w:tab/>
      </w:r>
      <w:r w:rsidR="00202FC4" w:rsidRPr="00CF0888">
        <w:rPr>
          <w:rFonts w:ascii="Times New Roman" w:hAnsi="Times New Roman" w:cs="Times New Roman"/>
          <w:color w:val="000000"/>
          <w:sz w:val="28"/>
          <w:szCs w:val="28"/>
        </w:rPr>
        <w:t>Также допускается направление запросов в бумажном виде (по факсу, либо посредством курьера).</w:t>
      </w:r>
    </w:p>
    <w:p w14:paraId="39BD28AC" w14:textId="77777777" w:rsidR="00202FC4" w:rsidRPr="00CF0888" w:rsidRDefault="00202FC4" w:rsidP="00CF0888">
      <w:pPr>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lastRenderedPageBreak/>
        <w:t>Максимальный срок выполнения данного действия составляет 5 рабочих дней.</w:t>
      </w:r>
    </w:p>
    <w:p w14:paraId="28CE252E" w14:textId="77777777" w:rsidR="00202FC4" w:rsidRPr="00CF0888" w:rsidRDefault="00202FC4" w:rsidP="00CF0888">
      <w:pPr>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3.4.4. БУ «МФЦ» вправе направлять межведомственные запросы в соответствующие органы (организации), участвующие в предоставлении Муниципальной услуги в течение 1 рабочего дня с момента принятия заявления и документов.  При этом передача заявления и документов в Администрацию осуществляется  в течение 1 рабочего дня с момента поступления  межведомственных ответов от соответствующих органов (организаций), участвующих в предоставлении Муниципальной услуги.</w:t>
      </w:r>
    </w:p>
    <w:p w14:paraId="07750F42" w14:textId="77777777" w:rsidR="00202FC4" w:rsidRPr="00CF0888" w:rsidRDefault="00202FC4" w:rsidP="00CF0888">
      <w:pPr>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3.4.5. По результатам рассмотрения информации, представленной по межведомственным запросам, при наличии предусмотренных законодательством оснований принимается решение о предоставлении Муниципальной услуги или об отказе в предоставлении Муниципальной услуги.</w:t>
      </w:r>
    </w:p>
    <w:p w14:paraId="30D71DA3" w14:textId="77777777" w:rsidR="00202FC4" w:rsidRPr="00CF0888" w:rsidRDefault="00202FC4" w:rsidP="00CF0888">
      <w:pPr>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При наличии оснований для отказа в предоставлении Муниципальной услуги решение об отказе в предоставлении Муниципальной услуги принимаетс</w:t>
      </w:r>
      <w:r w:rsidR="00140819">
        <w:rPr>
          <w:rFonts w:ascii="Times New Roman" w:hAnsi="Times New Roman" w:cs="Times New Roman"/>
          <w:color w:val="000000"/>
          <w:sz w:val="28"/>
          <w:szCs w:val="28"/>
        </w:rPr>
        <w:t>я не позднее 2</w:t>
      </w:r>
      <w:r w:rsidRPr="00CF0888">
        <w:rPr>
          <w:rFonts w:ascii="Times New Roman" w:hAnsi="Times New Roman" w:cs="Times New Roman"/>
          <w:color w:val="000000"/>
          <w:sz w:val="28"/>
          <w:szCs w:val="28"/>
        </w:rPr>
        <w:t xml:space="preserve"> рабочих дней с момента выявления обстоятельств, являющихся основанием для отказа.</w:t>
      </w:r>
    </w:p>
    <w:p w14:paraId="4798B4B4" w14:textId="77777777" w:rsidR="00202FC4" w:rsidRPr="00CF0888" w:rsidRDefault="00202FC4" w:rsidP="00CF0888">
      <w:pPr>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3.4.6. При принятии такого решения ответственным исполнителем Отдела в течение 2 рабочих дней в адрес заявителя готовится соответствующее решение с указанием причин отказа в предоставлении Муниципальной услуги, который утверждается главой Мичуринского сельского поселения в течение 2 рабочих  дней.</w:t>
      </w:r>
    </w:p>
    <w:p w14:paraId="485949F6" w14:textId="77777777" w:rsidR="00202FC4" w:rsidRPr="00CF0888" w:rsidRDefault="00140819" w:rsidP="00CF0888">
      <w:pPr>
        <w:jc w:val="both"/>
        <w:rPr>
          <w:rFonts w:ascii="Times New Roman" w:hAnsi="Times New Roman" w:cs="Times New Roman"/>
          <w:color w:val="000000"/>
          <w:sz w:val="28"/>
          <w:szCs w:val="28"/>
        </w:rPr>
      </w:pPr>
      <w:r>
        <w:rPr>
          <w:rFonts w:ascii="Times New Roman" w:hAnsi="Times New Roman" w:cs="Times New Roman"/>
          <w:color w:val="000000"/>
          <w:sz w:val="28"/>
          <w:szCs w:val="28"/>
        </w:rPr>
        <w:tab/>
      </w:r>
      <w:r w:rsidR="00202FC4" w:rsidRPr="00CF0888">
        <w:rPr>
          <w:rFonts w:ascii="Times New Roman" w:hAnsi="Times New Roman" w:cs="Times New Roman"/>
          <w:color w:val="000000"/>
          <w:sz w:val="28"/>
          <w:szCs w:val="28"/>
        </w:rPr>
        <w:t xml:space="preserve">В случае отказа в предоставлении Муниципальной услуги заявителю направляется решение об отказе в предоставлении Муниципальной услуги с обоснованием причин отказа. </w:t>
      </w:r>
    </w:p>
    <w:p w14:paraId="247743C7" w14:textId="77777777" w:rsidR="00202FC4" w:rsidRPr="00CF0888" w:rsidRDefault="00202FC4" w:rsidP="00CF0888">
      <w:pPr>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3.4.7. Передача решения об отказе в предоставлении Муниципальной услуги в БУ «МФЦ» осуществляется в течение 1 рабочего дня, либо отправляется почтой (заявитель также может получить решение об отказе  лично).</w:t>
      </w:r>
    </w:p>
    <w:p w14:paraId="0E6FE1DE" w14:textId="77777777" w:rsidR="00202FC4" w:rsidRPr="00CF0888" w:rsidRDefault="00202FC4" w:rsidP="00CF0888">
      <w:pPr>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3.4.8. Результатом административной процедуры является получение из органов исполнительной власти и иных организаций запрашиваемых документов либо отказ в их предоставлении.</w:t>
      </w:r>
    </w:p>
    <w:p w14:paraId="7538BA71" w14:textId="77777777" w:rsidR="00202FC4" w:rsidRPr="00CF0888" w:rsidRDefault="00202FC4" w:rsidP="00CF0888">
      <w:pPr>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3.4.9. Способом фиксации административной процедуры является регистрация запрашиваемых документов либо согласование, подписание главой администрации и направления в адрес заявителя решения об отказе в предоставлении Муниципальной услуги с информированием о возможности повторно представить заявление с приложением необходимого комплекта документов.</w:t>
      </w:r>
    </w:p>
    <w:p w14:paraId="1C55751E" w14:textId="77777777" w:rsidR="00202FC4" w:rsidRPr="00CF0888" w:rsidRDefault="00202FC4" w:rsidP="00CF0888">
      <w:pPr>
        <w:jc w:val="both"/>
        <w:rPr>
          <w:rFonts w:ascii="Times New Roman" w:hAnsi="Times New Roman" w:cs="Times New Roman"/>
          <w:sz w:val="28"/>
          <w:szCs w:val="28"/>
        </w:rPr>
      </w:pPr>
    </w:p>
    <w:p w14:paraId="157AC150" w14:textId="77777777" w:rsidR="00202FC4" w:rsidRPr="00CF0888" w:rsidRDefault="00202FC4" w:rsidP="00CF0888">
      <w:pPr>
        <w:pStyle w:val="1"/>
        <w:tabs>
          <w:tab w:val="num" w:pos="0"/>
        </w:tabs>
        <w:suppressAutoHyphens/>
        <w:autoSpaceDN/>
        <w:adjustRightInd/>
        <w:spacing w:before="0" w:after="0"/>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ab/>
        <w:t xml:space="preserve">3.5. Принятие решения о предоставлении Муниципальной услуги Администрацией </w:t>
      </w:r>
    </w:p>
    <w:p w14:paraId="2156E37F" w14:textId="77777777" w:rsidR="00202FC4" w:rsidRPr="00CF0888" w:rsidRDefault="00202FC4" w:rsidP="00CF0888">
      <w:pPr>
        <w:jc w:val="both"/>
        <w:rPr>
          <w:rFonts w:ascii="Times New Roman" w:hAnsi="Times New Roman" w:cs="Times New Roman"/>
          <w:sz w:val="28"/>
          <w:szCs w:val="28"/>
        </w:rPr>
      </w:pPr>
    </w:p>
    <w:p w14:paraId="1D6232EA" w14:textId="77777777" w:rsidR="00202FC4" w:rsidRPr="00CF0888" w:rsidRDefault="00140819" w:rsidP="00CF0888">
      <w:pPr>
        <w:jc w:val="both"/>
        <w:rPr>
          <w:rFonts w:ascii="Times New Roman" w:hAnsi="Times New Roman" w:cs="Times New Roman"/>
          <w:sz w:val="28"/>
          <w:szCs w:val="28"/>
        </w:rPr>
      </w:pPr>
      <w:r>
        <w:rPr>
          <w:rFonts w:ascii="Times New Roman" w:hAnsi="Times New Roman" w:cs="Times New Roman"/>
          <w:sz w:val="28"/>
          <w:szCs w:val="28"/>
        </w:rPr>
        <w:tab/>
      </w:r>
      <w:r w:rsidR="00202FC4" w:rsidRPr="00CF0888">
        <w:rPr>
          <w:rFonts w:ascii="Times New Roman" w:hAnsi="Times New Roman" w:cs="Times New Roman"/>
          <w:sz w:val="28"/>
          <w:szCs w:val="28"/>
        </w:rPr>
        <w:t xml:space="preserve">Основанием для начала административной процедуры является принятие специалистом Отдела заявления и прилагаемых к нему документов. </w:t>
      </w:r>
    </w:p>
    <w:p w14:paraId="5B480230" w14:textId="77777777" w:rsidR="00202FC4" w:rsidRPr="00CF0888" w:rsidRDefault="00202FC4" w:rsidP="00CF0888">
      <w:pPr>
        <w:jc w:val="both"/>
        <w:rPr>
          <w:rFonts w:ascii="Times New Roman" w:hAnsi="Times New Roman" w:cs="Times New Roman"/>
          <w:sz w:val="28"/>
          <w:szCs w:val="28"/>
        </w:rPr>
      </w:pPr>
      <w:r w:rsidRPr="00CF0888">
        <w:rPr>
          <w:rFonts w:ascii="Times New Roman" w:hAnsi="Times New Roman" w:cs="Times New Roman"/>
          <w:sz w:val="28"/>
          <w:szCs w:val="28"/>
        </w:rPr>
        <w:t xml:space="preserve">3.5.1. Специалист Отдела, после получения документов в течение 1 рабочего дня, осуществляет проверку полноты и достоверности документов, выявляет наличие оснований для предоставления муниципальной услуги либо отказа в </w:t>
      </w:r>
      <w:r w:rsidRPr="00CF0888">
        <w:rPr>
          <w:rFonts w:ascii="Times New Roman" w:hAnsi="Times New Roman" w:cs="Times New Roman"/>
          <w:sz w:val="28"/>
          <w:szCs w:val="28"/>
        </w:rPr>
        <w:lastRenderedPageBreak/>
        <w:t>предоставлении муниципальной услуги.</w:t>
      </w:r>
    </w:p>
    <w:p w14:paraId="7488DAB4" w14:textId="77777777" w:rsidR="00202FC4" w:rsidRPr="00CF0888" w:rsidRDefault="00202FC4" w:rsidP="00CF0888">
      <w:pPr>
        <w:jc w:val="both"/>
        <w:rPr>
          <w:rFonts w:ascii="Times New Roman" w:hAnsi="Times New Roman" w:cs="Times New Roman"/>
          <w:sz w:val="28"/>
          <w:szCs w:val="28"/>
        </w:rPr>
      </w:pPr>
      <w:bookmarkStart w:id="34" w:name="sub_1027"/>
      <w:r w:rsidRPr="00CF0888">
        <w:rPr>
          <w:rFonts w:ascii="Times New Roman" w:hAnsi="Times New Roman" w:cs="Times New Roman"/>
          <w:sz w:val="28"/>
          <w:szCs w:val="28"/>
        </w:rPr>
        <w:t>3.5.2. Специалист Отдела, в случае необходимости формирует и направляет межведомственные запросы в органы, участвующие в предоставлении услуги (в случае непредставления заявителем документов), которые подписываются главой Администрации.</w:t>
      </w:r>
    </w:p>
    <w:bookmarkEnd w:id="34"/>
    <w:p w14:paraId="413B217A" w14:textId="77777777" w:rsidR="00202FC4" w:rsidRPr="00CF0888" w:rsidRDefault="00202FC4" w:rsidP="00CF0888">
      <w:pPr>
        <w:jc w:val="both"/>
        <w:rPr>
          <w:rFonts w:ascii="Times New Roman" w:hAnsi="Times New Roman" w:cs="Times New Roman"/>
          <w:sz w:val="28"/>
          <w:szCs w:val="28"/>
        </w:rPr>
      </w:pPr>
      <w:r w:rsidRPr="00CF0888">
        <w:rPr>
          <w:rFonts w:ascii="Times New Roman" w:hAnsi="Times New Roman" w:cs="Times New Roman"/>
          <w:sz w:val="28"/>
          <w:szCs w:val="28"/>
        </w:rPr>
        <w:t>3.5.3. Межведомственный запрос оформляется в соответствии с требованиями, установленными Федеральным законом от 27.07.2010 №210-ФЗ «Об организации предоставления государственных и муниципальных услуг».</w:t>
      </w:r>
    </w:p>
    <w:p w14:paraId="1480295A" w14:textId="77777777" w:rsidR="00202FC4" w:rsidRPr="00CF0888" w:rsidRDefault="00202FC4" w:rsidP="00CF0888">
      <w:pPr>
        <w:jc w:val="both"/>
        <w:rPr>
          <w:rFonts w:ascii="Times New Roman" w:hAnsi="Times New Roman" w:cs="Times New Roman"/>
          <w:sz w:val="28"/>
          <w:szCs w:val="28"/>
        </w:rPr>
      </w:pPr>
      <w:r w:rsidRPr="00CF0888">
        <w:rPr>
          <w:rFonts w:ascii="Times New Roman" w:hAnsi="Times New Roman" w:cs="Times New Roman"/>
          <w:sz w:val="28"/>
          <w:szCs w:val="28"/>
        </w:rPr>
        <w:t>Направление межведомственного запроса осуществляется в электронной форме по электронным каналам.</w:t>
      </w:r>
    </w:p>
    <w:p w14:paraId="13BF27FB" w14:textId="77777777" w:rsidR="00202FC4" w:rsidRPr="00CF0888" w:rsidRDefault="00202FC4" w:rsidP="00CF0888">
      <w:pPr>
        <w:jc w:val="both"/>
        <w:rPr>
          <w:rFonts w:ascii="Times New Roman" w:hAnsi="Times New Roman" w:cs="Times New Roman"/>
          <w:sz w:val="28"/>
          <w:szCs w:val="28"/>
        </w:rPr>
      </w:pPr>
      <w:r w:rsidRPr="00CF0888">
        <w:rPr>
          <w:rFonts w:ascii="Times New Roman" w:hAnsi="Times New Roman" w:cs="Times New Roman"/>
          <w:sz w:val="28"/>
          <w:szCs w:val="28"/>
        </w:rPr>
        <w:t>Также допускается направление запросов в бумажном виде по почте, факсу, посредством курьера.</w:t>
      </w:r>
    </w:p>
    <w:p w14:paraId="276D8A32" w14:textId="77777777" w:rsidR="00202FC4" w:rsidRPr="00CF0888" w:rsidRDefault="00202FC4" w:rsidP="00CF0888">
      <w:pPr>
        <w:jc w:val="both"/>
        <w:rPr>
          <w:rFonts w:ascii="Times New Roman" w:hAnsi="Times New Roman" w:cs="Times New Roman"/>
          <w:sz w:val="28"/>
          <w:szCs w:val="28"/>
        </w:rPr>
      </w:pPr>
      <w:r w:rsidRPr="00CF0888">
        <w:rPr>
          <w:rFonts w:ascii="Times New Roman" w:hAnsi="Times New Roman" w:cs="Times New Roman"/>
          <w:sz w:val="28"/>
          <w:szCs w:val="28"/>
        </w:rPr>
        <w:t xml:space="preserve">В случае если для выявления оснований для предоставления муниципальной услуги необходимо получение дополнительной информации, специалистом Отдела подготавливается запрос в </w:t>
      </w:r>
      <w:r w:rsidR="00D04D3E">
        <w:rPr>
          <w:rFonts w:ascii="Times New Roman" w:hAnsi="Times New Roman" w:cs="Times New Roman"/>
          <w:sz w:val="28"/>
          <w:szCs w:val="28"/>
        </w:rPr>
        <w:t>Отдел</w:t>
      </w:r>
      <w:r w:rsidRPr="00CF0888">
        <w:rPr>
          <w:rFonts w:ascii="Times New Roman" w:hAnsi="Times New Roman" w:cs="Times New Roman"/>
          <w:sz w:val="28"/>
          <w:szCs w:val="28"/>
        </w:rPr>
        <w:t>, учреждение, организацию, который также подписывается главой администрации.</w:t>
      </w:r>
    </w:p>
    <w:p w14:paraId="305B7AFA" w14:textId="77777777" w:rsidR="00202FC4" w:rsidRPr="00CF0888" w:rsidRDefault="00202FC4" w:rsidP="00CF0888">
      <w:pPr>
        <w:jc w:val="both"/>
        <w:rPr>
          <w:rFonts w:ascii="Times New Roman" w:hAnsi="Times New Roman" w:cs="Times New Roman"/>
          <w:sz w:val="28"/>
          <w:szCs w:val="28"/>
        </w:rPr>
      </w:pPr>
      <w:r w:rsidRPr="00CF0888">
        <w:rPr>
          <w:rFonts w:ascii="Times New Roman" w:hAnsi="Times New Roman" w:cs="Times New Roman"/>
          <w:sz w:val="28"/>
          <w:szCs w:val="28"/>
        </w:rPr>
        <w:t>Срок получения ответа на межведомственный запрос составляет 5 рабочих дней.</w:t>
      </w:r>
    </w:p>
    <w:p w14:paraId="4089A85B" w14:textId="77777777" w:rsidR="00202FC4" w:rsidRPr="00CF0888" w:rsidRDefault="00202FC4" w:rsidP="00CF0888">
      <w:pPr>
        <w:jc w:val="both"/>
        <w:rPr>
          <w:rFonts w:ascii="Times New Roman" w:hAnsi="Times New Roman" w:cs="Times New Roman"/>
          <w:sz w:val="28"/>
          <w:szCs w:val="28"/>
        </w:rPr>
      </w:pPr>
      <w:bookmarkStart w:id="35" w:name="sub_10272"/>
      <w:r w:rsidRPr="00CF0888">
        <w:rPr>
          <w:rFonts w:ascii="Times New Roman" w:hAnsi="Times New Roman" w:cs="Times New Roman"/>
          <w:sz w:val="28"/>
          <w:szCs w:val="28"/>
        </w:rPr>
        <w:t>3.5.4. По результатам рассмотрения информации, предоставленной по межведомственному запросу, и запросу, направленному с целью получения дополнительной информации при наличии предусмотренных законодательством оснований, принимается решение о предоставлении муниципальной услуги или об отказе в предоставлении муниципальной услуги.</w:t>
      </w:r>
    </w:p>
    <w:p w14:paraId="7C0C753C" w14:textId="77777777" w:rsidR="00202FC4" w:rsidRPr="00CF0888" w:rsidRDefault="00202FC4" w:rsidP="00CF0888">
      <w:pPr>
        <w:jc w:val="both"/>
        <w:rPr>
          <w:rFonts w:ascii="Times New Roman" w:hAnsi="Times New Roman" w:cs="Times New Roman"/>
          <w:sz w:val="28"/>
          <w:szCs w:val="28"/>
        </w:rPr>
      </w:pPr>
      <w:bookmarkStart w:id="36" w:name="sub_10273"/>
      <w:bookmarkEnd w:id="35"/>
      <w:r w:rsidRPr="00CF0888">
        <w:rPr>
          <w:rFonts w:ascii="Times New Roman" w:hAnsi="Times New Roman" w:cs="Times New Roman"/>
          <w:sz w:val="28"/>
          <w:szCs w:val="28"/>
        </w:rPr>
        <w:t>3.5.5. При наличии оснований для отказа в предоставлении муниципальной услуги решение об отказе в предоставлении муниципальной услуги принимается не позднее 10 рабочих дней со дня принятия заявления и прилагаемых к нему документов.</w:t>
      </w:r>
    </w:p>
    <w:p w14:paraId="04FA7842" w14:textId="77777777" w:rsidR="00202FC4" w:rsidRPr="00CF0888" w:rsidRDefault="00202FC4" w:rsidP="00CF0888">
      <w:pPr>
        <w:jc w:val="both"/>
        <w:rPr>
          <w:rFonts w:ascii="Times New Roman" w:hAnsi="Times New Roman" w:cs="Times New Roman"/>
          <w:sz w:val="28"/>
          <w:szCs w:val="28"/>
        </w:rPr>
      </w:pPr>
      <w:r w:rsidRPr="00CF0888">
        <w:rPr>
          <w:rFonts w:ascii="Times New Roman" w:hAnsi="Times New Roman" w:cs="Times New Roman"/>
          <w:sz w:val="28"/>
          <w:szCs w:val="28"/>
        </w:rPr>
        <w:t>При принятии такого решения в адрес заявителя готовится соответствующее письмо в 3-х экземплярах с указанием причин отказа в предоставлении муниципальной услуги, 2 экземпляра направляются в БУ «МФЦ» (один выдается заявителю, второй хранится в архиве БУ «МФЦ»), 1 экземпляр хранится в архиве Администрации.</w:t>
      </w:r>
    </w:p>
    <w:p w14:paraId="17E44064" w14:textId="77777777" w:rsidR="00202FC4" w:rsidRPr="00CF0888" w:rsidRDefault="00202FC4" w:rsidP="00CF0888">
      <w:pPr>
        <w:jc w:val="both"/>
        <w:rPr>
          <w:rFonts w:ascii="Times New Roman" w:hAnsi="Times New Roman" w:cs="Times New Roman"/>
          <w:b/>
          <w:color w:val="000000"/>
          <w:sz w:val="28"/>
          <w:szCs w:val="28"/>
        </w:rPr>
      </w:pPr>
      <w:bookmarkStart w:id="37" w:name="sub_36"/>
      <w:bookmarkStart w:id="38" w:name="sub_362"/>
      <w:bookmarkStart w:id="39" w:name="sub_371"/>
      <w:bookmarkStart w:id="40" w:name="sub_363"/>
      <w:bookmarkEnd w:id="36"/>
    </w:p>
    <w:p w14:paraId="2A86E996" w14:textId="77777777" w:rsidR="00202FC4" w:rsidRPr="00CF0888" w:rsidRDefault="000B3BE3" w:rsidP="00CF0888">
      <w:pPr>
        <w:jc w:val="both"/>
        <w:rPr>
          <w:rFonts w:ascii="Times New Roman" w:hAnsi="Times New Roman" w:cs="Times New Roman"/>
          <w:b/>
          <w:color w:val="000000"/>
          <w:sz w:val="28"/>
          <w:szCs w:val="28"/>
        </w:rPr>
      </w:pPr>
      <w:r>
        <w:rPr>
          <w:rFonts w:ascii="Times New Roman" w:hAnsi="Times New Roman" w:cs="Times New Roman"/>
          <w:b/>
          <w:color w:val="000000"/>
          <w:sz w:val="28"/>
          <w:szCs w:val="28"/>
        </w:rPr>
        <w:t>3.6. Срок</w:t>
      </w:r>
      <w:r w:rsidR="00202FC4" w:rsidRPr="00CF0888">
        <w:rPr>
          <w:rFonts w:ascii="Times New Roman" w:hAnsi="Times New Roman" w:cs="Times New Roman"/>
          <w:b/>
          <w:color w:val="000000"/>
          <w:sz w:val="28"/>
          <w:szCs w:val="28"/>
        </w:rPr>
        <w:t xml:space="preserve"> </w:t>
      </w:r>
      <w:r>
        <w:rPr>
          <w:rFonts w:ascii="Times New Roman" w:hAnsi="Times New Roman" w:cs="Times New Roman"/>
          <w:b/>
          <w:color w:val="000000"/>
          <w:sz w:val="28"/>
          <w:szCs w:val="28"/>
        </w:rPr>
        <w:t>подписания</w:t>
      </w:r>
      <w:r w:rsidR="00202FC4" w:rsidRPr="00CF0888">
        <w:rPr>
          <w:rFonts w:ascii="Times New Roman" w:hAnsi="Times New Roman" w:cs="Times New Roman"/>
          <w:b/>
          <w:color w:val="000000"/>
          <w:sz w:val="28"/>
          <w:szCs w:val="28"/>
        </w:rPr>
        <w:t xml:space="preserve"> </w:t>
      </w:r>
      <w:r>
        <w:rPr>
          <w:rFonts w:ascii="Times New Roman" w:hAnsi="Times New Roman" w:cs="Times New Roman"/>
          <w:b/>
          <w:color w:val="000000"/>
          <w:sz w:val="28"/>
          <w:szCs w:val="28"/>
        </w:rPr>
        <w:t>специального разрешения</w:t>
      </w:r>
    </w:p>
    <w:p w14:paraId="14BBEE3F" w14:textId="77777777" w:rsidR="00202FC4" w:rsidRPr="00CF0888" w:rsidRDefault="00202FC4" w:rsidP="00CF0888">
      <w:pPr>
        <w:jc w:val="both"/>
        <w:rPr>
          <w:rFonts w:ascii="Times New Roman" w:hAnsi="Times New Roman" w:cs="Times New Roman"/>
          <w:b/>
          <w:color w:val="000000"/>
          <w:sz w:val="28"/>
          <w:szCs w:val="28"/>
        </w:rPr>
      </w:pPr>
    </w:p>
    <w:p w14:paraId="08AF96B2" w14:textId="77777777" w:rsidR="00202FC4" w:rsidRPr="00CF0888" w:rsidRDefault="00384BFF" w:rsidP="00CF0888">
      <w:pPr>
        <w:jc w:val="both"/>
        <w:rPr>
          <w:rFonts w:ascii="Times New Roman" w:hAnsi="Times New Roman" w:cs="Times New Roman"/>
          <w:color w:val="000000"/>
          <w:sz w:val="28"/>
          <w:szCs w:val="28"/>
        </w:rPr>
      </w:pPr>
      <w:r>
        <w:rPr>
          <w:rFonts w:ascii="Times New Roman" w:hAnsi="Times New Roman" w:cs="Times New Roman"/>
          <w:color w:val="000000"/>
          <w:sz w:val="28"/>
          <w:szCs w:val="28"/>
        </w:rPr>
        <w:tab/>
      </w:r>
      <w:r w:rsidR="00202FC4" w:rsidRPr="00CF0888">
        <w:rPr>
          <w:rFonts w:ascii="Times New Roman" w:hAnsi="Times New Roman" w:cs="Times New Roman"/>
          <w:color w:val="000000"/>
          <w:sz w:val="28"/>
          <w:szCs w:val="28"/>
        </w:rPr>
        <w:t xml:space="preserve">При  подготовке подписания и регистрации </w:t>
      </w:r>
      <w:r w:rsidR="00A10B24">
        <w:rPr>
          <w:rFonts w:ascii="Times New Roman" w:hAnsi="Times New Roman" w:cs="Times New Roman"/>
          <w:color w:val="000000"/>
          <w:sz w:val="28"/>
          <w:szCs w:val="28"/>
        </w:rPr>
        <w:t xml:space="preserve">специального разрешения </w:t>
      </w:r>
      <w:r w:rsidRPr="00AE0FF4">
        <w:rPr>
          <w:rFonts w:ascii="Times New Roman" w:hAnsi="Times New Roman" w:cs="Times New Roman"/>
          <w:bCs/>
          <w:sz w:val="28"/>
          <w:szCs w:val="28"/>
        </w:rPr>
        <w:t xml:space="preserve">на движение по автомобильным дорогам местного значения </w:t>
      </w:r>
      <w:r w:rsidR="00DD75BF" w:rsidRPr="00A10375">
        <w:rPr>
          <w:rFonts w:ascii="Times New Roman" w:hAnsi="Times New Roman" w:cs="Times New Roman"/>
          <w:bCs/>
          <w:sz w:val="28"/>
          <w:szCs w:val="28"/>
        </w:rPr>
        <w:t xml:space="preserve">тяжеловесного и (или) </w:t>
      </w:r>
      <w:r w:rsidR="00DD75BF" w:rsidRPr="00A10375">
        <w:rPr>
          <w:rFonts w:ascii="Times New Roman" w:hAnsi="Times New Roman" w:cs="Times New Roman"/>
          <w:sz w:val="28"/>
          <w:szCs w:val="28"/>
        </w:rPr>
        <w:t>крупногабаритного транспортного средства</w:t>
      </w:r>
      <w:r w:rsidR="00202FC4" w:rsidRPr="00CF0888">
        <w:rPr>
          <w:rFonts w:ascii="Times New Roman" w:hAnsi="Times New Roman" w:cs="Times New Roman"/>
          <w:color w:val="000000"/>
          <w:sz w:val="28"/>
          <w:szCs w:val="28"/>
        </w:rPr>
        <w:t>:</w:t>
      </w:r>
    </w:p>
    <w:p w14:paraId="5334D9CB" w14:textId="77777777" w:rsidR="00202FC4" w:rsidRPr="00CF0888" w:rsidRDefault="00202FC4" w:rsidP="00CF0888">
      <w:pPr>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 xml:space="preserve">1) срок подготовки, согласования, подписания и регистрации </w:t>
      </w:r>
      <w:r w:rsidR="00DD75BF">
        <w:rPr>
          <w:rFonts w:ascii="Times New Roman" w:hAnsi="Times New Roman" w:cs="Times New Roman"/>
          <w:color w:val="000000"/>
          <w:sz w:val="28"/>
          <w:szCs w:val="28"/>
        </w:rPr>
        <w:t>специального разрешения</w:t>
      </w:r>
      <w:r w:rsidRPr="00CF0888">
        <w:rPr>
          <w:rFonts w:ascii="Times New Roman" w:hAnsi="Times New Roman" w:cs="Times New Roman"/>
          <w:color w:val="000000"/>
          <w:sz w:val="28"/>
          <w:szCs w:val="28"/>
        </w:rPr>
        <w:t xml:space="preserve"> не может превышать 14 календарных дней со дня принятия решения о предоставлении Муниципальной услуги;</w:t>
      </w:r>
    </w:p>
    <w:p w14:paraId="2D942441" w14:textId="77777777" w:rsidR="00202FC4" w:rsidRPr="00CF0888" w:rsidRDefault="00202FC4" w:rsidP="00CF0888">
      <w:pPr>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 xml:space="preserve">2) сроки согласования и подписания </w:t>
      </w:r>
      <w:r w:rsidR="00DD75BF">
        <w:rPr>
          <w:rFonts w:ascii="Times New Roman" w:hAnsi="Times New Roman" w:cs="Times New Roman"/>
          <w:color w:val="000000"/>
          <w:sz w:val="28"/>
          <w:szCs w:val="28"/>
        </w:rPr>
        <w:t>специального разрешения</w:t>
      </w:r>
      <w:r w:rsidRPr="00CF0888">
        <w:rPr>
          <w:rFonts w:ascii="Times New Roman" w:hAnsi="Times New Roman" w:cs="Times New Roman"/>
          <w:color w:val="000000"/>
          <w:sz w:val="28"/>
          <w:szCs w:val="28"/>
        </w:rPr>
        <w:t xml:space="preserve"> составляют:</w:t>
      </w:r>
    </w:p>
    <w:p w14:paraId="273F8D7C" w14:textId="77777777" w:rsidR="00202FC4" w:rsidRPr="00CF0888" w:rsidRDefault="00202FC4" w:rsidP="00CF0888">
      <w:pPr>
        <w:tabs>
          <w:tab w:val="left" w:pos="567"/>
        </w:tabs>
        <w:ind w:firstLine="709"/>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-глава Мичуринского сельского поселения – 2 рабочих дня;</w:t>
      </w:r>
    </w:p>
    <w:p w14:paraId="4C23868B" w14:textId="77777777" w:rsidR="00202FC4" w:rsidRPr="00CF0888" w:rsidRDefault="00202FC4" w:rsidP="00CF0888">
      <w:pPr>
        <w:tabs>
          <w:tab w:val="left" w:pos="567"/>
        </w:tabs>
        <w:ind w:firstLine="709"/>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-заместитель главы Мичуринского сельского поселения -3 рабочих дня;</w:t>
      </w:r>
    </w:p>
    <w:p w14:paraId="09ED5AB1" w14:textId="77777777" w:rsidR="00202FC4" w:rsidRPr="00CF0888" w:rsidRDefault="00202FC4" w:rsidP="00CF0888">
      <w:pPr>
        <w:tabs>
          <w:tab w:val="left" w:pos="567"/>
          <w:tab w:val="left" w:pos="1500"/>
        </w:tabs>
        <w:ind w:firstLine="709"/>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 xml:space="preserve">-начальник Отдела по вопросам </w:t>
      </w:r>
      <w:r w:rsidR="00A10B24">
        <w:rPr>
          <w:rFonts w:ascii="Times New Roman" w:hAnsi="Times New Roman" w:cs="Times New Roman"/>
          <w:color w:val="000000"/>
          <w:sz w:val="28"/>
          <w:szCs w:val="28"/>
        </w:rPr>
        <w:t>ЖКХ</w:t>
      </w:r>
      <w:r w:rsidR="00476885">
        <w:rPr>
          <w:rFonts w:ascii="Times New Roman" w:hAnsi="Times New Roman" w:cs="Times New Roman"/>
          <w:color w:val="000000"/>
          <w:sz w:val="28"/>
          <w:szCs w:val="28"/>
        </w:rPr>
        <w:t xml:space="preserve"> и ЧС</w:t>
      </w:r>
      <w:r w:rsidRPr="00CF0888">
        <w:rPr>
          <w:rFonts w:ascii="Times New Roman" w:hAnsi="Times New Roman" w:cs="Times New Roman"/>
          <w:color w:val="000000"/>
          <w:sz w:val="28"/>
          <w:szCs w:val="28"/>
        </w:rPr>
        <w:t>-2 рабочих дня;</w:t>
      </w:r>
    </w:p>
    <w:p w14:paraId="71BCE3C2" w14:textId="77777777" w:rsidR="00202FC4" w:rsidRPr="00CF0888" w:rsidRDefault="00202FC4" w:rsidP="00CF0888">
      <w:pPr>
        <w:tabs>
          <w:tab w:val="left" w:pos="567"/>
        </w:tabs>
        <w:ind w:firstLine="709"/>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 ответственный специалист О</w:t>
      </w:r>
      <w:r w:rsidR="00A10B24">
        <w:rPr>
          <w:rFonts w:ascii="Times New Roman" w:hAnsi="Times New Roman" w:cs="Times New Roman"/>
          <w:color w:val="000000"/>
          <w:sz w:val="28"/>
          <w:szCs w:val="28"/>
        </w:rPr>
        <w:t>тдела</w:t>
      </w:r>
      <w:r w:rsidRPr="00CF0888">
        <w:rPr>
          <w:rFonts w:ascii="Times New Roman" w:hAnsi="Times New Roman" w:cs="Times New Roman"/>
          <w:color w:val="000000"/>
          <w:sz w:val="28"/>
          <w:szCs w:val="28"/>
        </w:rPr>
        <w:t xml:space="preserve"> -2 рабочих дня;</w:t>
      </w:r>
    </w:p>
    <w:p w14:paraId="767A70CD" w14:textId="77777777" w:rsidR="00202FC4" w:rsidRPr="00CF0888" w:rsidRDefault="00202FC4" w:rsidP="00CF0888">
      <w:pPr>
        <w:tabs>
          <w:tab w:val="left" w:pos="567"/>
          <w:tab w:val="left" w:pos="1500"/>
        </w:tabs>
        <w:ind w:firstLine="709"/>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lastRenderedPageBreak/>
        <w:t>-начальн</w:t>
      </w:r>
      <w:r w:rsidR="00A10B24">
        <w:rPr>
          <w:rFonts w:ascii="Times New Roman" w:hAnsi="Times New Roman" w:cs="Times New Roman"/>
          <w:color w:val="000000"/>
          <w:sz w:val="28"/>
          <w:szCs w:val="28"/>
        </w:rPr>
        <w:t>ик общего отдела– 2 рабочих дня.</w:t>
      </w:r>
    </w:p>
    <w:p w14:paraId="524654E5" w14:textId="77777777" w:rsidR="00202FC4" w:rsidRPr="00CF0888" w:rsidRDefault="00202FC4" w:rsidP="00CF0888">
      <w:pPr>
        <w:tabs>
          <w:tab w:val="left" w:pos="567"/>
          <w:tab w:val="left" w:pos="900"/>
          <w:tab w:val="left" w:pos="1500"/>
        </w:tabs>
        <w:ind w:firstLine="709"/>
        <w:jc w:val="both"/>
        <w:rPr>
          <w:rFonts w:ascii="Times New Roman" w:hAnsi="Times New Roman" w:cs="Times New Roman"/>
          <w:color w:val="000000"/>
          <w:spacing w:val="6"/>
          <w:sz w:val="28"/>
          <w:szCs w:val="28"/>
        </w:rPr>
      </w:pPr>
      <w:r w:rsidRPr="00CF0888">
        <w:rPr>
          <w:rFonts w:ascii="Times New Roman" w:hAnsi="Times New Roman" w:cs="Times New Roman"/>
          <w:color w:val="000000"/>
          <w:sz w:val="28"/>
          <w:szCs w:val="28"/>
        </w:rPr>
        <w:t xml:space="preserve">3) срок </w:t>
      </w:r>
      <w:r w:rsidRPr="00CF0888">
        <w:rPr>
          <w:rFonts w:ascii="Times New Roman" w:hAnsi="Times New Roman" w:cs="Times New Roman"/>
          <w:color w:val="000000"/>
          <w:spacing w:val="6"/>
          <w:sz w:val="28"/>
          <w:szCs w:val="28"/>
        </w:rPr>
        <w:t xml:space="preserve">регистрации </w:t>
      </w:r>
      <w:r w:rsidR="007B2A23">
        <w:rPr>
          <w:rFonts w:ascii="Times New Roman" w:hAnsi="Times New Roman" w:cs="Times New Roman"/>
          <w:color w:val="000000"/>
          <w:sz w:val="28"/>
          <w:szCs w:val="28"/>
        </w:rPr>
        <w:t xml:space="preserve">специального разрешения </w:t>
      </w:r>
      <w:r w:rsidRPr="00CF0888">
        <w:rPr>
          <w:rFonts w:ascii="Times New Roman" w:hAnsi="Times New Roman" w:cs="Times New Roman"/>
          <w:color w:val="000000"/>
          <w:spacing w:val="6"/>
          <w:sz w:val="28"/>
          <w:szCs w:val="28"/>
        </w:rPr>
        <w:t>общим отделом Администрации – 1 рабочий день.</w:t>
      </w:r>
    </w:p>
    <w:bookmarkEnd w:id="37"/>
    <w:bookmarkEnd w:id="38"/>
    <w:bookmarkEnd w:id="39"/>
    <w:bookmarkEnd w:id="40"/>
    <w:p w14:paraId="6F33A8BC" w14:textId="77777777" w:rsidR="00202FC4" w:rsidRPr="00CF0888" w:rsidRDefault="00202FC4" w:rsidP="00CF0888">
      <w:pPr>
        <w:jc w:val="both"/>
        <w:rPr>
          <w:rFonts w:ascii="Times New Roman" w:hAnsi="Times New Roman" w:cs="Times New Roman"/>
          <w:b/>
          <w:sz w:val="28"/>
          <w:szCs w:val="28"/>
        </w:rPr>
      </w:pPr>
    </w:p>
    <w:p w14:paraId="2BDD2271" w14:textId="77777777" w:rsidR="00202FC4" w:rsidRPr="00CF0888" w:rsidRDefault="00202FC4" w:rsidP="00CF0888">
      <w:pPr>
        <w:jc w:val="both"/>
        <w:rPr>
          <w:rFonts w:ascii="Times New Roman" w:hAnsi="Times New Roman" w:cs="Times New Roman"/>
          <w:b/>
          <w:sz w:val="28"/>
          <w:szCs w:val="28"/>
        </w:rPr>
      </w:pPr>
      <w:r w:rsidRPr="00CF0888">
        <w:rPr>
          <w:rFonts w:ascii="Times New Roman" w:hAnsi="Times New Roman" w:cs="Times New Roman"/>
          <w:b/>
          <w:sz w:val="28"/>
          <w:szCs w:val="28"/>
        </w:rPr>
        <w:t>3.7. Порядок передачи документов из Администрации в БУ «МФЦ».</w:t>
      </w:r>
    </w:p>
    <w:p w14:paraId="5D7F237D" w14:textId="77777777" w:rsidR="00202FC4" w:rsidRPr="00CF0888" w:rsidRDefault="00202FC4" w:rsidP="00CF0888">
      <w:pPr>
        <w:jc w:val="both"/>
        <w:rPr>
          <w:rFonts w:ascii="Times New Roman" w:hAnsi="Times New Roman" w:cs="Times New Roman"/>
          <w:b/>
          <w:sz w:val="28"/>
          <w:szCs w:val="28"/>
        </w:rPr>
      </w:pPr>
    </w:p>
    <w:p w14:paraId="71815576" w14:textId="77777777" w:rsidR="00202FC4" w:rsidRPr="00CF0888" w:rsidRDefault="00202FC4" w:rsidP="00CF0888">
      <w:pPr>
        <w:jc w:val="both"/>
        <w:rPr>
          <w:rFonts w:ascii="Times New Roman" w:hAnsi="Times New Roman" w:cs="Times New Roman"/>
          <w:sz w:val="28"/>
          <w:szCs w:val="28"/>
        </w:rPr>
      </w:pPr>
      <w:r w:rsidRPr="00CF0888">
        <w:rPr>
          <w:rFonts w:ascii="Times New Roman" w:hAnsi="Times New Roman" w:cs="Times New Roman"/>
          <w:sz w:val="28"/>
          <w:szCs w:val="28"/>
        </w:rPr>
        <w:t xml:space="preserve">3.7.1. Основанием для начала административной процедуры является получение БУ «МФЦ» из Администрации </w:t>
      </w:r>
      <w:r w:rsidR="00A10B24">
        <w:rPr>
          <w:rFonts w:ascii="Times New Roman" w:hAnsi="Times New Roman" w:cs="Times New Roman"/>
          <w:sz w:val="28"/>
          <w:szCs w:val="28"/>
        </w:rPr>
        <w:t xml:space="preserve">специального разрешения </w:t>
      </w:r>
      <w:r w:rsidRPr="00CF0888">
        <w:rPr>
          <w:rFonts w:ascii="Times New Roman" w:hAnsi="Times New Roman" w:cs="Times New Roman"/>
          <w:sz w:val="28"/>
          <w:szCs w:val="28"/>
        </w:rPr>
        <w:t xml:space="preserve">или </w:t>
      </w:r>
      <w:r w:rsidR="007B2A23">
        <w:rPr>
          <w:rFonts w:ascii="Times New Roman" w:hAnsi="Times New Roman" w:cs="Times New Roman"/>
          <w:sz w:val="28"/>
          <w:szCs w:val="28"/>
        </w:rPr>
        <w:t>уведомления</w:t>
      </w:r>
      <w:r w:rsidRPr="00CF0888">
        <w:rPr>
          <w:rFonts w:ascii="Times New Roman" w:hAnsi="Times New Roman" w:cs="Times New Roman"/>
          <w:sz w:val="28"/>
          <w:szCs w:val="28"/>
        </w:rPr>
        <w:t xml:space="preserve"> </w:t>
      </w:r>
      <w:r w:rsidR="007B2A23">
        <w:rPr>
          <w:rFonts w:ascii="Times New Roman" w:hAnsi="Times New Roman" w:cs="Times New Roman"/>
          <w:sz w:val="28"/>
          <w:szCs w:val="28"/>
        </w:rPr>
        <w:t>об отказе в выдаче специального разрешения</w:t>
      </w:r>
      <w:r w:rsidRPr="00CF0888">
        <w:rPr>
          <w:rFonts w:ascii="Times New Roman" w:hAnsi="Times New Roman" w:cs="Times New Roman"/>
          <w:sz w:val="28"/>
          <w:szCs w:val="28"/>
        </w:rPr>
        <w:t>.</w:t>
      </w:r>
    </w:p>
    <w:p w14:paraId="09B89505" w14:textId="77777777" w:rsidR="00202FC4" w:rsidRPr="00CF0888" w:rsidRDefault="00202FC4" w:rsidP="00CF0888">
      <w:pPr>
        <w:jc w:val="both"/>
        <w:rPr>
          <w:rFonts w:ascii="Times New Roman" w:hAnsi="Times New Roman" w:cs="Times New Roman"/>
          <w:sz w:val="28"/>
          <w:szCs w:val="28"/>
        </w:rPr>
      </w:pPr>
      <w:r w:rsidRPr="00CF0888">
        <w:rPr>
          <w:rFonts w:ascii="Times New Roman" w:hAnsi="Times New Roman" w:cs="Times New Roman"/>
          <w:sz w:val="28"/>
          <w:szCs w:val="28"/>
        </w:rPr>
        <w:t>Передача документов из Администрации осуществляется на основании реестра, который составляется в 2-х экземплярах и содержит дату и время передачи, в течение 1 рабочего дня.</w:t>
      </w:r>
    </w:p>
    <w:p w14:paraId="09398BC1" w14:textId="77777777" w:rsidR="00202FC4" w:rsidRPr="00CF0888" w:rsidRDefault="00202FC4" w:rsidP="00CF0888">
      <w:pPr>
        <w:jc w:val="both"/>
        <w:rPr>
          <w:rFonts w:ascii="Times New Roman" w:hAnsi="Times New Roman" w:cs="Times New Roman"/>
          <w:sz w:val="28"/>
          <w:szCs w:val="28"/>
        </w:rPr>
      </w:pPr>
      <w:r w:rsidRPr="00CF0888">
        <w:rPr>
          <w:rFonts w:ascii="Times New Roman" w:hAnsi="Times New Roman" w:cs="Times New Roman"/>
          <w:sz w:val="28"/>
          <w:szCs w:val="28"/>
        </w:rPr>
        <w:t>При передаче пакета документов работник БУ «МФЦ»,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работника БУ «МФЦ», второй подлежит возврату курьеру.</w:t>
      </w:r>
    </w:p>
    <w:p w14:paraId="7FB321A8" w14:textId="77777777" w:rsidR="00202FC4" w:rsidRPr="00CF0888" w:rsidRDefault="00202FC4" w:rsidP="00CF0888">
      <w:pPr>
        <w:jc w:val="both"/>
        <w:rPr>
          <w:rFonts w:ascii="Times New Roman" w:hAnsi="Times New Roman" w:cs="Times New Roman"/>
          <w:sz w:val="28"/>
          <w:szCs w:val="28"/>
        </w:rPr>
      </w:pPr>
      <w:r w:rsidRPr="00CF0888">
        <w:rPr>
          <w:rFonts w:ascii="Times New Roman" w:hAnsi="Times New Roman" w:cs="Times New Roman"/>
          <w:sz w:val="28"/>
          <w:szCs w:val="28"/>
        </w:rPr>
        <w:t>В тот же день работник БУ «МФЦ», получивший документы из Администрации, проверяет наличие передаваемых документов, делает в реестре отметку о принятии и передает принятые документы по реестру в сектор приема и выдачи документов БУ «МФЦ».</w:t>
      </w:r>
    </w:p>
    <w:p w14:paraId="161F333A" w14:textId="77777777" w:rsidR="00202FC4" w:rsidRPr="00CF0888" w:rsidRDefault="00202FC4" w:rsidP="00CF0888">
      <w:pPr>
        <w:jc w:val="both"/>
        <w:rPr>
          <w:rFonts w:ascii="Times New Roman" w:hAnsi="Times New Roman" w:cs="Times New Roman"/>
          <w:sz w:val="28"/>
          <w:szCs w:val="28"/>
        </w:rPr>
      </w:pPr>
      <w:r w:rsidRPr="00CF0888">
        <w:rPr>
          <w:rFonts w:ascii="Times New Roman" w:hAnsi="Times New Roman" w:cs="Times New Roman"/>
          <w:sz w:val="28"/>
          <w:szCs w:val="28"/>
        </w:rPr>
        <w:t xml:space="preserve">3.7.2. Результатом административной процедуры является подготовка </w:t>
      </w:r>
      <w:r w:rsidR="003A691E">
        <w:rPr>
          <w:rFonts w:ascii="Times New Roman" w:hAnsi="Times New Roman" w:cs="Times New Roman"/>
          <w:sz w:val="28"/>
          <w:szCs w:val="28"/>
        </w:rPr>
        <w:t xml:space="preserve">специального разрешения </w:t>
      </w:r>
      <w:r w:rsidRPr="00CF0888">
        <w:rPr>
          <w:rFonts w:ascii="Times New Roman" w:hAnsi="Times New Roman" w:cs="Times New Roman"/>
          <w:sz w:val="28"/>
          <w:szCs w:val="28"/>
        </w:rPr>
        <w:t xml:space="preserve">либо </w:t>
      </w:r>
      <w:r w:rsidR="00243B46">
        <w:rPr>
          <w:rFonts w:ascii="Times New Roman" w:hAnsi="Times New Roman" w:cs="Times New Roman"/>
          <w:sz w:val="28"/>
          <w:szCs w:val="28"/>
        </w:rPr>
        <w:t>уведомления об отказе в предоставлении специального разрешения</w:t>
      </w:r>
      <w:r w:rsidRPr="00CF0888">
        <w:rPr>
          <w:rFonts w:ascii="Times New Roman" w:hAnsi="Times New Roman" w:cs="Times New Roman"/>
          <w:sz w:val="28"/>
          <w:szCs w:val="28"/>
        </w:rPr>
        <w:t xml:space="preserve">, передача документов в БУ «МФЦ». </w:t>
      </w:r>
    </w:p>
    <w:p w14:paraId="45FD0206" w14:textId="77777777" w:rsidR="00202FC4" w:rsidRPr="00CF0888" w:rsidRDefault="00202FC4" w:rsidP="00CF0888">
      <w:pPr>
        <w:jc w:val="both"/>
        <w:rPr>
          <w:rFonts w:ascii="Times New Roman" w:hAnsi="Times New Roman" w:cs="Times New Roman"/>
          <w:sz w:val="28"/>
          <w:szCs w:val="28"/>
        </w:rPr>
      </w:pPr>
      <w:r w:rsidRPr="00CF0888">
        <w:rPr>
          <w:rFonts w:ascii="Times New Roman" w:hAnsi="Times New Roman" w:cs="Times New Roman"/>
          <w:sz w:val="28"/>
          <w:szCs w:val="28"/>
        </w:rPr>
        <w:t xml:space="preserve">3.7.3. Выдача </w:t>
      </w:r>
      <w:r w:rsidR="003A691E">
        <w:rPr>
          <w:rFonts w:ascii="Times New Roman" w:hAnsi="Times New Roman" w:cs="Times New Roman"/>
          <w:sz w:val="28"/>
          <w:szCs w:val="28"/>
        </w:rPr>
        <w:t xml:space="preserve">специального разрешения </w:t>
      </w:r>
      <w:r w:rsidRPr="00CF0888">
        <w:rPr>
          <w:rFonts w:ascii="Times New Roman" w:hAnsi="Times New Roman" w:cs="Times New Roman"/>
          <w:sz w:val="28"/>
          <w:szCs w:val="28"/>
        </w:rPr>
        <w:t xml:space="preserve">либо </w:t>
      </w:r>
      <w:r w:rsidR="00243B46">
        <w:rPr>
          <w:rFonts w:ascii="Times New Roman" w:hAnsi="Times New Roman" w:cs="Times New Roman"/>
          <w:sz w:val="28"/>
          <w:szCs w:val="28"/>
        </w:rPr>
        <w:t>уведомления об отказе в предоставлении специального разрешения</w:t>
      </w:r>
      <w:r w:rsidR="00243B46" w:rsidRPr="00CF0888">
        <w:rPr>
          <w:rFonts w:ascii="Times New Roman" w:hAnsi="Times New Roman" w:cs="Times New Roman"/>
          <w:sz w:val="28"/>
          <w:szCs w:val="28"/>
        </w:rPr>
        <w:t xml:space="preserve"> </w:t>
      </w:r>
      <w:r w:rsidRPr="00CF0888">
        <w:rPr>
          <w:rFonts w:ascii="Times New Roman" w:hAnsi="Times New Roman" w:cs="Times New Roman"/>
          <w:sz w:val="28"/>
          <w:szCs w:val="28"/>
        </w:rPr>
        <w:t>в БУ «МФЦ».</w:t>
      </w:r>
    </w:p>
    <w:p w14:paraId="164384BC" w14:textId="77777777" w:rsidR="00202FC4" w:rsidRPr="00CF0888" w:rsidRDefault="00202FC4" w:rsidP="00CF0888">
      <w:pPr>
        <w:jc w:val="both"/>
        <w:rPr>
          <w:rFonts w:ascii="Times New Roman" w:hAnsi="Times New Roman" w:cs="Times New Roman"/>
          <w:sz w:val="28"/>
          <w:szCs w:val="28"/>
        </w:rPr>
      </w:pPr>
      <w:r w:rsidRPr="00CF0888">
        <w:rPr>
          <w:rFonts w:ascii="Times New Roman" w:hAnsi="Times New Roman" w:cs="Times New Roman"/>
          <w:sz w:val="28"/>
          <w:szCs w:val="28"/>
        </w:rPr>
        <w:t xml:space="preserve">3.7.4. Основанием для начала административной процедуры является получение БУ «МФЦ»  из администрации Мичуринского сельского поселения Мичуринского района </w:t>
      </w:r>
      <w:r w:rsidR="00243B46">
        <w:rPr>
          <w:rFonts w:ascii="Times New Roman" w:hAnsi="Times New Roman" w:cs="Times New Roman"/>
          <w:sz w:val="28"/>
          <w:szCs w:val="28"/>
        </w:rPr>
        <w:t xml:space="preserve">специального разрешения </w:t>
      </w:r>
      <w:r w:rsidR="00243B46" w:rsidRPr="00CF0888">
        <w:rPr>
          <w:rFonts w:ascii="Times New Roman" w:hAnsi="Times New Roman" w:cs="Times New Roman"/>
          <w:sz w:val="28"/>
          <w:szCs w:val="28"/>
        </w:rPr>
        <w:t xml:space="preserve">либо </w:t>
      </w:r>
      <w:r w:rsidR="00243B46">
        <w:rPr>
          <w:rFonts w:ascii="Times New Roman" w:hAnsi="Times New Roman" w:cs="Times New Roman"/>
          <w:sz w:val="28"/>
          <w:szCs w:val="28"/>
        </w:rPr>
        <w:t>уведомления об отказе в предоставлении специального разрешения</w:t>
      </w:r>
      <w:r w:rsidRPr="00CF0888">
        <w:rPr>
          <w:rFonts w:ascii="Times New Roman" w:hAnsi="Times New Roman" w:cs="Times New Roman"/>
          <w:sz w:val="28"/>
          <w:szCs w:val="28"/>
        </w:rPr>
        <w:t>.</w:t>
      </w:r>
    </w:p>
    <w:p w14:paraId="3747F0FF" w14:textId="77777777" w:rsidR="00202FC4" w:rsidRPr="00CF0888" w:rsidRDefault="00202FC4" w:rsidP="00CF0888">
      <w:pPr>
        <w:jc w:val="both"/>
        <w:rPr>
          <w:rFonts w:ascii="Times New Roman" w:hAnsi="Times New Roman" w:cs="Times New Roman"/>
          <w:sz w:val="28"/>
          <w:szCs w:val="28"/>
        </w:rPr>
      </w:pPr>
      <w:r w:rsidRPr="00CF0888">
        <w:rPr>
          <w:rFonts w:ascii="Times New Roman" w:hAnsi="Times New Roman" w:cs="Times New Roman"/>
          <w:sz w:val="28"/>
          <w:szCs w:val="28"/>
        </w:rPr>
        <w:t>3.7.5. Заявитель пребывает в БУ «МФЦ» лично с документом, удостоверяющим личность и с распиской в получении документов.</w:t>
      </w:r>
    </w:p>
    <w:p w14:paraId="5DF5322A" w14:textId="77777777" w:rsidR="00202FC4" w:rsidRPr="00CF0888" w:rsidRDefault="00202FC4" w:rsidP="00CF0888">
      <w:pPr>
        <w:jc w:val="both"/>
        <w:rPr>
          <w:rFonts w:ascii="Times New Roman" w:hAnsi="Times New Roman" w:cs="Times New Roman"/>
          <w:sz w:val="28"/>
          <w:szCs w:val="28"/>
        </w:rPr>
      </w:pPr>
      <w:r w:rsidRPr="00CF0888">
        <w:rPr>
          <w:rFonts w:ascii="Times New Roman" w:hAnsi="Times New Roman" w:cs="Times New Roman"/>
          <w:sz w:val="28"/>
          <w:szCs w:val="28"/>
        </w:rPr>
        <w:t xml:space="preserve">3.7.6. При выдаче документов работник БУ «МФЦ» устанавливает личность заявителя, проверяет наличие расписки (в случае утери заявителем расписки проверяет наличие расписки в архиве БУ «МФЦ», изготавливает 1 копию либо распечатывает с использованием программного электронного комплекса, на обратной стороне которой делает надпись «оригинал расписки утерян», ставит дату и подпись) и выдает </w:t>
      </w:r>
      <w:r w:rsidR="000B3BE3">
        <w:rPr>
          <w:rFonts w:ascii="Times New Roman" w:hAnsi="Times New Roman" w:cs="Times New Roman"/>
          <w:sz w:val="28"/>
          <w:szCs w:val="28"/>
        </w:rPr>
        <w:t>специальное разрешение</w:t>
      </w:r>
      <w:r w:rsidR="00C6399C">
        <w:rPr>
          <w:rFonts w:ascii="Times New Roman" w:hAnsi="Times New Roman" w:cs="Times New Roman"/>
          <w:sz w:val="28"/>
          <w:szCs w:val="28"/>
        </w:rPr>
        <w:t xml:space="preserve"> </w:t>
      </w:r>
      <w:r w:rsidRPr="00CF0888">
        <w:rPr>
          <w:rFonts w:ascii="Times New Roman" w:hAnsi="Times New Roman" w:cs="Times New Roman"/>
          <w:sz w:val="28"/>
          <w:szCs w:val="28"/>
        </w:rPr>
        <w:t xml:space="preserve">либо </w:t>
      </w:r>
      <w:r w:rsidR="000B6C16">
        <w:rPr>
          <w:rFonts w:ascii="Times New Roman" w:hAnsi="Times New Roman" w:cs="Times New Roman"/>
          <w:sz w:val="28"/>
          <w:szCs w:val="28"/>
        </w:rPr>
        <w:t>уведомление об отказе в выдаче специального разрешения</w:t>
      </w:r>
      <w:r w:rsidRPr="00CF0888">
        <w:rPr>
          <w:rFonts w:ascii="Times New Roman" w:hAnsi="Times New Roman" w:cs="Times New Roman"/>
          <w:sz w:val="28"/>
          <w:szCs w:val="28"/>
        </w:rPr>
        <w:t xml:space="preserve"> заявителю.</w:t>
      </w:r>
    </w:p>
    <w:p w14:paraId="229252B2" w14:textId="77777777" w:rsidR="00202FC4" w:rsidRPr="00CF0888" w:rsidRDefault="00202FC4" w:rsidP="00CF0888">
      <w:pPr>
        <w:jc w:val="both"/>
        <w:rPr>
          <w:rFonts w:ascii="Times New Roman" w:hAnsi="Times New Roman" w:cs="Times New Roman"/>
          <w:sz w:val="28"/>
          <w:szCs w:val="28"/>
        </w:rPr>
      </w:pPr>
      <w:r w:rsidRPr="00CF0888">
        <w:rPr>
          <w:rFonts w:ascii="Times New Roman" w:hAnsi="Times New Roman" w:cs="Times New Roman"/>
          <w:sz w:val="28"/>
          <w:szCs w:val="28"/>
        </w:rPr>
        <w:t>3.7.7. Заявитель подтверждает получение результата оказания муниципальной услуги личной подписью с расшифровкой в соответствующей графе расписки, которая хранится в БУ «МФЦ».</w:t>
      </w:r>
      <w:bookmarkStart w:id="41" w:name="sub_1400"/>
      <w:bookmarkEnd w:id="19"/>
      <w:bookmarkEnd w:id="33"/>
    </w:p>
    <w:p w14:paraId="627B3D8B" w14:textId="77777777" w:rsidR="00202FC4" w:rsidRPr="00CF0888" w:rsidRDefault="00202FC4" w:rsidP="00CF0888">
      <w:pPr>
        <w:jc w:val="both"/>
        <w:rPr>
          <w:rFonts w:ascii="Times New Roman" w:hAnsi="Times New Roman" w:cs="Times New Roman"/>
          <w:sz w:val="28"/>
          <w:szCs w:val="28"/>
        </w:rPr>
      </w:pPr>
    </w:p>
    <w:p w14:paraId="2CF4F742" w14:textId="77777777" w:rsidR="00202FC4" w:rsidRPr="00CF0888" w:rsidRDefault="00202FC4" w:rsidP="00CF0888">
      <w:pPr>
        <w:pStyle w:val="1"/>
        <w:jc w:val="both"/>
        <w:rPr>
          <w:rFonts w:ascii="Times New Roman" w:hAnsi="Times New Roman" w:cs="Times New Roman"/>
          <w:sz w:val="28"/>
          <w:szCs w:val="28"/>
        </w:rPr>
      </w:pPr>
      <w:r w:rsidRPr="00CF0888">
        <w:rPr>
          <w:rFonts w:ascii="Times New Roman" w:hAnsi="Times New Roman" w:cs="Times New Roman"/>
          <w:sz w:val="28"/>
          <w:szCs w:val="28"/>
        </w:rPr>
        <w:tab/>
        <w:t>IV Формы контроля за исполнением административного регламента</w:t>
      </w:r>
    </w:p>
    <w:p w14:paraId="4CBE58D2" w14:textId="77777777" w:rsidR="00202FC4" w:rsidRPr="00CF0888" w:rsidRDefault="00202FC4" w:rsidP="00CF0888">
      <w:pPr>
        <w:jc w:val="both"/>
        <w:rPr>
          <w:rFonts w:ascii="Times New Roman" w:hAnsi="Times New Roman" w:cs="Times New Roman"/>
          <w:b/>
          <w:color w:val="000000"/>
          <w:sz w:val="28"/>
          <w:szCs w:val="28"/>
        </w:rPr>
      </w:pPr>
    </w:p>
    <w:p w14:paraId="3D6252D2" w14:textId="77777777" w:rsidR="00202FC4" w:rsidRPr="00CF0888" w:rsidRDefault="00202FC4" w:rsidP="00CF0888">
      <w:pPr>
        <w:jc w:val="both"/>
        <w:rPr>
          <w:rFonts w:ascii="Times New Roman" w:hAnsi="Times New Roman" w:cs="Times New Roman"/>
          <w:b/>
          <w:color w:val="000000"/>
          <w:sz w:val="28"/>
          <w:szCs w:val="28"/>
        </w:rPr>
      </w:pPr>
      <w:r w:rsidRPr="00CF0888">
        <w:rPr>
          <w:rFonts w:ascii="Times New Roman" w:hAnsi="Times New Roman" w:cs="Times New Roman"/>
          <w:b/>
          <w:color w:val="000000"/>
          <w:sz w:val="28"/>
          <w:szCs w:val="28"/>
        </w:rPr>
        <w:t xml:space="preserve">4.1. Текущий контроль  </w:t>
      </w:r>
    </w:p>
    <w:p w14:paraId="001016AA" w14:textId="77777777" w:rsidR="00202FC4" w:rsidRPr="00CF0888" w:rsidRDefault="00202FC4" w:rsidP="00CF0888">
      <w:pPr>
        <w:jc w:val="both"/>
        <w:rPr>
          <w:rFonts w:ascii="Times New Roman" w:hAnsi="Times New Roman" w:cs="Times New Roman"/>
          <w:color w:val="000000"/>
          <w:sz w:val="28"/>
          <w:szCs w:val="28"/>
        </w:rPr>
      </w:pPr>
    </w:p>
    <w:p w14:paraId="0442191B" w14:textId="77777777" w:rsidR="00202FC4" w:rsidRPr="00CF0888" w:rsidRDefault="00202FC4" w:rsidP="00CF0888">
      <w:pPr>
        <w:pStyle w:val="1"/>
        <w:spacing w:before="0" w:after="0"/>
        <w:jc w:val="both"/>
        <w:rPr>
          <w:rFonts w:ascii="Times New Roman" w:hAnsi="Times New Roman" w:cs="Times New Roman"/>
          <w:b w:val="0"/>
          <w:color w:val="000000"/>
          <w:sz w:val="28"/>
          <w:szCs w:val="28"/>
        </w:rPr>
      </w:pPr>
      <w:r w:rsidRPr="00CF0888">
        <w:rPr>
          <w:rFonts w:ascii="Times New Roman" w:hAnsi="Times New Roman" w:cs="Times New Roman"/>
          <w:b w:val="0"/>
          <w:color w:val="000000"/>
          <w:sz w:val="28"/>
          <w:szCs w:val="28"/>
        </w:rPr>
        <w:t xml:space="preserve">        4.1.1. Текущий контроль за соблюдением и исполнением ответственными должностными лицами положений Административного регламента и иных нормативных правовых актов, предусматривает контроль за соблюдением   установленных требований к предоставлению Муниципальной услуги, а также принятием ими решений в соответствии с данным регламентом и действующим законодательством.</w:t>
      </w:r>
    </w:p>
    <w:p w14:paraId="76C9CDC4" w14:textId="77777777" w:rsidR="00202FC4" w:rsidRPr="00CF0888" w:rsidRDefault="00202FC4" w:rsidP="00CF0888">
      <w:pPr>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4.1.2.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осуществляется ежедневно главой Мичуринского сельского поселения.</w:t>
      </w:r>
    </w:p>
    <w:p w14:paraId="36E7BF19" w14:textId="77777777" w:rsidR="00202FC4" w:rsidRPr="00CF0888" w:rsidRDefault="00202FC4" w:rsidP="00CF0888">
      <w:pPr>
        <w:jc w:val="both"/>
        <w:rPr>
          <w:rFonts w:ascii="Times New Roman" w:hAnsi="Times New Roman" w:cs="Times New Roman"/>
          <w:color w:val="000000"/>
          <w:sz w:val="28"/>
          <w:szCs w:val="28"/>
        </w:rPr>
      </w:pPr>
    </w:p>
    <w:bookmarkEnd w:id="41"/>
    <w:p w14:paraId="739B0343" w14:textId="77777777" w:rsidR="00202FC4" w:rsidRPr="00CF0888" w:rsidRDefault="00202FC4" w:rsidP="00CF0888">
      <w:pPr>
        <w:pStyle w:val="1"/>
        <w:spacing w:before="0" w:after="0"/>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ab/>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1CD911BC" w14:textId="77777777" w:rsidR="00202FC4" w:rsidRPr="00CF0888" w:rsidRDefault="00202FC4" w:rsidP="00CF0888">
      <w:pPr>
        <w:jc w:val="both"/>
        <w:rPr>
          <w:rFonts w:ascii="Times New Roman" w:hAnsi="Times New Roman" w:cs="Times New Roman"/>
          <w:sz w:val="28"/>
          <w:szCs w:val="28"/>
        </w:rPr>
      </w:pPr>
    </w:p>
    <w:p w14:paraId="4E8A1E75" w14:textId="77777777" w:rsidR="00202FC4" w:rsidRPr="00CF0888" w:rsidRDefault="00202FC4" w:rsidP="00CF0888">
      <w:pPr>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4.2.1. Контроль за полнотой и качеством предоставления Отделом Муниципальной услуги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обращения заинтересованных лиц, содержащих жалобы на действия (бездействие) должностных лиц Администрации.</w:t>
      </w:r>
    </w:p>
    <w:p w14:paraId="23BF3B15" w14:textId="77777777" w:rsidR="00202FC4" w:rsidRPr="00CF0888" w:rsidRDefault="00202FC4" w:rsidP="00CF0888">
      <w:pPr>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4.2.2. Порядок и периодичность проведения плановых проверок выполнения сотрудниками Отдела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осуществляются в соответствии с планом работы Администрации на текущий год.</w:t>
      </w:r>
    </w:p>
    <w:p w14:paraId="7A4A6087" w14:textId="77777777" w:rsidR="00202FC4" w:rsidRPr="00CF0888" w:rsidRDefault="00202FC4" w:rsidP="00CF0888">
      <w:pPr>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Проведение проверок выполнения положений Административного регламента и иных нормативных правовых актов, устанавливающих требования к исполнению Муниципальной услуги, осуществляет общий отдел  администрации муниципального образования Мичуринское сельское поселение, на который возложена функция по проведению проверок.</w:t>
      </w:r>
    </w:p>
    <w:p w14:paraId="12661B53" w14:textId="77777777" w:rsidR="00202FC4" w:rsidRPr="00CF0888" w:rsidRDefault="00202FC4" w:rsidP="00CF0888">
      <w:pPr>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4.2.3. Решение об осуществлении плановых и внеплановых проверок полноты и качества предоставления Муниципальной услуги принимается главой Мичуринского сельского поселения.</w:t>
      </w:r>
    </w:p>
    <w:p w14:paraId="7232F16D" w14:textId="77777777" w:rsidR="00202FC4" w:rsidRPr="00CF0888" w:rsidRDefault="00202FC4" w:rsidP="00CF0888">
      <w:pPr>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4.2.4. Плановые проверки проводятся на основании годовых планов работы Администрации, внеплановые проверки проводятся при выявлении нарушений при предоставлении Муниципальной услуги или по конкретному обращению заявителя.</w:t>
      </w:r>
    </w:p>
    <w:p w14:paraId="2764DE3B" w14:textId="77777777" w:rsidR="00202FC4" w:rsidRPr="00CF0888" w:rsidRDefault="00202FC4" w:rsidP="00CF0888">
      <w:pPr>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 xml:space="preserve">4.2.5. Плановые и внеплановые проверки полноты и качества предоставления Муниципальной услуги осуществляются начальником общего отдела Администрации, ответственным за организацию работы по рассмотрению </w:t>
      </w:r>
      <w:r w:rsidRPr="00CF0888">
        <w:rPr>
          <w:rFonts w:ascii="Times New Roman" w:hAnsi="Times New Roman" w:cs="Times New Roman"/>
          <w:color w:val="000000"/>
          <w:sz w:val="28"/>
          <w:szCs w:val="28"/>
        </w:rPr>
        <w:lastRenderedPageBreak/>
        <w:t>обращений граждан, и уполномоченными должностными лицами на основании соответствующих муниципальных правовых актов.</w:t>
      </w:r>
    </w:p>
    <w:p w14:paraId="63AE4C2E" w14:textId="77777777" w:rsidR="00202FC4" w:rsidRPr="00CF0888" w:rsidRDefault="00202FC4" w:rsidP="00CF0888">
      <w:pPr>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4.2.6.Проверки проводятся с целью выявления и устранения нарушений прав заявителей и привлечения виновных лиц к ответственности. Результаты проверок оформляются в виде справки или акта, подписанного должностными лицами уполномоченными на проведение проверки.</w:t>
      </w:r>
    </w:p>
    <w:p w14:paraId="30AD7D3E" w14:textId="77777777" w:rsidR="00202FC4" w:rsidRPr="00CF0888" w:rsidRDefault="00202FC4" w:rsidP="00CF0888">
      <w:pPr>
        <w:jc w:val="both"/>
        <w:rPr>
          <w:rFonts w:ascii="Times New Roman" w:hAnsi="Times New Roman" w:cs="Times New Roman"/>
          <w:color w:val="000000"/>
          <w:sz w:val="28"/>
          <w:szCs w:val="28"/>
        </w:rPr>
      </w:pPr>
    </w:p>
    <w:p w14:paraId="0AAA8905" w14:textId="77777777" w:rsidR="00202FC4" w:rsidRPr="00CF0888" w:rsidRDefault="00202FC4" w:rsidP="00CF0888">
      <w:pPr>
        <w:pStyle w:val="1"/>
        <w:spacing w:before="0" w:after="0"/>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ab/>
        <w:t>4.3.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14:paraId="4B5741F5" w14:textId="77777777" w:rsidR="00202FC4" w:rsidRPr="00CF0888" w:rsidRDefault="00202FC4" w:rsidP="00CF0888">
      <w:pPr>
        <w:jc w:val="both"/>
        <w:rPr>
          <w:rFonts w:ascii="Times New Roman" w:hAnsi="Times New Roman" w:cs="Times New Roman"/>
          <w:b/>
          <w:color w:val="000000"/>
          <w:sz w:val="28"/>
          <w:szCs w:val="28"/>
        </w:rPr>
      </w:pPr>
    </w:p>
    <w:p w14:paraId="6D8A363C" w14:textId="77777777" w:rsidR="00202FC4" w:rsidRPr="00CF0888" w:rsidRDefault="00202FC4" w:rsidP="00CF0888">
      <w:pPr>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4.3.1.</w:t>
      </w:r>
      <w:r w:rsidR="006A5435">
        <w:rPr>
          <w:rFonts w:ascii="Times New Roman" w:hAnsi="Times New Roman" w:cs="Times New Roman"/>
          <w:color w:val="000000"/>
          <w:sz w:val="28"/>
          <w:szCs w:val="28"/>
        </w:rPr>
        <w:t xml:space="preserve"> </w:t>
      </w:r>
      <w:r w:rsidRPr="00CF0888">
        <w:rPr>
          <w:rFonts w:ascii="Times New Roman" w:hAnsi="Times New Roman" w:cs="Times New Roman"/>
          <w:color w:val="000000"/>
          <w:sz w:val="28"/>
          <w:szCs w:val="28"/>
        </w:rPr>
        <w:t>По результатам проведенных проверок в случае выявления нарушений прав заявителей виновные лица привлекаются к ответственности в порядке, установленном законодательством Российской Федерации.</w:t>
      </w:r>
    </w:p>
    <w:p w14:paraId="6A4F7AA7" w14:textId="77777777" w:rsidR="00202FC4" w:rsidRPr="00CF0888" w:rsidRDefault="00202FC4" w:rsidP="00CF0888">
      <w:pPr>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4.3.2.</w:t>
      </w:r>
      <w:r w:rsidR="006A5435">
        <w:rPr>
          <w:rFonts w:ascii="Times New Roman" w:hAnsi="Times New Roman" w:cs="Times New Roman"/>
          <w:color w:val="000000"/>
          <w:sz w:val="28"/>
          <w:szCs w:val="28"/>
        </w:rPr>
        <w:t xml:space="preserve"> </w:t>
      </w:r>
      <w:r w:rsidRPr="00CF0888">
        <w:rPr>
          <w:rFonts w:ascii="Times New Roman" w:hAnsi="Times New Roman" w:cs="Times New Roman"/>
          <w:color w:val="000000"/>
          <w:sz w:val="28"/>
          <w:szCs w:val="28"/>
        </w:rPr>
        <w:t>Персональная ответственность работников Администрации за несоблюдение порядка осуществления административных процедур в ходе предоставления Муниципальной услуги закрепляется в их должностных инструкциях.</w:t>
      </w:r>
    </w:p>
    <w:p w14:paraId="06215760" w14:textId="77777777" w:rsidR="00202FC4" w:rsidRPr="00CF0888" w:rsidRDefault="00202FC4" w:rsidP="00CF0888">
      <w:pPr>
        <w:widowControl/>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4.3.3.</w:t>
      </w:r>
      <w:r w:rsidR="006A5435">
        <w:rPr>
          <w:rFonts w:ascii="Times New Roman" w:hAnsi="Times New Roman" w:cs="Times New Roman"/>
          <w:color w:val="000000"/>
          <w:sz w:val="28"/>
          <w:szCs w:val="28"/>
        </w:rPr>
        <w:t xml:space="preserve"> </w:t>
      </w:r>
      <w:r w:rsidRPr="00CF0888">
        <w:rPr>
          <w:rFonts w:ascii="Times New Roman" w:hAnsi="Times New Roman" w:cs="Times New Roman"/>
          <w:color w:val="000000"/>
          <w:sz w:val="28"/>
          <w:szCs w:val="28"/>
        </w:rPr>
        <w:t>Специалист Отдела несет ответственность за соблюдение сроков, порядка приема документов, за проверку документов, определение их подлинности и соответствия установленным требованиям, а также соблюдение сроков выполнения административных действий, входящих в его компетенцию.</w:t>
      </w:r>
    </w:p>
    <w:p w14:paraId="4821B745" w14:textId="77777777" w:rsidR="00202FC4" w:rsidRPr="00CF0888" w:rsidRDefault="00202FC4" w:rsidP="00CF0888">
      <w:pPr>
        <w:widowControl/>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4.3.4. Все должностные лица, участвующие в предоставлении Муниципальной услуги, несут ответственность за выполнение своих обязанностей и соблюдение сроков выполнения административных процедур, указанных в Административном регламенте.</w:t>
      </w:r>
    </w:p>
    <w:p w14:paraId="5080B126" w14:textId="77777777" w:rsidR="00202FC4" w:rsidRPr="00CF0888" w:rsidRDefault="00202FC4" w:rsidP="00CF0888">
      <w:pPr>
        <w:jc w:val="both"/>
        <w:rPr>
          <w:rFonts w:ascii="Times New Roman" w:hAnsi="Times New Roman" w:cs="Times New Roman"/>
          <w:color w:val="000000"/>
          <w:sz w:val="28"/>
          <w:szCs w:val="28"/>
        </w:rPr>
      </w:pPr>
    </w:p>
    <w:p w14:paraId="7418EBE6" w14:textId="77777777" w:rsidR="00202FC4" w:rsidRPr="00CF0888" w:rsidRDefault="00202FC4" w:rsidP="00CF0888">
      <w:pPr>
        <w:pStyle w:val="1"/>
        <w:spacing w:before="0" w:after="0"/>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ab/>
        <w:t>4.4. Требования к порядку и формам контроля за предоставлением Муниципальной услуги, в том числе со стороны граждан, их объединений и организаций</w:t>
      </w:r>
    </w:p>
    <w:p w14:paraId="7B1EC260" w14:textId="77777777" w:rsidR="00202FC4" w:rsidRPr="00CF0888" w:rsidRDefault="00202FC4" w:rsidP="00CF0888">
      <w:pPr>
        <w:jc w:val="both"/>
        <w:rPr>
          <w:rFonts w:ascii="Times New Roman" w:hAnsi="Times New Roman" w:cs="Times New Roman"/>
          <w:color w:val="000000"/>
          <w:sz w:val="28"/>
          <w:szCs w:val="28"/>
        </w:rPr>
      </w:pPr>
    </w:p>
    <w:p w14:paraId="6613C566" w14:textId="77777777" w:rsidR="00202FC4" w:rsidRDefault="00202FC4" w:rsidP="00CF0888">
      <w:pPr>
        <w:jc w:val="both"/>
        <w:rPr>
          <w:rFonts w:ascii="Times New Roman" w:hAnsi="Times New Roman" w:cs="Times New Roman"/>
          <w:color w:val="000000"/>
          <w:sz w:val="28"/>
          <w:szCs w:val="28"/>
        </w:rPr>
      </w:pPr>
      <w:r w:rsidRPr="00CF0888">
        <w:rPr>
          <w:rFonts w:ascii="Times New Roman" w:hAnsi="Times New Roman" w:cs="Times New Roman"/>
          <w:color w:val="000000"/>
          <w:sz w:val="28"/>
          <w:szCs w:val="28"/>
        </w:rPr>
        <w:t>Контроль за предоставлением Муниципальной услуги со стороны граждан, их объединений и организаций не предусмотрен.</w:t>
      </w:r>
    </w:p>
    <w:p w14:paraId="1F88C2E2" w14:textId="77777777" w:rsidR="003F2634" w:rsidRPr="00CF0888" w:rsidRDefault="003F2634" w:rsidP="00CF0888">
      <w:pPr>
        <w:jc w:val="both"/>
        <w:rPr>
          <w:rFonts w:ascii="Times New Roman" w:hAnsi="Times New Roman" w:cs="Times New Roman"/>
          <w:color w:val="000000"/>
          <w:sz w:val="28"/>
          <w:szCs w:val="28"/>
        </w:rPr>
      </w:pPr>
    </w:p>
    <w:p w14:paraId="5CA90FFF" w14:textId="77777777" w:rsidR="003F2634" w:rsidRPr="003F2634" w:rsidRDefault="007C165F" w:rsidP="003F2634">
      <w:pPr>
        <w:tabs>
          <w:tab w:val="left" w:pos="0"/>
        </w:tabs>
        <w:jc w:val="center"/>
        <w:outlineLvl w:val="1"/>
        <w:rPr>
          <w:rFonts w:ascii="Times New Roman" w:hAnsi="Times New Roman" w:cs="Times New Roman"/>
          <w:b/>
          <w:sz w:val="28"/>
          <w:szCs w:val="28"/>
        </w:rPr>
      </w:pPr>
      <w:r>
        <w:rPr>
          <w:rFonts w:ascii="Times New Roman" w:hAnsi="Times New Roman" w:cs="Times New Roman"/>
          <w:b/>
          <w:sz w:val="28"/>
          <w:szCs w:val="28"/>
          <w:lang w:val="en-US"/>
        </w:rPr>
        <w:t>V</w:t>
      </w:r>
      <w:r w:rsidR="003F2634" w:rsidRPr="003F2634">
        <w:rPr>
          <w:rFonts w:ascii="Times New Roman" w:hAnsi="Times New Roman" w:cs="Times New Roman"/>
          <w:b/>
          <w:sz w:val="28"/>
          <w:szCs w:val="28"/>
        </w:rPr>
        <w:t>. ДОСУДЕБНОЕ (ВНЕСУДЕБНОЕ) ОБЖАЛОВАНИЕ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МУНИЦИПАЛЬНЫХ УСЛУГ, ИЛИ ИХ РАБОТНИКОВ</w:t>
      </w:r>
    </w:p>
    <w:p w14:paraId="5CD796CE" w14:textId="77777777" w:rsidR="003F2634" w:rsidRPr="003F2634" w:rsidRDefault="003F2634" w:rsidP="003F2634">
      <w:pPr>
        <w:tabs>
          <w:tab w:val="left" w:pos="0"/>
        </w:tabs>
        <w:jc w:val="center"/>
        <w:outlineLvl w:val="1"/>
        <w:rPr>
          <w:rFonts w:ascii="Times New Roman" w:hAnsi="Times New Roman" w:cs="Times New Roman"/>
          <w:i/>
          <w:sz w:val="28"/>
          <w:szCs w:val="28"/>
        </w:rPr>
      </w:pPr>
    </w:p>
    <w:p w14:paraId="55C14FA0" w14:textId="77777777" w:rsidR="003F2634" w:rsidRPr="003F2634" w:rsidRDefault="003F2634" w:rsidP="003F2634">
      <w:pPr>
        <w:jc w:val="center"/>
        <w:outlineLvl w:val="1"/>
        <w:rPr>
          <w:rFonts w:ascii="Times New Roman" w:hAnsi="Times New Roman" w:cs="Times New Roman"/>
          <w:b/>
          <w:sz w:val="28"/>
          <w:szCs w:val="28"/>
        </w:rPr>
      </w:pPr>
      <w:r w:rsidRPr="003F2634">
        <w:rPr>
          <w:rFonts w:ascii="Times New Roman" w:hAnsi="Times New Roman" w:cs="Times New Roman"/>
          <w:b/>
          <w:sz w:val="28"/>
          <w:szCs w:val="28"/>
        </w:rPr>
        <w:t xml:space="preserve">5.1. Информация для Заявителя о его праве подать жалобу </w:t>
      </w:r>
    </w:p>
    <w:p w14:paraId="74189173" w14:textId="77777777" w:rsidR="003F2634" w:rsidRPr="003F2634" w:rsidRDefault="003F2634" w:rsidP="003F2634">
      <w:pPr>
        <w:ind w:firstLine="709"/>
        <w:jc w:val="both"/>
        <w:rPr>
          <w:rFonts w:ascii="Times New Roman" w:hAnsi="Times New Roman" w:cs="Times New Roman"/>
          <w:sz w:val="28"/>
          <w:szCs w:val="28"/>
          <w:lang w:eastAsia="en-US"/>
        </w:rPr>
      </w:pPr>
    </w:p>
    <w:p w14:paraId="6D90F14B" w14:textId="77777777" w:rsidR="003F2634" w:rsidRPr="003F2634" w:rsidRDefault="003F2634" w:rsidP="003F2634">
      <w:pPr>
        <w:ind w:firstLine="709"/>
        <w:jc w:val="both"/>
        <w:rPr>
          <w:rFonts w:ascii="Times New Roman" w:hAnsi="Times New Roman" w:cs="Times New Roman"/>
          <w:sz w:val="28"/>
          <w:szCs w:val="28"/>
        </w:rPr>
      </w:pPr>
      <w:r w:rsidRPr="003F2634">
        <w:rPr>
          <w:rFonts w:ascii="Times New Roman" w:hAnsi="Times New Roman" w:cs="Times New Roman"/>
          <w:sz w:val="28"/>
          <w:szCs w:val="28"/>
          <w:lang w:eastAsia="en-US"/>
        </w:rPr>
        <w:t>Заявитель имеет право на досудебное (внесудебное) обжалование решений и действий (бездействия), принятых (осуществляемых)</w:t>
      </w:r>
      <w:r w:rsidRPr="003F2634">
        <w:rPr>
          <w:rFonts w:ascii="Times New Roman" w:hAnsi="Times New Roman" w:cs="Times New Roman"/>
          <w:i/>
          <w:sz w:val="28"/>
          <w:szCs w:val="28"/>
          <w:lang w:eastAsia="en-US"/>
        </w:rPr>
        <w:t xml:space="preserve"> </w:t>
      </w:r>
      <w:r w:rsidRPr="003F2634">
        <w:rPr>
          <w:rFonts w:ascii="Times New Roman" w:hAnsi="Times New Roman" w:cs="Times New Roman"/>
          <w:sz w:val="28"/>
          <w:szCs w:val="28"/>
          <w:lang w:eastAsia="en-US"/>
        </w:rPr>
        <w:t>Уполномоченным органом, должностным лицом</w:t>
      </w:r>
      <w:r w:rsidRPr="003F2634">
        <w:rPr>
          <w:rFonts w:ascii="Times New Roman" w:hAnsi="Times New Roman" w:cs="Times New Roman"/>
          <w:i/>
          <w:sz w:val="28"/>
          <w:szCs w:val="28"/>
          <w:lang w:eastAsia="en-US"/>
        </w:rPr>
        <w:t xml:space="preserve"> </w:t>
      </w:r>
      <w:r w:rsidRPr="003F2634">
        <w:rPr>
          <w:rFonts w:ascii="Times New Roman" w:hAnsi="Times New Roman" w:cs="Times New Roman"/>
          <w:sz w:val="28"/>
          <w:szCs w:val="28"/>
          <w:lang w:eastAsia="en-US"/>
        </w:rPr>
        <w:t>Уполномоченного органа либо муниципальным служащим, МФЦ, работником МФЦ, в ходе предоставления Муниципальной услуги (далее – досудебное (внесудебное) обжалование).</w:t>
      </w:r>
    </w:p>
    <w:p w14:paraId="6C85C8A6" w14:textId="77777777" w:rsidR="003F2634" w:rsidRPr="003F2634" w:rsidRDefault="003F2634" w:rsidP="003F2634">
      <w:pPr>
        <w:ind w:firstLine="709"/>
        <w:rPr>
          <w:rFonts w:ascii="Times New Roman" w:hAnsi="Times New Roman" w:cs="Times New Roman"/>
          <w:sz w:val="28"/>
          <w:szCs w:val="28"/>
        </w:rPr>
      </w:pPr>
    </w:p>
    <w:p w14:paraId="636F72A0" w14:textId="77777777" w:rsidR="003F2634" w:rsidRPr="003F2634" w:rsidRDefault="003F2634" w:rsidP="003F2634">
      <w:pPr>
        <w:jc w:val="center"/>
        <w:rPr>
          <w:rFonts w:ascii="Times New Roman" w:hAnsi="Times New Roman" w:cs="Times New Roman"/>
          <w:b/>
          <w:sz w:val="28"/>
          <w:szCs w:val="28"/>
        </w:rPr>
      </w:pPr>
      <w:r w:rsidRPr="003F2634">
        <w:rPr>
          <w:rFonts w:ascii="Times New Roman" w:hAnsi="Times New Roman" w:cs="Times New Roman"/>
          <w:b/>
          <w:sz w:val="28"/>
          <w:szCs w:val="28"/>
        </w:rPr>
        <w:t>5.2. Предмет жалобы</w:t>
      </w:r>
    </w:p>
    <w:p w14:paraId="458D5ABD" w14:textId="77777777" w:rsidR="003F2634" w:rsidRPr="003F2634" w:rsidRDefault="003F2634" w:rsidP="003F2634">
      <w:pPr>
        <w:jc w:val="both"/>
        <w:rPr>
          <w:rFonts w:ascii="Times New Roman" w:hAnsi="Times New Roman" w:cs="Times New Roman"/>
          <w:b/>
          <w:sz w:val="28"/>
          <w:szCs w:val="28"/>
        </w:rPr>
      </w:pPr>
    </w:p>
    <w:p w14:paraId="5ADECCBD" w14:textId="77777777" w:rsidR="003F2634" w:rsidRPr="003F2634" w:rsidRDefault="003F2634" w:rsidP="003F2634">
      <w:pPr>
        <w:ind w:firstLine="709"/>
        <w:jc w:val="both"/>
        <w:rPr>
          <w:rFonts w:ascii="Times New Roman" w:hAnsi="Times New Roman" w:cs="Times New Roman"/>
          <w:sz w:val="28"/>
          <w:szCs w:val="28"/>
        </w:rPr>
      </w:pPr>
      <w:r w:rsidRPr="003F2634">
        <w:rPr>
          <w:rFonts w:ascii="Times New Roman" w:hAnsi="Times New Roman" w:cs="Times New Roman"/>
          <w:sz w:val="28"/>
          <w:szCs w:val="28"/>
        </w:rPr>
        <w:t>Предметом досудебного (внесудебного) обжалования Заявителем решений и действий (бездействия)</w:t>
      </w:r>
      <w:r w:rsidRPr="003F2634">
        <w:rPr>
          <w:rFonts w:ascii="Times New Roman" w:hAnsi="Times New Roman" w:cs="Times New Roman"/>
          <w:i/>
          <w:sz w:val="28"/>
          <w:szCs w:val="28"/>
          <w:lang w:eastAsia="en-US"/>
        </w:rPr>
        <w:t xml:space="preserve"> </w:t>
      </w:r>
      <w:r w:rsidRPr="003F2634">
        <w:rPr>
          <w:rFonts w:ascii="Times New Roman" w:hAnsi="Times New Roman" w:cs="Times New Roman"/>
          <w:sz w:val="28"/>
          <w:szCs w:val="28"/>
          <w:lang w:eastAsia="en-US"/>
        </w:rPr>
        <w:t>Уполномоченного органа</w:t>
      </w:r>
      <w:r w:rsidRPr="003F2634">
        <w:rPr>
          <w:rFonts w:ascii="Times New Roman" w:hAnsi="Times New Roman" w:cs="Times New Roman"/>
          <w:sz w:val="28"/>
          <w:szCs w:val="28"/>
        </w:rPr>
        <w:t>, должностного лица</w:t>
      </w:r>
      <w:r w:rsidRPr="003F2634">
        <w:rPr>
          <w:rFonts w:ascii="Times New Roman" w:hAnsi="Times New Roman" w:cs="Times New Roman"/>
          <w:i/>
          <w:sz w:val="28"/>
          <w:szCs w:val="28"/>
          <w:lang w:eastAsia="en-US"/>
        </w:rPr>
        <w:t xml:space="preserve"> </w:t>
      </w:r>
      <w:r w:rsidRPr="003F2634">
        <w:rPr>
          <w:rFonts w:ascii="Times New Roman" w:hAnsi="Times New Roman" w:cs="Times New Roman"/>
          <w:sz w:val="28"/>
          <w:szCs w:val="28"/>
          <w:lang w:eastAsia="en-US"/>
        </w:rPr>
        <w:t>Уполномоченного органа</w:t>
      </w:r>
      <w:r w:rsidRPr="003F2634">
        <w:rPr>
          <w:rFonts w:ascii="Times New Roman" w:hAnsi="Times New Roman" w:cs="Times New Roman"/>
          <w:sz w:val="28"/>
          <w:szCs w:val="28"/>
        </w:rPr>
        <w:t>, либо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14:paraId="306164D3" w14:textId="77777777" w:rsidR="003F2634" w:rsidRPr="003F2634" w:rsidRDefault="003F2634" w:rsidP="003F2634">
      <w:pPr>
        <w:ind w:firstLine="709"/>
        <w:jc w:val="both"/>
        <w:rPr>
          <w:rFonts w:ascii="Times New Roman" w:hAnsi="Times New Roman" w:cs="Times New Roman"/>
          <w:sz w:val="28"/>
          <w:szCs w:val="28"/>
        </w:rPr>
      </w:pPr>
      <w:r w:rsidRPr="003F2634">
        <w:rPr>
          <w:rFonts w:ascii="Times New Roman" w:hAnsi="Times New Roman" w:cs="Times New Roman"/>
          <w:sz w:val="28"/>
          <w:szCs w:val="28"/>
        </w:rPr>
        <w:t xml:space="preserve">1) нарушение срока регистрации запроса о предоставлении Муниципальной услуги; </w:t>
      </w:r>
    </w:p>
    <w:p w14:paraId="2365B74A" w14:textId="77777777" w:rsidR="003F2634" w:rsidRPr="003F2634" w:rsidRDefault="003F2634" w:rsidP="003F2634">
      <w:pPr>
        <w:ind w:firstLine="709"/>
        <w:jc w:val="both"/>
        <w:rPr>
          <w:rFonts w:ascii="Times New Roman" w:hAnsi="Times New Roman" w:cs="Times New Roman"/>
          <w:sz w:val="28"/>
          <w:szCs w:val="28"/>
        </w:rPr>
      </w:pPr>
      <w:r w:rsidRPr="003F2634">
        <w:rPr>
          <w:rFonts w:ascii="Times New Roman" w:hAnsi="Times New Roman" w:cs="Times New Roman"/>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14:paraId="1035540C" w14:textId="77777777" w:rsidR="003F2634" w:rsidRPr="003F2634" w:rsidRDefault="003F2634" w:rsidP="003F2634">
      <w:pPr>
        <w:ind w:firstLine="709"/>
        <w:jc w:val="both"/>
        <w:rPr>
          <w:rFonts w:ascii="Times New Roman" w:hAnsi="Times New Roman" w:cs="Times New Roman"/>
          <w:sz w:val="28"/>
          <w:szCs w:val="28"/>
        </w:rPr>
      </w:pPr>
      <w:r w:rsidRPr="003F2634">
        <w:rPr>
          <w:rFonts w:ascii="Times New Roman" w:hAnsi="Times New Roman" w:cs="Times New Roman"/>
          <w:sz w:val="28"/>
          <w:szCs w:val="28"/>
        </w:rPr>
        <w:t>3) 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14:paraId="68E612BE" w14:textId="77777777" w:rsidR="003F2634" w:rsidRPr="003F2634" w:rsidRDefault="003F2634" w:rsidP="003F2634">
      <w:pPr>
        <w:ind w:firstLine="709"/>
        <w:jc w:val="both"/>
        <w:rPr>
          <w:rFonts w:ascii="Times New Roman" w:hAnsi="Times New Roman" w:cs="Times New Roman"/>
          <w:sz w:val="28"/>
          <w:szCs w:val="28"/>
        </w:rPr>
      </w:pPr>
      <w:r w:rsidRPr="003F2634">
        <w:rPr>
          <w:rFonts w:ascii="Times New Roman" w:hAnsi="Times New Roman" w:cs="Times New Roman"/>
          <w:sz w:val="28"/>
          <w:szCs w:val="28"/>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 </w:t>
      </w:r>
    </w:p>
    <w:p w14:paraId="5D6A00AD" w14:textId="77777777" w:rsidR="003F2634" w:rsidRPr="003F2634" w:rsidRDefault="003F2634" w:rsidP="003F2634">
      <w:pPr>
        <w:ind w:firstLine="709"/>
        <w:jc w:val="both"/>
        <w:rPr>
          <w:rFonts w:ascii="Times New Roman" w:hAnsi="Times New Roman" w:cs="Times New Roman"/>
          <w:sz w:val="28"/>
          <w:szCs w:val="28"/>
        </w:rPr>
      </w:pPr>
      <w:r w:rsidRPr="003F2634">
        <w:rPr>
          <w:rFonts w:ascii="Times New Roman" w:hAnsi="Times New Roman" w:cs="Times New Roman"/>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14:paraId="46A8DE24" w14:textId="77777777" w:rsidR="003F2634" w:rsidRPr="003F2634" w:rsidRDefault="003F2634" w:rsidP="003F2634">
      <w:pPr>
        <w:ind w:firstLine="709"/>
        <w:jc w:val="both"/>
        <w:rPr>
          <w:rFonts w:ascii="Times New Roman" w:hAnsi="Times New Roman" w:cs="Times New Roman"/>
          <w:sz w:val="28"/>
          <w:szCs w:val="28"/>
        </w:rPr>
      </w:pPr>
      <w:r w:rsidRPr="003F2634">
        <w:rPr>
          <w:rFonts w:ascii="Times New Roman" w:hAnsi="Times New Roman" w:cs="Times New Roman"/>
          <w:sz w:val="28"/>
          <w:szCs w:val="28"/>
        </w:rPr>
        <w:t xml:space="preserve">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w:t>
      </w:r>
      <w:r w:rsidRPr="003F2634">
        <w:rPr>
          <w:rFonts w:ascii="Times New Roman" w:hAnsi="Times New Roman" w:cs="Times New Roman"/>
          <w:sz w:val="28"/>
          <w:szCs w:val="28"/>
        </w:rPr>
        <w:lastRenderedPageBreak/>
        <w:t>муниципальными правовыми актами;</w:t>
      </w:r>
    </w:p>
    <w:p w14:paraId="575ED721" w14:textId="77777777" w:rsidR="003F2634" w:rsidRPr="003F2634" w:rsidRDefault="003F2634" w:rsidP="003F2634">
      <w:pPr>
        <w:ind w:firstLine="709"/>
        <w:jc w:val="both"/>
        <w:rPr>
          <w:rFonts w:ascii="Times New Roman" w:hAnsi="Times New Roman" w:cs="Times New Roman"/>
          <w:sz w:val="28"/>
          <w:szCs w:val="28"/>
        </w:rPr>
      </w:pPr>
      <w:r w:rsidRPr="003F2634">
        <w:rPr>
          <w:rFonts w:ascii="Times New Roman" w:hAnsi="Times New Roman" w:cs="Times New Roman"/>
          <w:sz w:val="28"/>
          <w:szCs w:val="28"/>
        </w:rPr>
        <w:t>7) отказ</w:t>
      </w:r>
      <w:r w:rsidRPr="003F2634">
        <w:rPr>
          <w:rFonts w:ascii="Times New Roman" w:hAnsi="Times New Roman" w:cs="Times New Roman"/>
          <w:i/>
          <w:sz w:val="28"/>
          <w:szCs w:val="28"/>
          <w:lang w:eastAsia="en-US"/>
        </w:rPr>
        <w:t xml:space="preserve"> </w:t>
      </w:r>
      <w:r w:rsidRPr="003F2634">
        <w:rPr>
          <w:rFonts w:ascii="Times New Roman" w:hAnsi="Times New Roman" w:cs="Times New Roman"/>
          <w:sz w:val="28"/>
          <w:szCs w:val="28"/>
          <w:lang w:eastAsia="en-US"/>
        </w:rPr>
        <w:t>Уполномоченного органа</w:t>
      </w:r>
      <w:r w:rsidRPr="003F2634">
        <w:rPr>
          <w:rFonts w:ascii="Times New Roman" w:hAnsi="Times New Roman" w:cs="Times New Roman"/>
          <w:sz w:val="28"/>
          <w:szCs w:val="28"/>
        </w:rPr>
        <w:t>, должностного лица</w:t>
      </w:r>
      <w:r w:rsidRPr="003F2634">
        <w:rPr>
          <w:rFonts w:ascii="Times New Roman" w:hAnsi="Times New Roman" w:cs="Times New Roman"/>
          <w:i/>
          <w:sz w:val="28"/>
          <w:szCs w:val="28"/>
          <w:lang w:eastAsia="en-US"/>
        </w:rPr>
        <w:t xml:space="preserve"> </w:t>
      </w:r>
      <w:r w:rsidRPr="003F2634">
        <w:rPr>
          <w:rFonts w:ascii="Times New Roman" w:hAnsi="Times New Roman" w:cs="Times New Roman"/>
          <w:sz w:val="28"/>
          <w:szCs w:val="28"/>
          <w:lang w:eastAsia="en-US"/>
        </w:rPr>
        <w:t>Уполномоченного органа</w:t>
      </w:r>
      <w:r w:rsidRPr="003F2634">
        <w:rPr>
          <w:rFonts w:ascii="Times New Roman" w:hAnsi="Times New Roman" w:cs="Times New Roman"/>
          <w:sz w:val="28"/>
          <w:szCs w:val="28"/>
        </w:rPr>
        <w:t>,</w:t>
      </w:r>
      <w:r w:rsidRPr="003F2634">
        <w:rPr>
          <w:rFonts w:ascii="Times New Roman" w:hAnsi="Times New Roman" w:cs="Times New Roman"/>
          <w:i/>
          <w:sz w:val="28"/>
          <w:szCs w:val="28"/>
        </w:rPr>
        <w:t xml:space="preserve"> </w:t>
      </w:r>
      <w:r w:rsidRPr="003F2634">
        <w:rPr>
          <w:rFonts w:ascii="Times New Roman" w:hAnsi="Times New Roman" w:cs="Times New Roman"/>
          <w:sz w:val="28"/>
          <w:szCs w:val="28"/>
        </w:rPr>
        <w:t xml:space="preserve">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w:t>
      </w:r>
    </w:p>
    <w:p w14:paraId="6C6FF4D6" w14:textId="77777777" w:rsidR="003F2634" w:rsidRPr="003F2634" w:rsidRDefault="003F2634" w:rsidP="003F2634">
      <w:pPr>
        <w:ind w:firstLine="709"/>
        <w:jc w:val="both"/>
        <w:rPr>
          <w:rFonts w:ascii="Times New Roman" w:hAnsi="Times New Roman" w:cs="Times New Roman"/>
          <w:sz w:val="28"/>
          <w:szCs w:val="28"/>
        </w:rPr>
      </w:pPr>
      <w:r w:rsidRPr="003F2634">
        <w:rPr>
          <w:rFonts w:ascii="Times New Roman" w:hAnsi="Times New Roman" w:cs="Times New Roman"/>
          <w:sz w:val="28"/>
          <w:szCs w:val="28"/>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14:paraId="1E10AC82" w14:textId="77777777" w:rsidR="003F2634" w:rsidRPr="003F2634" w:rsidRDefault="003F2634" w:rsidP="003F2634">
      <w:pPr>
        <w:ind w:firstLine="709"/>
        <w:jc w:val="both"/>
        <w:rPr>
          <w:rFonts w:ascii="Times New Roman" w:hAnsi="Times New Roman" w:cs="Times New Roman"/>
          <w:sz w:val="28"/>
          <w:szCs w:val="28"/>
        </w:rPr>
      </w:pPr>
      <w:r w:rsidRPr="003F2634">
        <w:rPr>
          <w:rFonts w:ascii="Times New Roman" w:hAnsi="Times New Roman" w:cs="Times New Roman"/>
          <w:sz w:val="28"/>
          <w:szCs w:val="28"/>
        </w:rPr>
        <w:t>8) нарушение срока или порядка выдачи документов по результатам предоставления Муниципальной услуги;</w:t>
      </w:r>
    </w:p>
    <w:p w14:paraId="00B6A6F6" w14:textId="77777777" w:rsidR="003F2634" w:rsidRPr="003F2634" w:rsidRDefault="003F2634" w:rsidP="003F2634">
      <w:pPr>
        <w:ind w:firstLine="709"/>
        <w:jc w:val="both"/>
        <w:rPr>
          <w:rFonts w:ascii="Times New Roman" w:hAnsi="Times New Roman" w:cs="Times New Roman"/>
          <w:sz w:val="28"/>
          <w:szCs w:val="28"/>
        </w:rPr>
      </w:pPr>
      <w:r w:rsidRPr="003F2634">
        <w:rPr>
          <w:rFonts w:ascii="Times New Roman" w:hAnsi="Times New Roman" w:cs="Times New Roman"/>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w:t>
      </w:r>
      <w:r w:rsidRPr="003F2634">
        <w:rPr>
          <w:rFonts w:ascii="Times New Roman" w:hAnsi="Times New Roman" w:cs="Times New Roman"/>
          <w:sz w:val="28"/>
          <w:szCs w:val="28"/>
        </w:rPr>
        <w:br/>
        <w:t xml:space="preserve">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14:paraId="7A2FD387" w14:textId="77777777" w:rsidR="003F2634" w:rsidRPr="003F2634" w:rsidRDefault="003F2634" w:rsidP="003F2634">
      <w:pPr>
        <w:ind w:firstLine="709"/>
        <w:jc w:val="both"/>
        <w:rPr>
          <w:rFonts w:ascii="Times New Roman" w:hAnsi="Times New Roman" w:cs="Times New Roman"/>
          <w:sz w:val="28"/>
          <w:szCs w:val="28"/>
        </w:rPr>
      </w:pPr>
      <w:r w:rsidRPr="003F2634">
        <w:rPr>
          <w:rFonts w:ascii="Times New Roman" w:hAnsi="Times New Roman" w:cs="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w:anchor="sub_7014" w:history="1">
        <w:r w:rsidRPr="003F2634">
          <w:rPr>
            <w:rStyle w:val="a4"/>
            <w:rFonts w:ascii="Times New Roman" w:hAnsi="Times New Roman"/>
            <w:color w:val="auto"/>
            <w:sz w:val="28"/>
            <w:szCs w:val="28"/>
            <w:u w:val="none"/>
          </w:rPr>
          <w:t>пунктом 4 части 1 статьи 7</w:t>
        </w:r>
      </w:hyperlink>
      <w:r w:rsidRPr="003F2634">
        <w:rPr>
          <w:rFonts w:ascii="Times New Roman" w:hAnsi="Times New Roman" w:cs="Times New Roman"/>
          <w:sz w:val="28"/>
          <w:szCs w:val="28"/>
        </w:rPr>
        <w:t xml:space="preserve"> Федерального закона №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3F2634">
          <w:rPr>
            <w:rStyle w:val="a4"/>
            <w:rFonts w:ascii="Times New Roman" w:hAnsi="Times New Roman"/>
            <w:color w:val="auto"/>
            <w:sz w:val="28"/>
            <w:szCs w:val="28"/>
            <w:u w:val="none"/>
          </w:rPr>
          <w:t>частью 1.3 статьи 16</w:t>
        </w:r>
      </w:hyperlink>
      <w:r w:rsidRPr="003F2634">
        <w:rPr>
          <w:rFonts w:ascii="Times New Roman" w:hAnsi="Times New Roman" w:cs="Times New Roman"/>
          <w:sz w:val="28"/>
          <w:szCs w:val="28"/>
        </w:rPr>
        <w:t xml:space="preserve"> Федерального закона № 210-ФЗ.</w:t>
      </w:r>
    </w:p>
    <w:p w14:paraId="17D2C9AC" w14:textId="77777777" w:rsidR="003F2634" w:rsidRPr="003F2634" w:rsidRDefault="003F2634" w:rsidP="003F2634">
      <w:pPr>
        <w:ind w:firstLine="709"/>
        <w:jc w:val="both"/>
        <w:rPr>
          <w:rFonts w:ascii="Times New Roman" w:hAnsi="Times New Roman" w:cs="Times New Roman"/>
          <w:sz w:val="28"/>
          <w:szCs w:val="28"/>
        </w:rPr>
      </w:pPr>
    </w:p>
    <w:p w14:paraId="0C8F9298" w14:textId="77777777" w:rsidR="003F2634" w:rsidRPr="003F2634" w:rsidRDefault="003F2634" w:rsidP="003F2634">
      <w:pPr>
        <w:jc w:val="center"/>
        <w:rPr>
          <w:rFonts w:ascii="Times New Roman" w:hAnsi="Times New Roman" w:cs="Times New Roman"/>
          <w:b/>
          <w:sz w:val="28"/>
          <w:szCs w:val="28"/>
        </w:rPr>
      </w:pPr>
      <w:r w:rsidRPr="003F2634">
        <w:rPr>
          <w:rFonts w:ascii="Times New Roman" w:hAnsi="Times New Roman" w:cs="Times New Roman"/>
          <w:b/>
          <w:sz w:val="28"/>
          <w:szCs w:val="28"/>
        </w:rPr>
        <w:t xml:space="preserve">5.3. Органы местного самоуправления, организации, должностные </w:t>
      </w:r>
    </w:p>
    <w:p w14:paraId="7AF79327" w14:textId="77777777" w:rsidR="003F2634" w:rsidRPr="003F2634" w:rsidRDefault="003F2634" w:rsidP="003F2634">
      <w:pPr>
        <w:jc w:val="center"/>
        <w:rPr>
          <w:rFonts w:ascii="Times New Roman" w:hAnsi="Times New Roman" w:cs="Times New Roman"/>
          <w:b/>
          <w:sz w:val="28"/>
          <w:szCs w:val="28"/>
        </w:rPr>
      </w:pPr>
      <w:r w:rsidRPr="003F2634">
        <w:rPr>
          <w:rFonts w:ascii="Times New Roman" w:hAnsi="Times New Roman" w:cs="Times New Roman"/>
          <w:b/>
          <w:sz w:val="28"/>
          <w:szCs w:val="28"/>
        </w:rPr>
        <w:t>лица, которым может быть направлена жалоба</w:t>
      </w:r>
    </w:p>
    <w:p w14:paraId="06D53961" w14:textId="77777777" w:rsidR="003F2634" w:rsidRPr="003F2634" w:rsidRDefault="003F2634" w:rsidP="003F2634">
      <w:pPr>
        <w:pStyle w:val="ConsPlusNormal"/>
        <w:jc w:val="center"/>
        <w:outlineLvl w:val="2"/>
        <w:rPr>
          <w:rFonts w:ascii="Times New Roman" w:hAnsi="Times New Roman" w:cs="Times New Roman"/>
          <w:sz w:val="28"/>
          <w:szCs w:val="28"/>
        </w:rPr>
      </w:pPr>
    </w:p>
    <w:p w14:paraId="3D06FB9B" w14:textId="77777777" w:rsidR="003F2634" w:rsidRPr="003F2634" w:rsidRDefault="003F2634" w:rsidP="003F2634">
      <w:pPr>
        <w:ind w:firstLine="709"/>
        <w:jc w:val="both"/>
        <w:rPr>
          <w:rFonts w:ascii="Times New Roman" w:hAnsi="Times New Roman" w:cs="Times New Roman"/>
          <w:sz w:val="28"/>
          <w:szCs w:val="28"/>
          <w:bdr w:val="none" w:sz="0" w:space="0" w:color="auto" w:frame="1"/>
        </w:rPr>
      </w:pPr>
      <w:r w:rsidRPr="003F2634">
        <w:rPr>
          <w:rFonts w:ascii="Times New Roman" w:hAnsi="Times New Roman" w:cs="Times New Roman"/>
          <w:sz w:val="28"/>
          <w:szCs w:val="28"/>
        </w:rPr>
        <w:t>Жалоба на решения и действия (бездействие) должностных лиц</w:t>
      </w:r>
      <w:r w:rsidRPr="003F2634">
        <w:rPr>
          <w:rFonts w:ascii="Times New Roman" w:hAnsi="Times New Roman" w:cs="Times New Roman"/>
          <w:i/>
          <w:sz w:val="28"/>
          <w:szCs w:val="28"/>
          <w:lang w:eastAsia="en-US"/>
        </w:rPr>
        <w:t xml:space="preserve"> </w:t>
      </w:r>
      <w:r w:rsidRPr="003F2634">
        <w:rPr>
          <w:rFonts w:ascii="Times New Roman" w:hAnsi="Times New Roman" w:cs="Times New Roman"/>
          <w:sz w:val="28"/>
          <w:szCs w:val="28"/>
          <w:lang w:eastAsia="en-US"/>
        </w:rPr>
        <w:t>Уполномоченного органа</w:t>
      </w:r>
      <w:r w:rsidRPr="003F2634">
        <w:rPr>
          <w:rFonts w:ascii="Times New Roman" w:hAnsi="Times New Roman" w:cs="Times New Roman"/>
          <w:sz w:val="28"/>
          <w:szCs w:val="28"/>
        </w:rPr>
        <w:t xml:space="preserve">, муниципальных служащих подается Заявителем в </w:t>
      </w:r>
      <w:r w:rsidRPr="003F2634">
        <w:rPr>
          <w:rFonts w:ascii="Times New Roman" w:hAnsi="Times New Roman" w:cs="Times New Roman"/>
          <w:sz w:val="28"/>
          <w:szCs w:val="28"/>
          <w:lang w:eastAsia="en-US"/>
        </w:rPr>
        <w:t>Уполномоченный орган</w:t>
      </w:r>
      <w:r w:rsidRPr="003F2634">
        <w:rPr>
          <w:rFonts w:ascii="Times New Roman" w:hAnsi="Times New Roman" w:cs="Times New Roman"/>
          <w:sz w:val="28"/>
          <w:szCs w:val="28"/>
        </w:rPr>
        <w:t xml:space="preserve"> на имя руководителя</w:t>
      </w:r>
      <w:r w:rsidRPr="003F2634">
        <w:rPr>
          <w:rFonts w:ascii="Times New Roman" w:hAnsi="Times New Roman" w:cs="Times New Roman"/>
          <w:i/>
          <w:sz w:val="28"/>
          <w:szCs w:val="28"/>
          <w:lang w:eastAsia="en-US"/>
        </w:rPr>
        <w:t xml:space="preserve"> </w:t>
      </w:r>
      <w:r w:rsidRPr="003F2634">
        <w:rPr>
          <w:rFonts w:ascii="Times New Roman" w:hAnsi="Times New Roman" w:cs="Times New Roman"/>
          <w:sz w:val="28"/>
          <w:szCs w:val="28"/>
          <w:lang w:eastAsia="en-US"/>
        </w:rPr>
        <w:t>Уполномоченного органа.</w:t>
      </w:r>
      <w:r w:rsidRPr="003F2634">
        <w:rPr>
          <w:rFonts w:ascii="Times New Roman" w:hAnsi="Times New Roman" w:cs="Times New Roman"/>
          <w:sz w:val="28"/>
          <w:szCs w:val="28"/>
        </w:rPr>
        <w:t xml:space="preserve"> В случае если обжалуются</w:t>
      </w:r>
      <w:r w:rsidRPr="003F2634">
        <w:rPr>
          <w:rFonts w:ascii="Times New Roman" w:hAnsi="Times New Roman" w:cs="Times New Roman"/>
          <w:sz w:val="28"/>
          <w:szCs w:val="28"/>
          <w:bdr w:val="none" w:sz="0" w:space="0" w:color="auto" w:frame="1"/>
        </w:rPr>
        <w:t xml:space="preserve"> решения </w:t>
      </w:r>
      <w:r w:rsidRPr="003F2634">
        <w:rPr>
          <w:rFonts w:ascii="Times New Roman" w:hAnsi="Times New Roman" w:cs="Times New Roman"/>
          <w:sz w:val="28"/>
          <w:szCs w:val="28"/>
        </w:rPr>
        <w:t xml:space="preserve">и действия (бездействие) </w:t>
      </w:r>
      <w:r w:rsidRPr="003F2634">
        <w:rPr>
          <w:rFonts w:ascii="Times New Roman" w:hAnsi="Times New Roman" w:cs="Times New Roman"/>
          <w:sz w:val="28"/>
          <w:szCs w:val="28"/>
          <w:bdr w:val="none" w:sz="0" w:space="0" w:color="auto" w:frame="1"/>
        </w:rPr>
        <w:t>руководителя</w:t>
      </w:r>
      <w:r w:rsidRPr="003F2634">
        <w:rPr>
          <w:rFonts w:ascii="Times New Roman" w:hAnsi="Times New Roman" w:cs="Times New Roman"/>
          <w:i/>
          <w:sz w:val="28"/>
          <w:szCs w:val="28"/>
          <w:lang w:eastAsia="en-US"/>
        </w:rPr>
        <w:t xml:space="preserve"> </w:t>
      </w:r>
      <w:r w:rsidRPr="003F2634">
        <w:rPr>
          <w:rFonts w:ascii="Times New Roman" w:hAnsi="Times New Roman" w:cs="Times New Roman"/>
          <w:sz w:val="28"/>
          <w:szCs w:val="28"/>
          <w:lang w:eastAsia="en-US"/>
        </w:rPr>
        <w:t>Уполномоченного органа</w:t>
      </w:r>
      <w:r w:rsidRPr="003F2634">
        <w:rPr>
          <w:rFonts w:ascii="Times New Roman" w:hAnsi="Times New Roman" w:cs="Times New Roman"/>
          <w:sz w:val="28"/>
          <w:szCs w:val="28"/>
          <w:bdr w:val="none" w:sz="0" w:space="0" w:color="auto" w:frame="1"/>
        </w:rPr>
        <w:t xml:space="preserve">, жалоба подается заместителю главы администрации муниципального образования Динской район, курирующему деятельность Уполномоченного органа (в порядке подчиненности) (далее – вышестоящий </w:t>
      </w:r>
      <w:r w:rsidRPr="003F2634">
        <w:rPr>
          <w:rFonts w:ascii="Times New Roman" w:hAnsi="Times New Roman" w:cs="Times New Roman"/>
          <w:sz w:val="28"/>
          <w:szCs w:val="28"/>
          <w:bdr w:val="none" w:sz="0" w:space="0" w:color="auto" w:frame="1"/>
        </w:rPr>
        <w:lastRenderedPageBreak/>
        <w:t>орган).</w:t>
      </w:r>
    </w:p>
    <w:p w14:paraId="4FEF3A15" w14:textId="77777777" w:rsidR="003F2634" w:rsidRPr="003F2634" w:rsidRDefault="003F2634" w:rsidP="003F2634">
      <w:pPr>
        <w:ind w:firstLine="709"/>
        <w:jc w:val="both"/>
        <w:rPr>
          <w:rFonts w:ascii="Times New Roman" w:hAnsi="Times New Roman" w:cs="Times New Roman"/>
          <w:sz w:val="28"/>
          <w:szCs w:val="28"/>
          <w:bdr w:val="none" w:sz="0" w:space="0" w:color="auto" w:frame="1"/>
        </w:rPr>
      </w:pPr>
      <w:r w:rsidRPr="003F2634">
        <w:rPr>
          <w:rFonts w:ascii="Times New Roman" w:hAnsi="Times New Roman" w:cs="Times New Roman"/>
          <w:sz w:val="28"/>
          <w:szCs w:val="28"/>
          <w:bdr w:val="none" w:sz="0" w:space="0" w:color="auto" w:frame="1"/>
        </w:rPr>
        <w:t xml:space="preserve">При отсутствии вышестоящего органа жалоба подается непосредственно главе муниципального образования Динской район.  </w:t>
      </w:r>
    </w:p>
    <w:p w14:paraId="27940A20" w14:textId="77777777" w:rsidR="003F2634" w:rsidRPr="003F2634" w:rsidRDefault="003F2634" w:rsidP="003F2634">
      <w:pPr>
        <w:ind w:firstLine="709"/>
        <w:jc w:val="both"/>
        <w:rPr>
          <w:rFonts w:ascii="Times New Roman" w:hAnsi="Times New Roman" w:cs="Times New Roman"/>
          <w:sz w:val="28"/>
          <w:szCs w:val="28"/>
        </w:rPr>
      </w:pPr>
      <w:r w:rsidRPr="003F2634">
        <w:rPr>
          <w:rFonts w:ascii="Times New Roman" w:hAnsi="Times New Roman" w:cs="Times New Roman"/>
          <w:sz w:val="28"/>
          <w:szCs w:val="28"/>
        </w:rPr>
        <w:t>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14:paraId="755546F0" w14:textId="77777777" w:rsidR="003F2634" w:rsidRPr="003F2634" w:rsidRDefault="003F2634" w:rsidP="003F2634">
      <w:pPr>
        <w:ind w:firstLine="709"/>
        <w:jc w:val="both"/>
        <w:rPr>
          <w:rFonts w:ascii="Times New Roman" w:hAnsi="Times New Roman" w:cs="Times New Roman"/>
          <w:sz w:val="28"/>
          <w:szCs w:val="28"/>
        </w:rPr>
      </w:pPr>
      <w:r w:rsidRPr="003F2634">
        <w:rPr>
          <w:rFonts w:ascii="Times New Roman" w:hAnsi="Times New Roman" w:cs="Times New Roman"/>
          <w:sz w:val="28"/>
          <w:szCs w:val="28"/>
        </w:rPr>
        <w:t xml:space="preserve">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 </w:t>
      </w:r>
    </w:p>
    <w:p w14:paraId="638F52CE" w14:textId="77777777" w:rsidR="003F2634" w:rsidRPr="003F2634" w:rsidRDefault="003F2634" w:rsidP="003F2634">
      <w:pPr>
        <w:jc w:val="center"/>
        <w:rPr>
          <w:rFonts w:ascii="Times New Roman" w:hAnsi="Times New Roman" w:cs="Times New Roman"/>
          <w:sz w:val="28"/>
          <w:szCs w:val="28"/>
        </w:rPr>
      </w:pPr>
    </w:p>
    <w:p w14:paraId="0C689F27" w14:textId="77777777" w:rsidR="003F2634" w:rsidRPr="003F2634" w:rsidRDefault="003F2634" w:rsidP="003F2634">
      <w:pPr>
        <w:jc w:val="center"/>
        <w:rPr>
          <w:rFonts w:ascii="Times New Roman" w:hAnsi="Times New Roman" w:cs="Times New Roman"/>
          <w:b/>
          <w:sz w:val="28"/>
          <w:szCs w:val="28"/>
        </w:rPr>
      </w:pPr>
      <w:r w:rsidRPr="003F2634">
        <w:rPr>
          <w:rFonts w:ascii="Times New Roman" w:hAnsi="Times New Roman" w:cs="Times New Roman"/>
          <w:b/>
          <w:sz w:val="28"/>
          <w:szCs w:val="28"/>
        </w:rPr>
        <w:t>5.4. Порядок подачи и рассмотрения жалобы</w:t>
      </w:r>
    </w:p>
    <w:p w14:paraId="24AE4761" w14:textId="77777777" w:rsidR="003F2634" w:rsidRPr="003F2634" w:rsidRDefault="003F2634" w:rsidP="003F2634">
      <w:pPr>
        <w:ind w:firstLine="709"/>
        <w:jc w:val="both"/>
        <w:rPr>
          <w:rFonts w:ascii="Times New Roman" w:hAnsi="Times New Roman" w:cs="Times New Roman"/>
          <w:sz w:val="28"/>
          <w:szCs w:val="28"/>
        </w:rPr>
      </w:pPr>
    </w:p>
    <w:p w14:paraId="4CF50E28" w14:textId="77777777" w:rsidR="003F2634" w:rsidRPr="003F2634" w:rsidRDefault="003F2634" w:rsidP="003F2634">
      <w:pPr>
        <w:ind w:firstLine="709"/>
        <w:jc w:val="both"/>
        <w:rPr>
          <w:rFonts w:ascii="Times New Roman" w:hAnsi="Times New Roman" w:cs="Times New Roman"/>
          <w:sz w:val="28"/>
          <w:szCs w:val="28"/>
        </w:rPr>
      </w:pPr>
      <w:r w:rsidRPr="003F2634">
        <w:rPr>
          <w:rFonts w:ascii="Times New Roman" w:hAnsi="Times New Roman" w:cs="Times New Roman"/>
          <w:sz w:val="28"/>
          <w:szCs w:val="28"/>
        </w:rPr>
        <w:t>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w:t>
      </w:r>
      <w:r w:rsidRPr="003F2634">
        <w:rPr>
          <w:rFonts w:ascii="Times New Roman" w:hAnsi="Times New Roman" w:cs="Times New Roman"/>
          <w:i/>
          <w:sz w:val="28"/>
          <w:szCs w:val="28"/>
        </w:rPr>
        <w:t xml:space="preserve"> </w:t>
      </w:r>
      <w:r w:rsidRPr="003F2634">
        <w:rPr>
          <w:rFonts w:ascii="Times New Roman" w:hAnsi="Times New Roman" w:cs="Times New Roman"/>
          <w:sz w:val="28"/>
          <w:szCs w:val="28"/>
        </w:rPr>
        <w:t xml:space="preserve">Уполномоченный орган по рассмотрению жалобы. </w:t>
      </w:r>
    </w:p>
    <w:p w14:paraId="702CFE07" w14:textId="77777777" w:rsidR="003F2634" w:rsidRPr="003F2634" w:rsidRDefault="003F2634" w:rsidP="003F2634">
      <w:pPr>
        <w:ind w:firstLine="709"/>
        <w:jc w:val="both"/>
        <w:rPr>
          <w:rFonts w:ascii="Times New Roman" w:hAnsi="Times New Roman" w:cs="Times New Roman"/>
          <w:sz w:val="28"/>
          <w:szCs w:val="28"/>
        </w:rPr>
      </w:pPr>
      <w:r w:rsidRPr="003F2634">
        <w:rPr>
          <w:rFonts w:ascii="Times New Roman" w:hAnsi="Times New Roman" w:cs="Times New Roman"/>
          <w:sz w:val="28"/>
          <w:szCs w:val="28"/>
        </w:rPr>
        <w:t>Жалоба на решения и действия (бездействие)</w:t>
      </w:r>
      <w:r w:rsidRPr="003F2634">
        <w:rPr>
          <w:rFonts w:ascii="Times New Roman" w:hAnsi="Times New Roman" w:cs="Times New Roman"/>
          <w:i/>
          <w:sz w:val="28"/>
          <w:szCs w:val="28"/>
          <w:lang w:eastAsia="en-US"/>
        </w:rPr>
        <w:t xml:space="preserve"> </w:t>
      </w:r>
      <w:r w:rsidRPr="003F2634">
        <w:rPr>
          <w:rFonts w:ascii="Times New Roman" w:hAnsi="Times New Roman" w:cs="Times New Roman"/>
          <w:sz w:val="28"/>
          <w:szCs w:val="28"/>
          <w:lang w:eastAsia="en-US"/>
        </w:rPr>
        <w:t>Уполномоченного органа</w:t>
      </w:r>
      <w:r w:rsidRPr="003F2634">
        <w:rPr>
          <w:rFonts w:ascii="Times New Roman" w:hAnsi="Times New Roman" w:cs="Times New Roman"/>
          <w:i/>
          <w:sz w:val="28"/>
          <w:szCs w:val="28"/>
          <w:lang w:eastAsia="en-US"/>
        </w:rPr>
        <w:t>,</w:t>
      </w:r>
      <w:r w:rsidRPr="003F2634">
        <w:rPr>
          <w:rFonts w:ascii="Times New Roman" w:hAnsi="Times New Roman" w:cs="Times New Roman"/>
          <w:sz w:val="28"/>
          <w:szCs w:val="28"/>
        </w:rPr>
        <w:t xml:space="preserve"> должностного лица</w:t>
      </w:r>
      <w:r w:rsidRPr="003F2634">
        <w:rPr>
          <w:rFonts w:ascii="Times New Roman" w:hAnsi="Times New Roman" w:cs="Times New Roman"/>
          <w:i/>
          <w:sz w:val="28"/>
          <w:szCs w:val="28"/>
          <w:lang w:eastAsia="en-US"/>
        </w:rPr>
        <w:t xml:space="preserve"> </w:t>
      </w:r>
      <w:r w:rsidRPr="003F2634">
        <w:rPr>
          <w:rFonts w:ascii="Times New Roman" w:hAnsi="Times New Roman" w:cs="Times New Roman"/>
          <w:sz w:val="28"/>
          <w:szCs w:val="28"/>
          <w:lang w:eastAsia="en-US"/>
        </w:rPr>
        <w:t>Уполномоченного органа</w:t>
      </w:r>
      <w:r w:rsidRPr="003F2634">
        <w:rPr>
          <w:rFonts w:ascii="Times New Roman" w:hAnsi="Times New Roman" w:cs="Times New Roman"/>
          <w:sz w:val="28"/>
          <w:szCs w:val="28"/>
        </w:rPr>
        <w:t>, муниципального служащего, руководителя</w:t>
      </w:r>
      <w:r w:rsidRPr="003F2634">
        <w:rPr>
          <w:rFonts w:ascii="Times New Roman" w:hAnsi="Times New Roman" w:cs="Times New Roman"/>
          <w:i/>
          <w:sz w:val="28"/>
          <w:szCs w:val="28"/>
          <w:lang w:eastAsia="en-US"/>
        </w:rPr>
        <w:t xml:space="preserve"> </w:t>
      </w:r>
      <w:r w:rsidRPr="003F2634">
        <w:rPr>
          <w:rFonts w:ascii="Times New Roman" w:hAnsi="Times New Roman" w:cs="Times New Roman"/>
          <w:sz w:val="28"/>
          <w:szCs w:val="28"/>
          <w:lang w:eastAsia="en-US"/>
        </w:rPr>
        <w:t>Уполномоченного органа</w:t>
      </w:r>
      <w:r w:rsidRPr="003F2634">
        <w:rPr>
          <w:rFonts w:ascii="Times New Roman" w:hAnsi="Times New Roman" w:cs="Times New Roman"/>
          <w:sz w:val="28"/>
          <w:szCs w:val="28"/>
        </w:rPr>
        <w:t xml:space="preserve"> может быть направлена по почте, через МФЦ, с использованием информационно-телекоммуникационной сети «Интернет», официального сайта муниципального образования Динской район, Единого портала либо Регионального портала, а также может быть принята при личном приеме Заявителя. </w:t>
      </w:r>
    </w:p>
    <w:p w14:paraId="091A4928" w14:textId="77777777" w:rsidR="003F2634" w:rsidRPr="003F2634" w:rsidRDefault="003F2634" w:rsidP="003F2634">
      <w:pPr>
        <w:ind w:firstLine="709"/>
        <w:jc w:val="both"/>
        <w:rPr>
          <w:rFonts w:ascii="Times New Roman" w:hAnsi="Times New Roman" w:cs="Times New Roman"/>
          <w:sz w:val="28"/>
          <w:szCs w:val="28"/>
        </w:rPr>
      </w:pPr>
      <w:r w:rsidRPr="003F2634">
        <w:rPr>
          <w:rFonts w:ascii="Times New Roman" w:hAnsi="Times New Roman" w:cs="Times New Roman"/>
          <w:sz w:val="28"/>
          <w:szCs w:val="28"/>
        </w:rPr>
        <w:t>Заявителю обеспечивается возможность направления жалобы на решения и действия (бездействие)</w:t>
      </w:r>
      <w:r w:rsidRPr="003F2634">
        <w:rPr>
          <w:rFonts w:ascii="Times New Roman" w:hAnsi="Times New Roman" w:cs="Times New Roman"/>
          <w:i/>
          <w:sz w:val="28"/>
          <w:szCs w:val="28"/>
          <w:lang w:eastAsia="en-US"/>
        </w:rPr>
        <w:t xml:space="preserve"> </w:t>
      </w:r>
      <w:r w:rsidRPr="003F2634">
        <w:rPr>
          <w:rFonts w:ascii="Times New Roman" w:hAnsi="Times New Roman" w:cs="Times New Roman"/>
          <w:sz w:val="28"/>
          <w:szCs w:val="28"/>
          <w:lang w:eastAsia="en-US"/>
        </w:rPr>
        <w:t>Уполномоченного органа</w:t>
      </w:r>
      <w:r w:rsidRPr="003F2634">
        <w:rPr>
          <w:rFonts w:ascii="Times New Roman" w:hAnsi="Times New Roman" w:cs="Times New Roman"/>
          <w:sz w:val="28"/>
          <w:szCs w:val="28"/>
        </w:rPr>
        <w:t>, должностного лица</w:t>
      </w:r>
      <w:r w:rsidRPr="003F2634">
        <w:rPr>
          <w:rFonts w:ascii="Times New Roman" w:hAnsi="Times New Roman" w:cs="Times New Roman"/>
          <w:i/>
          <w:sz w:val="28"/>
          <w:szCs w:val="28"/>
          <w:lang w:eastAsia="en-US"/>
        </w:rPr>
        <w:t xml:space="preserve"> </w:t>
      </w:r>
      <w:r w:rsidRPr="003F2634">
        <w:rPr>
          <w:rFonts w:ascii="Times New Roman" w:hAnsi="Times New Roman" w:cs="Times New Roman"/>
          <w:sz w:val="28"/>
          <w:szCs w:val="28"/>
          <w:lang w:eastAsia="en-US"/>
        </w:rPr>
        <w:t>Уполномоченного органа</w:t>
      </w:r>
      <w:r w:rsidRPr="003F2634">
        <w:rPr>
          <w:rFonts w:ascii="Times New Roman" w:hAnsi="Times New Roman" w:cs="Times New Roman"/>
          <w:i/>
          <w:sz w:val="28"/>
          <w:szCs w:val="28"/>
        </w:rPr>
        <w:t xml:space="preserve">, </w:t>
      </w:r>
      <w:r w:rsidRPr="003F2634">
        <w:rPr>
          <w:rFonts w:ascii="Times New Roman" w:hAnsi="Times New Roman" w:cs="Times New Roman"/>
          <w:sz w:val="28"/>
          <w:szCs w:val="28"/>
        </w:rPr>
        <w:t xml:space="preserve">муниципального служащего в соответствии со </w:t>
      </w:r>
      <w:hyperlink r:id="rId26" w:anchor="/document/12177515/entry/1102" w:history="1">
        <w:r w:rsidRPr="003F2634">
          <w:rPr>
            <w:rFonts w:ascii="Times New Roman" w:hAnsi="Times New Roman" w:cs="Times New Roman"/>
            <w:sz w:val="28"/>
            <w:szCs w:val="28"/>
          </w:rPr>
          <w:t>статьей 11.2</w:t>
        </w:r>
      </w:hyperlink>
      <w:r w:rsidRPr="003F2634">
        <w:rPr>
          <w:rFonts w:ascii="Times New Roman" w:hAnsi="Times New Roman" w:cs="Times New Roman"/>
          <w:sz w:val="28"/>
          <w:szCs w:val="28"/>
        </w:rPr>
        <w:t xml:space="preserve">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14:paraId="50754BB0" w14:textId="77777777" w:rsidR="003F2634" w:rsidRPr="003F2634" w:rsidRDefault="003F2634" w:rsidP="003F2634">
      <w:pPr>
        <w:ind w:firstLine="709"/>
        <w:jc w:val="both"/>
        <w:rPr>
          <w:rFonts w:ascii="Times New Roman" w:hAnsi="Times New Roman" w:cs="Times New Roman"/>
          <w:sz w:val="28"/>
          <w:szCs w:val="28"/>
        </w:rPr>
      </w:pPr>
      <w:r w:rsidRPr="003F2634">
        <w:rPr>
          <w:rFonts w:ascii="Times New Roman" w:hAnsi="Times New Roman" w:cs="Times New Roman"/>
          <w:sz w:val="28"/>
          <w:szCs w:val="28"/>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 </w:t>
      </w:r>
    </w:p>
    <w:p w14:paraId="3EE575B4" w14:textId="77777777" w:rsidR="003F2634" w:rsidRPr="003F2634" w:rsidRDefault="003F2634" w:rsidP="003F2634">
      <w:pPr>
        <w:ind w:firstLine="709"/>
        <w:jc w:val="both"/>
        <w:rPr>
          <w:rFonts w:ascii="Times New Roman" w:hAnsi="Times New Roman" w:cs="Times New Roman"/>
          <w:sz w:val="28"/>
          <w:szCs w:val="28"/>
        </w:rPr>
      </w:pPr>
      <w:r w:rsidRPr="003F2634">
        <w:rPr>
          <w:rFonts w:ascii="Times New Roman" w:hAnsi="Times New Roman" w:cs="Times New Roman"/>
          <w:sz w:val="28"/>
          <w:szCs w:val="28"/>
        </w:rPr>
        <w:t xml:space="preserve">Жалоба, поступившая в </w:t>
      </w:r>
      <w:r w:rsidRPr="003F2634">
        <w:rPr>
          <w:rFonts w:ascii="Times New Roman" w:hAnsi="Times New Roman" w:cs="Times New Roman"/>
          <w:sz w:val="28"/>
          <w:szCs w:val="28"/>
          <w:lang w:eastAsia="en-US"/>
        </w:rPr>
        <w:t>Уполномоченный орган,</w:t>
      </w:r>
      <w:r w:rsidRPr="003F2634">
        <w:rPr>
          <w:rFonts w:ascii="Times New Roman" w:hAnsi="Times New Roman" w:cs="Times New Roman"/>
          <w:sz w:val="28"/>
          <w:szCs w:val="28"/>
        </w:rPr>
        <w:t xml:space="preserve"> подлежит регистрации не позднее следующего рабочего дня со дня ее поступления. </w:t>
      </w:r>
    </w:p>
    <w:p w14:paraId="03E16145" w14:textId="77777777" w:rsidR="003F2634" w:rsidRPr="003F2634" w:rsidRDefault="003F2634" w:rsidP="003F2634">
      <w:pPr>
        <w:ind w:firstLine="709"/>
        <w:jc w:val="both"/>
        <w:rPr>
          <w:rFonts w:ascii="Times New Roman" w:hAnsi="Times New Roman" w:cs="Times New Roman"/>
          <w:sz w:val="28"/>
          <w:szCs w:val="28"/>
        </w:rPr>
      </w:pPr>
      <w:r w:rsidRPr="003F2634">
        <w:rPr>
          <w:rFonts w:ascii="Times New Roman" w:hAnsi="Times New Roman" w:cs="Times New Roman"/>
          <w:sz w:val="28"/>
          <w:szCs w:val="28"/>
        </w:rPr>
        <w:t xml:space="preserve">В случае подачи Заявителем жалобы через МФЦ, МФЦ обеспечивает </w:t>
      </w:r>
      <w:r w:rsidRPr="003F2634">
        <w:rPr>
          <w:rFonts w:ascii="Times New Roman" w:hAnsi="Times New Roman" w:cs="Times New Roman"/>
          <w:sz w:val="28"/>
          <w:szCs w:val="28"/>
        </w:rPr>
        <w:lastRenderedPageBreak/>
        <w:t>передачу жалобы в</w:t>
      </w:r>
      <w:r w:rsidRPr="003F2634">
        <w:rPr>
          <w:rFonts w:ascii="Times New Roman" w:hAnsi="Times New Roman" w:cs="Times New Roman"/>
          <w:sz w:val="28"/>
          <w:szCs w:val="28"/>
          <w:lang w:eastAsia="en-US"/>
        </w:rPr>
        <w:t xml:space="preserve"> Администрацию</w:t>
      </w:r>
      <w:r w:rsidRPr="003F2634">
        <w:rPr>
          <w:rFonts w:ascii="Times New Roman" w:hAnsi="Times New Roman" w:cs="Times New Roman"/>
          <w:sz w:val="28"/>
          <w:szCs w:val="28"/>
        </w:rPr>
        <w:t xml:space="preserve"> в порядке и сроки, которые установлены соглашением о взаимодействии, но не позднее следующего рабочего дня со дня поступления жалобы.</w:t>
      </w:r>
    </w:p>
    <w:p w14:paraId="785D569A" w14:textId="77777777" w:rsidR="003F2634" w:rsidRPr="003F2634" w:rsidRDefault="003F2634" w:rsidP="003F2634">
      <w:pPr>
        <w:ind w:firstLine="709"/>
        <w:jc w:val="both"/>
        <w:rPr>
          <w:rFonts w:ascii="Times New Roman" w:hAnsi="Times New Roman" w:cs="Times New Roman"/>
          <w:sz w:val="28"/>
          <w:szCs w:val="28"/>
        </w:rPr>
      </w:pPr>
      <w:r w:rsidRPr="003F2634">
        <w:rPr>
          <w:rFonts w:ascii="Times New Roman" w:hAnsi="Times New Roman" w:cs="Times New Roman"/>
          <w:sz w:val="28"/>
          <w:szCs w:val="28"/>
        </w:rPr>
        <w:t>Жалоба должна содержать:</w:t>
      </w:r>
    </w:p>
    <w:p w14:paraId="2FD0372D" w14:textId="77777777" w:rsidR="003F2634" w:rsidRPr="003F2634" w:rsidRDefault="003F2634" w:rsidP="003F2634">
      <w:pPr>
        <w:widowControl/>
        <w:numPr>
          <w:ilvl w:val="0"/>
          <w:numId w:val="19"/>
        </w:numPr>
        <w:ind w:left="0" w:firstLine="709"/>
        <w:jc w:val="both"/>
        <w:rPr>
          <w:rFonts w:ascii="Times New Roman" w:hAnsi="Times New Roman" w:cs="Times New Roman"/>
          <w:sz w:val="28"/>
          <w:szCs w:val="28"/>
        </w:rPr>
      </w:pPr>
      <w:r w:rsidRPr="003F2634">
        <w:rPr>
          <w:rFonts w:ascii="Times New Roman" w:hAnsi="Times New Roman" w:cs="Times New Roman"/>
          <w:sz w:val="28"/>
          <w:szCs w:val="28"/>
        </w:rPr>
        <w:t>наименование</w:t>
      </w:r>
      <w:r w:rsidRPr="003F2634">
        <w:rPr>
          <w:rFonts w:ascii="Times New Roman" w:hAnsi="Times New Roman" w:cs="Times New Roman"/>
          <w:i/>
          <w:sz w:val="28"/>
          <w:szCs w:val="28"/>
          <w:lang w:eastAsia="en-US"/>
        </w:rPr>
        <w:t xml:space="preserve"> </w:t>
      </w:r>
      <w:r w:rsidRPr="003F2634">
        <w:rPr>
          <w:rFonts w:ascii="Times New Roman" w:hAnsi="Times New Roman" w:cs="Times New Roman"/>
          <w:sz w:val="28"/>
          <w:szCs w:val="28"/>
          <w:lang w:eastAsia="en-US"/>
        </w:rPr>
        <w:t>Уполномоченного органа</w:t>
      </w:r>
      <w:r w:rsidRPr="003F2634">
        <w:rPr>
          <w:rFonts w:ascii="Times New Roman" w:hAnsi="Times New Roman" w:cs="Times New Roman"/>
          <w:sz w:val="28"/>
          <w:szCs w:val="28"/>
        </w:rPr>
        <w:t>, должностного лица</w:t>
      </w:r>
      <w:r w:rsidRPr="003F2634">
        <w:rPr>
          <w:rFonts w:ascii="Times New Roman" w:hAnsi="Times New Roman" w:cs="Times New Roman"/>
          <w:i/>
          <w:sz w:val="28"/>
          <w:szCs w:val="28"/>
          <w:lang w:eastAsia="en-US"/>
        </w:rPr>
        <w:t xml:space="preserve"> </w:t>
      </w:r>
      <w:r w:rsidRPr="003F2634">
        <w:rPr>
          <w:rFonts w:ascii="Times New Roman" w:hAnsi="Times New Roman" w:cs="Times New Roman"/>
          <w:sz w:val="28"/>
          <w:szCs w:val="28"/>
          <w:lang w:eastAsia="en-US"/>
        </w:rPr>
        <w:t>Уполномоченного органа</w:t>
      </w:r>
      <w:r w:rsidRPr="003F2634">
        <w:rPr>
          <w:rFonts w:ascii="Times New Roman" w:hAnsi="Times New Roman" w:cs="Times New Roman"/>
          <w:sz w:val="28"/>
          <w:szCs w:val="28"/>
        </w:rPr>
        <w:t xml:space="preserve"> либо муниципального служащего, МФЦ,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
    <w:p w14:paraId="61E17C1B" w14:textId="77777777" w:rsidR="003F2634" w:rsidRPr="003F2634" w:rsidRDefault="003F2634" w:rsidP="003F2634">
      <w:pPr>
        <w:widowControl/>
        <w:numPr>
          <w:ilvl w:val="0"/>
          <w:numId w:val="19"/>
        </w:numPr>
        <w:ind w:left="0" w:firstLine="709"/>
        <w:jc w:val="both"/>
        <w:rPr>
          <w:rFonts w:ascii="Times New Roman" w:hAnsi="Times New Roman" w:cs="Times New Roman"/>
          <w:sz w:val="28"/>
          <w:szCs w:val="28"/>
        </w:rPr>
      </w:pPr>
      <w:r w:rsidRPr="003F2634">
        <w:rPr>
          <w:rFonts w:ascii="Times New Roman" w:hAnsi="Times New Roman" w:cs="Times New Roman"/>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226311F2" w14:textId="77777777" w:rsidR="003F2634" w:rsidRPr="003F2634" w:rsidRDefault="003F2634" w:rsidP="003F2634">
      <w:pPr>
        <w:widowControl/>
        <w:numPr>
          <w:ilvl w:val="0"/>
          <w:numId w:val="19"/>
        </w:numPr>
        <w:ind w:left="0" w:firstLine="709"/>
        <w:jc w:val="both"/>
        <w:rPr>
          <w:rFonts w:ascii="Times New Roman" w:hAnsi="Times New Roman" w:cs="Times New Roman"/>
          <w:sz w:val="28"/>
          <w:szCs w:val="28"/>
        </w:rPr>
      </w:pPr>
      <w:r w:rsidRPr="003F2634">
        <w:rPr>
          <w:rFonts w:ascii="Times New Roman" w:hAnsi="Times New Roman" w:cs="Times New Roman"/>
          <w:sz w:val="28"/>
          <w:szCs w:val="28"/>
        </w:rPr>
        <w:t>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МФЦ, работника МФЦ;</w:t>
      </w:r>
    </w:p>
    <w:p w14:paraId="4DB4273D" w14:textId="77777777" w:rsidR="003F2634" w:rsidRPr="003F2634" w:rsidRDefault="003F2634" w:rsidP="003F2634">
      <w:pPr>
        <w:widowControl/>
        <w:numPr>
          <w:ilvl w:val="0"/>
          <w:numId w:val="19"/>
        </w:numPr>
        <w:ind w:left="0" w:firstLine="709"/>
        <w:jc w:val="both"/>
        <w:rPr>
          <w:rFonts w:ascii="Times New Roman" w:hAnsi="Times New Roman" w:cs="Times New Roman"/>
          <w:sz w:val="28"/>
          <w:szCs w:val="28"/>
        </w:rPr>
      </w:pPr>
      <w:r w:rsidRPr="003F2634">
        <w:rPr>
          <w:rFonts w:ascii="Times New Roman" w:hAnsi="Times New Roman" w:cs="Times New Roman"/>
          <w:sz w:val="28"/>
          <w:szCs w:val="28"/>
        </w:rPr>
        <w:t>доводы, на основании которых Заявитель не согласен с решением и действием (бездействием) Уполномоченного органа, должностного лица Уполномоченного органа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14:paraId="13521D17" w14:textId="77777777" w:rsidR="003F2634" w:rsidRPr="003F2634" w:rsidRDefault="003F2634" w:rsidP="003F2634">
      <w:pPr>
        <w:jc w:val="both"/>
        <w:rPr>
          <w:rFonts w:ascii="Times New Roman" w:hAnsi="Times New Roman" w:cs="Times New Roman"/>
          <w:sz w:val="28"/>
          <w:szCs w:val="28"/>
        </w:rPr>
      </w:pPr>
      <w:r w:rsidRPr="003F2634">
        <w:rPr>
          <w:rFonts w:ascii="Times New Roman" w:hAnsi="Times New Roman" w:cs="Times New Roman"/>
          <w:sz w:val="28"/>
          <w:szCs w:val="28"/>
        </w:rPr>
        <w:t xml:space="preserve"> </w:t>
      </w:r>
    </w:p>
    <w:p w14:paraId="5032AB3C" w14:textId="77777777" w:rsidR="003F2634" w:rsidRPr="003F2634" w:rsidRDefault="003F2634" w:rsidP="003F2634">
      <w:pPr>
        <w:jc w:val="center"/>
        <w:rPr>
          <w:rFonts w:ascii="Times New Roman" w:hAnsi="Times New Roman" w:cs="Times New Roman"/>
          <w:b/>
          <w:sz w:val="28"/>
          <w:szCs w:val="28"/>
        </w:rPr>
      </w:pPr>
      <w:r w:rsidRPr="003F2634">
        <w:rPr>
          <w:rFonts w:ascii="Times New Roman" w:hAnsi="Times New Roman" w:cs="Times New Roman"/>
          <w:b/>
          <w:sz w:val="28"/>
          <w:szCs w:val="28"/>
        </w:rPr>
        <w:t>5.5. Сроки рассмотрения жалобы</w:t>
      </w:r>
    </w:p>
    <w:p w14:paraId="42DFF942" w14:textId="77777777" w:rsidR="003F2634" w:rsidRPr="003F2634" w:rsidRDefault="003F2634" w:rsidP="003F2634">
      <w:pPr>
        <w:jc w:val="center"/>
        <w:rPr>
          <w:rFonts w:ascii="Times New Roman" w:hAnsi="Times New Roman" w:cs="Times New Roman"/>
          <w:b/>
          <w:sz w:val="28"/>
          <w:szCs w:val="28"/>
        </w:rPr>
      </w:pPr>
    </w:p>
    <w:p w14:paraId="256A385D" w14:textId="77777777" w:rsidR="003F2634" w:rsidRPr="003F2634" w:rsidRDefault="003F2634" w:rsidP="003F2634">
      <w:pPr>
        <w:ind w:firstLine="720"/>
        <w:jc w:val="both"/>
        <w:rPr>
          <w:rFonts w:ascii="Times New Roman" w:hAnsi="Times New Roman" w:cs="Times New Roman"/>
          <w:sz w:val="28"/>
          <w:szCs w:val="28"/>
        </w:rPr>
      </w:pPr>
      <w:r w:rsidRPr="003F2634">
        <w:rPr>
          <w:rFonts w:ascii="Times New Roman" w:hAnsi="Times New Roman" w:cs="Times New Roman"/>
          <w:sz w:val="28"/>
          <w:szCs w:val="28"/>
        </w:rPr>
        <w:t>Жалоба, поступившая в Уполномоченный орган, МФЦ, учредителю МФЦ либо в вышестоящий орган (при его наличии), подлежит рассмотрению в течение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77010406" w14:textId="77777777" w:rsidR="003F2634" w:rsidRPr="003F2634" w:rsidRDefault="003F2634" w:rsidP="003F2634">
      <w:pPr>
        <w:ind w:firstLine="720"/>
        <w:jc w:val="both"/>
        <w:rPr>
          <w:rFonts w:ascii="Times New Roman" w:hAnsi="Times New Roman" w:cs="Times New Roman"/>
          <w:sz w:val="28"/>
          <w:szCs w:val="28"/>
        </w:rPr>
      </w:pPr>
      <w:r w:rsidRPr="003F2634">
        <w:rPr>
          <w:rFonts w:ascii="Times New Roman" w:hAnsi="Times New Roman" w:cs="Times New Roman"/>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МФЦ и (или) работника МФЦ, плата с Заявителя не взимается.</w:t>
      </w:r>
    </w:p>
    <w:p w14:paraId="7D045BE1" w14:textId="77777777" w:rsidR="003F2634" w:rsidRPr="003F2634" w:rsidRDefault="003F2634" w:rsidP="003F2634">
      <w:pPr>
        <w:ind w:firstLine="720"/>
        <w:jc w:val="both"/>
        <w:rPr>
          <w:rFonts w:ascii="Times New Roman" w:hAnsi="Times New Roman" w:cs="Times New Roman"/>
          <w:sz w:val="28"/>
          <w:szCs w:val="28"/>
        </w:rPr>
      </w:pPr>
    </w:p>
    <w:p w14:paraId="2B45B0C3" w14:textId="77777777" w:rsidR="003F2634" w:rsidRPr="003F2634" w:rsidRDefault="003F2634" w:rsidP="003F2634">
      <w:pPr>
        <w:jc w:val="center"/>
        <w:rPr>
          <w:rFonts w:ascii="Times New Roman" w:hAnsi="Times New Roman" w:cs="Times New Roman"/>
          <w:b/>
          <w:sz w:val="28"/>
          <w:szCs w:val="28"/>
        </w:rPr>
      </w:pPr>
      <w:r w:rsidRPr="003F2634">
        <w:rPr>
          <w:rFonts w:ascii="Times New Roman" w:hAnsi="Times New Roman" w:cs="Times New Roman"/>
          <w:b/>
          <w:sz w:val="28"/>
          <w:szCs w:val="28"/>
        </w:rPr>
        <w:t>5.6. Результат рассмотрения жалобы</w:t>
      </w:r>
    </w:p>
    <w:p w14:paraId="2B9B0394" w14:textId="77777777" w:rsidR="003F2634" w:rsidRPr="003F2634" w:rsidRDefault="003F2634" w:rsidP="003F2634">
      <w:pPr>
        <w:jc w:val="both"/>
        <w:rPr>
          <w:rFonts w:ascii="Times New Roman" w:hAnsi="Times New Roman" w:cs="Times New Roman"/>
          <w:sz w:val="28"/>
          <w:szCs w:val="28"/>
        </w:rPr>
      </w:pPr>
    </w:p>
    <w:p w14:paraId="74E51D54" w14:textId="77777777" w:rsidR="003F2634" w:rsidRPr="003F2634" w:rsidRDefault="003F2634" w:rsidP="003F2634">
      <w:pPr>
        <w:ind w:firstLine="709"/>
        <w:jc w:val="both"/>
        <w:rPr>
          <w:rFonts w:ascii="Times New Roman" w:hAnsi="Times New Roman" w:cs="Times New Roman"/>
          <w:sz w:val="28"/>
          <w:szCs w:val="28"/>
        </w:rPr>
      </w:pPr>
      <w:r w:rsidRPr="003F2634">
        <w:rPr>
          <w:rFonts w:ascii="Times New Roman" w:hAnsi="Times New Roman" w:cs="Times New Roman"/>
          <w:sz w:val="28"/>
          <w:szCs w:val="28"/>
        </w:rPr>
        <w:t>По результатам рассмотрения жалобы принимается одно из следующих решений:</w:t>
      </w:r>
    </w:p>
    <w:p w14:paraId="14A3142F" w14:textId="77777777" w:rsidR="003F2634" w:rsidRPr="003F2634" w:rsidRDefault="003F2634" w:rsidP="003F2634">
      <w:pPr>
        <w:ind w:firstLine="709"/>
        <w:jc w:val="both"/>
        <w:rPr>
          <w:rFonts w:ascii="Times New Roman" w:hAnsi="Times New Roman" w:cs="Times New Roman"/>
          <w:sz w:val="28"/>
          <w:szCs w:val="28"/>
        </w:rPr>
      </w:pPr>
      <w:r w:rsidRPr="003F2634">
        <w:rPr>
          <w:rFonts w:ascii="Times New Roman" w:hAnsi="Times New Roman" w:cs="Times New Roman"/>
          <w:sz w:val="28"/>
          <w:szCs w:val="28"/>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w:t>
      </w:r>
      <w:r w:rsidRPr="003F2634">
        <w:rPr>
          <w:rFonts w:ascii="Times New Roman" w:hAnsi="Times New Roman" w:cs="Times New Roman"/>
          <w:sz w:val="28"/>
          <w:szCs w:val="28"/>
        </w:rPr>
        <w:lastRenderedPageBreak/>
        <w:t>правовыми актами Российской Федерации, нормативными правовыми актами Краснодарского края, муниципальными правовыми актами;</w:t>
      </w:r>
    </w:p>
    <w:p w14:paraId="4F49FB82" w14:textId="77777777" w:rsidR="003F2634" w:rsidRPr="003F2634" w:rsidRDefault="003F2634" w:rsidP="003F2634">
      <w:pPr>
        <w:ind w:firstLine="709"/>
        <w:jc w:val="both"/>
        <w:rPr>
          <w:rFonts w:ascii="Times New Roman" w:hAnsi="Times New Roman" w:cs="Times New Roman"/>
          <w:sz w:val="28"/>
          <w:szCs w:val="28"/>
        </w:rPr>
      </w:pPr>
      <w:r w:rsidRPr="003F2634">
        <w:rPr>
          <w:rFonts w:ascii="Times New Roman" w:hAnsi="Times New Roman" w:cs="Times New Roman"/>
          <w:sz w:val="28"/>
          <w:szCs w:val="28"/>
        </w:rPr>
        <w:t xml:space="preserve">2) в удовлетворении жалобы отказывается. </w:t>
      </w:r>
    </w:p>
    <w:p w14:paraId="6442790D" w14:textId="77777777" w:rsidR="003F2634" w:rsidRPr="003F2634" w:rsidRDefault="003F2634" w:rsidP="003F2634">
      <w:pPr>
        <w:ind w:firstLine="709"/>
        <w:jc w:val="both"/>
        <w:rPr>
          <w:rFonts w:ascii="Times New Roman" w:hAnsi="Times New Roman" w:cs="Times New Roman"/>
          <w:sz w:val="28"/>
          <w:szCs w:val="28"/>
        </w:rPr>
      </w:pPr>
      <w:r w:rsidRPr="003F2634">
        <w:rPr>
          <w:rFonts w:ascii="Times New Roman" w:hAnsi="Times New Roman" w:cs="Times New Roman"/>
          <w:sz w:val="28"/>
          <w:szCs w:val="28"/>
          <w:lang w:eastAsia="en-US"/>
        </w:rPr>
        <w:t>Уполномоченный орган</w:t>
      </w:r>
      <w:r w:rsidRPr="003F2634">
        <w:rPr>
          <w:rFonts w:ascii="Times New Roman" w:hAnsi="Times New Roman" w:cs="Times New Roman"/>
          <w:sz w:val="28"/>
          <w:szCs w:val="28"/>
        </w:rPr>
        <w:t xml:space="preserve"> отказывает в удовлетворении жалобы в соответствии с основаниями, предусмотренными постановлением администрации муниципального образования Динской район </w:t>
      </w:r>
      <w:r w:rsidRPr="003F2634">
        <w:rPr>
          <w:rFonts w:ascii="Times New Roman" w:hAnsi="Times New Roman" w:cs="Times New Roman"/>
          <w:sz w:val="28"/>
          <w:szCs w:val="28"/>
        </w:rPr>
        <w:br/>
        <w:t>от 5 июня 2013 г. № 1050 «Об утверждении Порядка подачи и рассмотрения жалоб на решения и действия (бездействие) администрации муниципального образования Динской район, ее должностных лиц, муниципальных служащих при предоставлении муниципальных услуг» (далее - постановление № 1050).</w:t>
      </w:r>
    </w:p>
    <w:p w14:paraId="652AC4DB" w14:textId="77777777" w:rsidR="003F2634" w:rsidRPr="003F2634" w:rsidRDefault="003F2634" w:rsidP="003F2634">
      <w:pPr>
        <w:ind w:firstLine="709"/>
        <w:jc w:val="both"/>
        <w:rPr>
          <w:rFonts w:ascii="Times New Roman" w:hAnsi="Times New Roman" w:cs="Times New Roman"/>
          <w:sz w:val="28"/>
          <w:szCs w:val="28"/>
        </w:rPr>
      </w:pPr>
      <w:r w:rsidRPr="003F2634">
        <w:rPr>
          <w:rFonts w:ascii="Times New Roman" w:hAnsi="Times New Roman" w:cs="Times New Roman"/>
          <w:sz w:val="28"/>
          <w:szCs w:val="28"/>
          <w:lang w:eastAsia="en-US"/>
        </w:rPr>
        <w:t xml:space="preserve">Уполномоченный орган оставляет жалобу без ответа в соответствии с основаниями, предусмотренными постановлением № 1050. </w:t>
      </w:r>
    </w:p>
    <w:p w14:paraId="34CEFD4C" w14:textId="77777777" w:rsidR="003F2634" w:rsidRPr="003F2634" w:rsidRDefault="003F2634" w:rsidP="003F2634">
      <w:pPr>
        <w:ind w:firstLine="709"/>
        <w:jc w:val="both"/>
        <w:rPr>
          <w:rFonts w:ascii="Times New Roman" w:hAnsi="Times New Roman" w:cs="Times New Roman"/>
          <w:sz w:val="28"/>
          <w:szCs w:val="28"/>
        </w:rPr>
      </w:pPr>
      <w:r w:rsidRPr="003F2634">
        <w:rPr>
          <w:rFonts w:ascii="Times New Roman"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14:paraId="03D80A21" w14:textId="77777777" w:rsidR="003F2634" w:rsidRPr="003F2634" w:rsidRDefault="003F2634" w:rsidP="003F2634">
      <w:pPr>
        <w:ind w:firstLine="709"/>
        <w:jc w:val="both"/>
        <w:rPr>
          <w:rFonts w:ascii="Times New Roman" w:hAnsi="Times New Roman" w:cs="Times New Roman"/>
          <w:sz w:val="28"/>
          <w:szCs w:val="28"/>
        </w:rPr>
      </w:pPr>
    </w:p>
    <w:p w14:paraId="12094C56" w14:textId="77777777" w:rsidR="003F2634" w:rsidRPr="003F2634" w:rsidRDefault="003F2634" w:rsidP="003F2634">
      <w:pPr>
        <w:jc w:val="center"/>
        <w:rPr>
          <w:rFonts w:ascii="Times New Roman" w:hAnsi="Times New Roman" w:cs="Times New Roman"/>
          <w:b/>
          <w:sz w:val="28"/>
          <w:szCs w:val="28"/>
        </w:rPr>
      </w:pPr>
      <w:r w:rsidRPr="003F2634">
        <w:rPr>
          <w:rFonts w:ascii="Times New Roman" w:hAnsi="Times New Roman" w:cs="Times New Roman"/>
          <w:b/>
          <w:sz w:val="28"/>
          <w:szCs w:val="28"/>
        </w:rPr>
        <w:t>5.7. Порядок информирования Заявителя о результатах</w:t>
      </w:r>
    </w:p>
    <w:p w14:paraId="09C24980" w14:textId="77777777" w:rsidR="003F2634" w:rsidRPr="003F2634" w:rsidRDefault="003F2634" w:rsidP="003F2634">
      <w:pPr>
        <w:jc w:val="center"/>
        <w:rPr>
          <w:rFonts w:ascii="Times New Roman" w:hAnsi="Times New Roman" w:cs="Times New Roman"/>
          <w:b/>
          <w:sz w:val="28"/>
          <w:szCs w:val="28"/>
        </w:rPr>
      </w:pPr>
      <w:r w:rsidRPr="003F2634">
        <w:rPr>
          <w:rFonts w:ascii="Times New Roman" w:hAnsi="Times New Roman" w:cs="Times New Roman"/>
          <w:b/>
          <w:sz w:val="28"/>
          <w:szCs w:val="28"/>
        </w:rPr>
        <w:t>рассмотрения жалобы</w:t>
      </w:r>
    </w:p>
    <w:p w14:paraId="7D8A6732" w14:textId="77777777" w:rsidR="003F2634" w:rsidRPr="003F2634" w:rsidRDefault="003F2634" w:rsidP="003F2634">
      <w:pPr>
        <w:ind w:firstLine="709"/>
        <w:jc w:val="both"/>
        <w:rPr>
          <w:rFonts w:ascii="Times New Roman" w:hAnsi="Times New Roman" w:cs="Times New Roman"/>
          <w:sz w:val="28"/>
          <w:szCs w:val="28"/>
        </w:rPr>
      </w:pPr>
    </w:p>
    <w:p w14:paraId="41A5F61B" w14:textId="77777777" w:rsidR="003F2634" w:rsidRPr="003F2634" w:rsidRDefault="003F2634" w:rsidP="003F2634">
      <w:pPr>
        <w:ind w:firstLine="709"/>
        <w:jc w:val="both"/>
        <w:rPr>
          <w:rFonts w:ascii="Times New Roman" w:hAnsi="Times New Roman" w:cs="Times New Roman"/>
          <w:sz w:val="28"/>
          <w:szCs w:val="28"/>
        </w:rPr>
      </w:pPr>
      <w:r w:rsidRPr="003F2634">
        <w:rPr>
          <w:rFonts w:ascii="Times New Roman" w:hAnsi="Times New Roman" w:cs="Times New Roman"/>
          <w:sz w:val="28"/>
          <w:szCs w:val="28"/>
        </w:rPr>
        <w:t>Не позднее дня, следующего за днем принятия решения, указанного в подразделе 5.6 раздела 5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16DF36EA" w14:textId="77777777" w:rsidR="003F2634" w:rsidRPr="003F2634" w:rsidRDefault="003F2634" w:rsidP="003F2634">
      <w:pPr>
        <w:ind w:firstLine="709"/>
        <w:jc w:val="both"/>
        <w:rPr>
          <w:rFonts w:ascii="Times New Roman" w:hAnsi="Times New Roman" w:cs="Times New Roman"/>
          <w:sz w:val="28"/>
          <w:szCs w:val="28"/>
        </w:rPr>
      </w:pPr>
      <w:bookmarkStart w:id="42" w:name="sub_11281"/>
      <w:r w:rsidRPr="003F2634">
        <w:rPr>
          <w:rFonts w:ascii="Times New Roman" w:hAnsi="Times New Roman" w:cs="Times New Roman"/>
          <w:sz w:val="28"/>
          <w:szCs w:val="28"/>
        </w:rPr>
        <w:t>В случае признания жалобы подлежащей удовлетворению в ответе Заявителю, указанном в абзаце первом настоящего подраздела, дается информация о действиях, осуществляемых Уполномоченным органом,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0C4A5EF7" w14:textId="77777777" w:rsidR="003F2634" w:rsidRPr="003F2634" w:rsidRDefault="003F2634" w:rsidP="003F2634">
      <w:pPr>
        <w:ind w:firstLine="709"/>
        <w:jc w:val="both"/>
        <w:rPr>
          <w:rFonts w:ascii="Times New Roman" w:hAnsi="Times New Roman" w:cs="Times New Roman"/>
          <w:sz w:val="28"/>
          <w:szCs w:val="28"/>
        </w:rPr>
      </w:pPr>
      <w:bookmarkStart w:id="43" w:name="sub_11282"/>
      <w:bookmarkEnd w:id="42"/>
      <w:r w:rsidRPr="003F2634">
        <w:rPr>
          <w:rFonts w:ascii="Times New Roman" w:hAnsi="Times New Roman" w:cs="Times New Roman"/>
          <w:sz w:val="28"/>
          <w:szCs w:val="28"/>
        </w:rPr>
        <w:t>В случае признания жалобы не подлежащей удовлетворению в ответе Заявителю, указанном в абзаце первом настоящего подраздела, даются аргументированные разъяснения о причинах принятого решения, а также информация о порядке обжалования принятого решения.</w:t>
      </w:r>
    </w:p>
    <w:bookmarkEnd w:id="43"/>
    <w:p w14:paraId="1C29E6CD" w14:textId="77777777" w:rsidR="003F2634" w:rsidRPr="003F2634" w:rsidRDefault="003F2634" w:rsidP="003F2634">
      <w:pPr>
        <w:ind w:firstLine="709"/>
        <w:jc w:val="both"/>
        <w:rPr>
          <w:rFonts w:ascii="Times New Roman" w:hAnsi="Times New Roman" w:cs="Times New Roman"/>
          <w:sz w:val="28"/>
          <w:szCs w:val="28"/>
        </w:rPr>
      </w:pPr>
      <w:r w:rsidRPr="003F2634">
        <w:rPr>
          <w:rFonts w:ascii="Times New Roman" w:hAnsi="Times New Roman" w:cs="Times New Roman"/>
          <w:sz w:val="28"/>
          <w:szCs w:val="28"/>
        </w:rPr>
        <w:t xml:space="preserve">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14:paraId="0E87FB60" w14:textId="77777777" w:rsidR="003F2634" w:rsidRPr="003F2634" w:rsidRDefault="003F2634" w:rsidP="003F2634">
      <w:pPr>
        <w:ind w:firstLine="709"/>
        <w:jc w:val="both"/>
        <w:rPr>
          <w:rFonts w:ascii="Times New Roman" w:hAnsi="Times New Roman" w:cs="Times New Roman"/>
          <w:sz w:val="28"/>
          <w:szCs w:val="28"/>
        </w:rPr>
      </w:pPr>
    </w:p>
    <w:p w14:paraId="11C34E7F" w14:textId="77777777" w:rsidR="003F2634" w:rsidRPr="003F2634" w:rsidRDefault="003F2634" w:rsidP="003F2634">
      <w:pPr>
        <w:jc w:val="center"/>
        <w:rPr>
          <w:rFonts w:ascii="Times New Roman" w:hAnsi="Times New Roman" w:cs="Times New Roman"/>
          <w:b/>
          <w:sz w:val="28"/>
          <w:szCs w:val="28"/>
        </w:rPr>
      </w:pPr>
      <w:r w:rsidRPr="003F2634">
        <w:rPr>
          <w:rFonts w:ascii="Times New Roman" w:hAnsi="Times New Roman" w:cs="Times New Roman"/>
          <w:b/>
          <w:sz w:val="28"/>
          <w:szCs w:val="28"/>
        </w:rPr>
        <w:t>5.8. Порядок обжалования решения по жалобе</w:t>
      </w:r>
    </w:p>
    <w:p w14:paraId="0CA70F98" w14:textId="77777777" w:rsidR="003F2634" w:rsidRPr="003F2634" w:rsidRDefault="003F2634" w:rsidP="003F2634">
      <w:pPr>
        <w:ind w:firstLine="709"/>
        <w:jc w:val="both"/>
        <w:rPr>
          <w:rFonts w:ascii="Times New Roman" w:hAnsi="Times New Roman" w:cs="Times New Roman"/>
          <w:sz w:val="28"/>
          <w:szCs w:val="28"/>
        </w:rPr>
      </w:pPr>
    </w:p>
    <w:p w14:paraId="000DE934" w14:textId="77777777" w:rsidR="003F2634" w:rsidRPr="003F2634" w:rsidRDefault="003F2634" w:rsidP="003F2634">
      <w:pPr>
        <w:ind w:firstLine="709"/>
        <w:jc w:val="both"/>
        <w:rPr>
          <w:rFonts w:ascii="Times New Roman" w:hAnsi="Times New Roman" w:cs="Times New Roman"/>
          <w:sz w:val="28"/>
          <w:szCs w:val="28"/>
          <w:lang w:eastAsia="en-US"/>
        </w:rPr>
      </w:pPr>
      <w:r w:rsidRPr="003F2634">
        <w:rPr>
          <w:rFonts w:ascii="Times New Roman" w:hAnsi="Times New Roman" w:cs="Times New Roman"/>
          <w:sz w:val="28"/>
          <w:szCs w:val="28"/>
        </w:rPr>
        <w:t xml:space="preserve">Заявители имеют право обжаловать </w:t>
      </w:r>
      <w:r w:rsidRPr="003F2634">
        <w:rPr>
          <w:rFonts w:ascii="Times New Roman" w:hAnsi="Times New Roman" w:cs="Times New Roman"/>
          <w:sz w:val="28"/>
          <w:szCs w:val="28"/>
          <w:lang w:eastAsia="en-US"/>
        </w:rPr>
        <w:t>решения и действия (бездействие), принятые (осуществляемые)</w:t>
      </w:r>
      <w:r w:rsidRPr="003F2634">
        <w:rPr>
          <w:rFonts w:ascii="Times New Roman" w:hAnsi="Times New Roman" w:cs="Times New Roman"/>
          <w:i/>
          <w:sz w:val="28"/>
          <w:szCs w:val="28"/>
          <w:lang w:eastAsia="en-US"/>
        </w:rPr>
        <w:t xml:space="preserve"> </w:t>
      </w:r>
      <w:r w:rsidRPr="003F2634">
        <w:rPr>
          <w:rFonts w:ascii="Times New Roman" w:hAnsi="Times New Roman" w:cs="Times New Roman"/>
          <w:sz w:val="28"/>
          <w:szCs w:val="28"/>
          <w:lang w:eastAsia="en-US"/>
        </w:rPr>
        <w:t>Уполномоченным органом, должностным лицом</w:t>
      </w:r>
      <w:r w:rsidRPr="003F2634">
        <w:rPr>
          <w:rFonts w:ascii="Times New Roman" w:hAnsi="Times New Roman" w:cs="Times New Roman"/>
          <w:i/>
          <w:sz w:val="28"/>
          <w:szCs w:val="28"/>
          <w:lang w:eastAsia="en-US"/>
        </w:rPr>
        <w:t xml:space="preserve"> </w:t>
      </w:r>
      <w:r w:rsidRPr="003F2634">
        <w:rPr>
          <w:rFonts w:ascii="Times New Roman" w:hAnsi="Times New Roman" w:cs="Times New Roman"/>
          <w:sz w:val="28"/>
          <w:szCs w:val="28"/>
          <w:lang w:eastAsia="en-US"/>
        </w:rPr>
        <w:lastRenderedPageBreak/>
        <w:t xml:space="preserve">Уполномоченного органа, муниципальным служащим в ходе предоставления Муниципальной услуги, в суд, в порядке и сроки, установленные законодательством Российской Федерации.  </w:t>
      </w:r>
    </w:p>
    <w:p w14:paraId="30B81F19" w14:textId="77777777" w:rsidR="003F2634" w:rsidRPr="003F2634" w:rsidRDefault="003F2634" w:rsidP="003F2634">
      <w:pPr>
        <w:ind w:firstLine="709"/>
        <w:jc w:val="both"/>
        <w:rPr>
          <w:rFonts w:ascii="Times New Roman" w:hAnsi="Times New Roman" w:cs="Times New Roman"/>
          <w:sz w:val="28"/>
          <w:szCs w:val="28"/>
          <w:lang w:eastAsia="en-US"/>
        </w:rPr>
      </w:pPr>
    </w:p>
    <w:p w14:paraId="228DC632" w14:textId="77777777" w:rsidR="003F2634" w:rsidRPr="003F2634" w:rsidRDefault="003F2634" w:rsidP="003F2634">
      <w:pPr>
        <w:jc w:val="center"/>
        <w:rPr>
          <w:rFonts w:ascii="Times New Roman" w:hAnsi="Times New Roman" w:cs="Times New Roman"/>
          <w:b/>
          <w:sz w:val="28"/>
          <w:szCs w:val="28"/>
        </w:rPr>
      </w:pPr>
      <w:r w:rsidRPr="003F2634">
        <w:rPr>
          <w:rFonts w:ascii="Times New Roman" w:hAnsi="Times New Roman" w:cs="Times New Roman"/>
          <w:b/>
          <w:sz w:val="28"/>
          <w:szCs w:val="28"/>
        </w:rPr>
        <w:t>5.9. Право Заявителя на получение информации и документов,</w:t>
      </w:r>
    </w:p>
    <w:p w14:paraId="33F9318C" w14:textId="77777777" w:rsidR="003F2634" w:rsidRPr="003F2634" w:rsidRDefault="003F2634" w:rsidP="003F2634">
      <w:pPr>
        <w:jc w:val="center"/>
        <w:rPr>
          <w:rFonts w:ascii="Times New Roman" w:hAnsi="Times New Roman" w:cs="Times New Roman"/>
          <w:sz w:val="28"/>
          <w:szCs w:val="28"/>
        </w:rPr>
      </w:pPr>
      <w:r w:rsidRPr="003F2634">
        <w:rPr>
          <w:rFonts w:ascii="Times New Roman" w:hAnsi="Times New Roman" w:cs="Times New Roman"/>
          <w:b/>
          <w:sz w:val="28"/>
          <w:szCs w:val="28"/>
        </w:rPr>
        <w:t>необходимых для обоснования и рассмотрения жалобы</w:t>
      </w:r>
    </w:p>
    <w:p w14:paraId="79EEA956" w14:textId="77777777" w:rsidR="003F2634" w:rsidRPr="003F2634" w:rsidRDefault="003F2634" w:rsidP="003F2634">
      <w:pPr>
        <w:ind w:firstLine="709"/>
        <w:jc w:val="both"/>
        <w:rPr>
          <w:rFonts w:ascii="Times New Roman" w:hAnsi="Times New Roman" w:cs="Times New Roman"/>
          <w:sz w:val="28"/>
          <w:szCs w:val="28"/>
        </w:rPr>
      </w:pPr>
    </w:p>
    <w:p w14:paraId="53E35482" w14:textId="77777777" w:rsidR="003F2634" w:rsidRPr="003F2634" w:rsidRDefault="003F2634" w:rsidP="003F2634">
      <w:pPr>
        <w:ind w:firstLine="709"/>
        <w:jc w:val="both"/>
        <w:rPr>
          <w:rFonts w:ascii="Times New Roman" w:hAnsi="Times New Roman" w:cs="Times New Roman"/>
          <w:sz w:val="28"/>
          <w:szCs w:val="28"/>
        </w:rPr>
      </w:pPr>
      <w:r w:rsidRPr="003F2634">
        <w:rPr>
          <w:rFonts w:ascii="Times New Roman" w:hAnsi="Times New Roman" w:cs="Times New Roman"/>
          <w:sz w:val="28"/>
          <w:szCs w:val="28"/>
        </w:rPr>
        <w:t>Заявители имеют право обратиться в</w:t>
      </w:r>
      <w:r w:rsidRPr="003F2634">
        <w:rPr>
          <w:rFonts w:ascii="Times New Roman" w:hAnsi="Times New Roman" w:cs="Times New Roman"/>
          <w:i/>
          <w:sz w:val="28"/>
          <w:szCs w:val="28"/>
          <w:lang w:eastAsia="en-US"/>
        </w:rPr>
        <w:t xml:space="preserve"> </w:t>
      </w:r>
      <w:r w:rsidRPr="003F2634">
        <w:rPr>
          <w:rFonts w:ascii="Times New Roman" w:hAnsi="Times New Roman" w:cs="Times New Roman"/>
          <w:sz w:val="28"/>
          <w:szCs w:val="28"/>
          <w:lang w:eastAsia="en-US"/>
        </w:rPr>
        <w:t>Уполномоченный орган</w:t>
      </w:r>
      <w:r w:rsidRPr="003F2634">
        <w:rPr>
          <w:rFonts w:ascii="Times New Roman" w:hAnsi="Times New Roman" w:cs="Times New Roman"/>
          <w:sz w:val="28"/>
          <w:szCs w:val="28"/>
        </w:rPr>
        <w:t>,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w:t>
      </w:r>
      <w:r w:rsidRPr="003F2634">
        <w:rPr>
          <w:rFonts w:ascii="Times New Roman" w:hAnsi="Times New Roman" w:cs="Times New Roman"/>
          <w:sz w:val="28"/>
          <w:szCs w:val="28"/>
          <w:lang w:eastAsia="en-US"/>
        </w:rPr>
        <w:t xml:space="preserve"> муниципального образования Динской район</w:t>
      </w:r>
      <w:r w:rsidRPr="003F2634">
        <w:rPr>
          <w:rFonts w:ascii="Times New Roman" w:hAnsi="Times New Roman" w:cs="Times New Roman"/>
          <w:sz w:val="28"/>
          <w:szCs w:val="28"/>
        </w:rPr>
        <w:t xml:space="preserve">, официального сайта МФЦ, Единого портала, Регионального портала, а также при личном приеме Заявителя. </w:t>
      </w:r>
    </w:p>
    <w:p w14:paraId="532DDA43" w14:textId="77777777" w:rsidR="003F2634" w:rsidRPr="003F2634" w:rsidRDefault="003F2634" w:rsidP="003F2634">
      <w:pPr>
        <w:ind w:firstLine="709"/>
        <w:jc w:val="center"/>
        <w:rPr>
          <w:rFonts w:ascii="Times New Roman" w:hAnsi="Times New Roman" w:cs="Times New Roman"/>
          <w:sz w:val="28"/>
          <w:szCs w:val="28"/>
        </w:rPr>
      </w:pPr>
    </w:p>
    <w:p w14:paraId="211B30C8" w14:textId="77777777" w:rsidR="003F2634" w:rsidRPr="003F2634" w:rsidRDefault="003F2634" w:rsidP="003F2634">
      <w:pPr>
        <w:jc w:val="center"/>
        <w:rPr>
          <w:rFonts w:ascii="Times New Roman" w:hAnsi="Times New Roman" w:cs="Times New Roman"/>
          <w:b/>
          <w:sz w:val="28"/>
          <w:szCs w:val="28"/>
        </w:rPr>
      </w:pPr>
      <w:r w:rsidRPr="003F2634">
        <w:rPr>
          <w:rFonts w:ascii="Times New Roman" w:hAnsi="Times New Roman" w:cs="Times New Roman"/>
          <w:b/>
          <w:sz w:val="28"/>
          <w:szCs w:val="28"/>
        </w:rPr>
        <w:t>5.10. Способы информирования Заявителей о порядке</w:t>
      </w:r>
    </w:p>
    <w:p w14:paraId="2B2B2679" w14:textId="77777777" w:rsidR="003F2634" w:rsidRPr="003F2634" w:rsidRDefault="003F2634" w:rsidP="003F2634">
      <w:pPr>
        <w:jc w:val="center"/>
        <w:rPr>
          <w:rFonts w:ascii="Times New Roman" w:hAnsi="Times New Roman" w:cs="Times New Roman"/>
          <w:b/>
          <w:sz w:val="28"/>
          <w:szCs w:val="28"/>
        </w:rPr>
      </w:pPr>
      <w:r w:rsidRPr="003F2634">
        <w:rPr>
          <w:rFonts w:ascii="Times New Roman" w:hAnsi="Times New Roman" w:cs="Times New Roman"/>
          <w:b/>
          <w:sz w:val="28"/>
          <w:szCs w:val="28"/>
        </w:rPr>
        <w:t>подачи и рассмотрения жалобы</w:t>
      </w:r>
    </w:p>
    <w:p w14:paraId="316FC42D" w14:textId="77777777" w:rsidR="003F2634" w:rsidRPr="003F2634" w:rsidRDefault="003F2634" w:rsidP="003F2634">
      <w:pPr>
        <w:ind w:firstLine="709"/>
        <w:jc w:val="both"/>
        <w:rPr>
          <w:rFonts w:ascii="Times New Roman" w:hAnsi="Times New Roman" w:cs="Times New Roman"/>
          <w:b/>
          <w:sz w:val="28"/>
          <w:szCs w:val="28"/>
        </w:rPr>
      </w:pPr>
    </w:p>
    <w:p w14:paraId="27C5D27C" w14:textId="77777777" w:rsidR="003F2634" w:rsidRPr="003F2634" w:rsidRDefault="003F2634" w:rsidP="003F2634">
      <w:pPr>
        <w:ind w:firstLine="709"/>
        <w:jc w:val="both"/>
        <w:rPr>
          <w:rFonts w:ascii="Times New Roman" w:hAnsi="Times New Roman" w:cs="Times New Roman"/>
          <w:sz w:val="28"/>
          <w:szCs w:val="28"/>
        </w:rPr>
      </w:pPr>
      <w:r w:rsidRPr="003F2634">
        <w:rPr>
          <w:rFonts w:ascii="Times New Roman" w:hAnsi="Times New Roman" w:cs="Times New Roman"/>
          <w:sz w:val="28"/>
          <w:szCs w:val="28"/>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w:t>
      </w:r>
      <w:r w:rsidRPr="003F2634">
        <w:rPr>
          <w:rFonts w:ascii="Times New Roman" w:hAnsi="Times New Roman" w:cs="Times New Roman"/>
          <w:i/>
          <w:sz w:val="28"/>
          <w:szCs w:val="28"/>
          <w:lang w:eastAsia="en-US"/>
        </w:rPr>
        <w:t xml:space="preserve"> </w:t>
      </w:r>
      <w:r w:rsidRPr="003F2634">
        <w:rPr>
          <w:rFonts w:ascii="Times New Roman" w:hAnsi="Times New Roman" w:cs="Times New Roman"/>
          <w:sz w:val="28"/>
          <w:szCs w:val="28"/>
          <w:lang w:eastAsia="en-US"/>
        </w:rPr>
        <w:t>Уполномоченном органе</w:t>
      </w:r>
      <w:r w:rsidRPr="003F2634">
        <w:rPr>
          <w:rFonts w:ascii="Times New Roman" w:hAnsi="Times New Roman" w:cs="Times New Roman"/>
          <w:sz w:val="28"/>
          <w:szCs w:val="28"/>
        </w:rPr>
        <w:t xml:space="preserve">, на официальном сайте </w:t>
      </w:r>
      <w:r w:rsidRPr="003F2634">
        <w:rPr>
          <w:rFonts w:ascii="Times New Roman" w:hAnsi="Times New Roman" w:cs="Times New Roman"/>
          <w:sz w:val="28"/>
          <w:szCs w:val="28"/>
          <w:lang w:eastAsia="en-US"/>
        </w:rPr>
        <w:t>муниципального образования Динской район</w:t>
      </w:r>
      <w:r w:rsidRPr="003F2634">
        <w:rPr>
          <w:rFonts w:ascii="Times New Roman" w:hAnsi="Times New Roman" w:cs="Times New Roman"/>
          <w:sz w:val="28"/>
          <w:szCs w:val="28"/>
        </w:rPr>
        <w:t>, в МФЦ, на Едином портале, Региональном портале.</w:t>
      </w:r>
    </w:p>
    <w:p w14:paraId="6B28943E" w14:textId="77777777" w:rsidR="003F2634" w:rsidRPr="003F2634" w:rsidRDefault="003F2634" w:rsidP="003F2634">
      <w:pPr>
        <w:jc w:val="center"/>
        <w:rPr>
          <w:rFonts w:ascii="Times New Roman" w:hAnsi="Times New Roman" w:cs="Times New Roman"/>
          <w:b/>
          <w:sz w:val="28"/>
          <w:szCs w:val="28"/>
        </w:rPr>
      </w:pPr>
    </w:p>
    <w:p w14:paraId="0ECC0D61" w14:textId="77777777" w:rsidR="002733E9" w:rsidRDefault="002733E9" w:rsidP="00CF0888">
      <w:pPr>
        <w:pStyle w:val="afff4"/>
        <w:ind w:firstLine="708"/>
        <w:jc w:val="both"/>
        <w:rPr>
          <w:rFonts w:ascii="Times New Roman" w:hAnsi="Times New Roman"/>
          <w:color w:val="000000"/>
          <w:sz w:val="28"/>
          <w:szCs w:val="28"/>
          <w:lang w:eastAsia="ru-RU"/>
        </w:rPr>
      </w:pPr>
    </w:p>
    <w:p w14:paraId="452A09A5" w14:textId="77777777" w:rsidR="003F2634" w:rsidRPr="00475C44" w:rsidRDefault="00475C44" w:rsidP="00475C44">
      <w:pPr>
        <w:jc w:val="center"/>
        <w:rPr>
          <w:rFonts w:ascii="Times New Roman" w:hAnsi="Times New Roman" w:cs="Times New Roman"/>
          <w:b/>
          <w:sz w:val="28"/>
          <w:szCs w:val="28"/>
        </w:rPr>
      </w:pPr>
      <w:r w:rsidRPr="00475C44">
        <w:rPr>
          <w:rFonts w:ascii="Times New Roman" w:hAnsi="Times New Roman" w:cs="Times New Roman"/>
          <w:b/>
          <w:sz w:val="28"/>
          <w:szCs w:val="28"/>
          <w:lang w:val="en-US"/>
        </w:rPr>
        <w:t>VI</w:t>
      </w:r>
      <w:r w:rsidR="003F2634" w:rsidRPr="00475C44">
        <w:rPr>
          <w:rFonts w:ascii="Times New Roman" w:hAnsi="Times New Roman" w:cs="Times New Roman"/>
          <w:b/>
          <w:sz w:val="28"/>
          <w:szCs w:val="28"/>
        </w:rPr>
        <w:t>. ОСОБЕННОСТИ ВЫПОЛНЕНИЯ АДМИНИСТРАТИВНЫХ ПРОЦЕДУР (ДЕЙСТВИЙ) В МНОГОФУНКЦИОНАЛЬНЫХ ЦЕНТРАХ</w:t>
      </w:r>
    </w:p>
    <w:p w14:paraId="78C0DCC0" w14:textId="77777777" w:rsidR="003F2634" w:rsidRPr="00475C44" w:rsidRDefault="003F2634" w:rsidP="00475C44">
      <w:pPr>
        <w:jc w:val="center"/>
        <w:rPr>
          <w:rFonts w:ascii="Times New Roman" w:hAnsi="Times New Roman" w:cs="Times New Roman"/>
          <w:b/>
          <w:i/>
          <w:sz w:val="28"/>
          <w:szCs w:val="28"/>
        </w:rPr>
      </w:pPr>
    </w:p>
    <w:p w14:paraId="19E19B7A" w14:textId="77777777" w:rsidR="003F2634" w:rsidRPr="00475C44" w:rsidRDefault="003F2634" w:rsidP="00475C44">
      <w:pPr>
        <w:jc w:val="center"/>
        <w:rPr>
          <w:rFonts w:ascii="Times New Roman" w:hAnsi="Times New Roman" w:cs="Times New Roman"/>
          <w:b/>
          <w:color w:val="000000"/>
          <w:sz w:val="28"/>
          <w:szCs w:val="28"/>
        </w:rPr>
      </w:pPr>
      <w:r w:rsidRPr="00475C44">
        <w:rPr>
          <w:rFonts w:ascii="Times New Roman" w:hAnsi="Times New Roman" w:cs="Times New Roman"/>
          <w:b/>
          <w:color w:val="000000"/>
          <w:sz w:val="28"/>
          <w:szCs w:val="28"/>
        </w:rPr>
        <w:t>6.1. Перечень административных процедур (действий),</w:t>
      </w:r>
    </w:p>
    <w:p w14:paraId="7F16562E" w14:textId="77777777" w:rsidR="003F2634" w:rsidRPr="00475C44" w:rsidRDefault="003F2634" w:rsidP="00475C44">
      <w:pPr>
        <w:jc w:val="center"/>
        <w:rPr>
          <w:rFonts w:ascii="Times New Roman" w:hAnsi="Times New Roman" w:cs="Times New Roman"/>
          <w:b/>
          <w:color w:val="000000"/>
          <w:sz w:val="28"/>
          <w:szCs w:val="28"/>
        </w:rPr>
      </w:pPr>
      <w:r w:rsidRPr="00475C44">
        <w:rPr>
          <w:rFonts w:ascii="Times New Roman" w:hAnsi="Times New Roman" w:cs="Times New Roman"/>
          <w:b/>
          <w:color w:val="000000"/>
          <w:sz w:val="28"/>
          <w:szCs w:val="28"/>
        </w:rPr>
        <w:t xml:space="preserve">выполняемых многофункциональными центрами предоставления </w:t>
      </w:r>
      <w:r w:rsidRPr="00475C44">
        <w:rPr>
          <w:rFonts w:ascii="Times New Roman" w:hAnsi="Times New Roman" w:cs="Times New Roman"/>
          <w:b/>
          <w:color w:val="000000"/>
          <w:sz w:val="28"/>
          <w:szCs w:val="28"/>
        </w:rPr>
        <w:br/>
        <w:t>государственных и муниципальных услуг</w:t>
      </w:r>
    </w:p>
    <w:p w14:paraId="16F53220" w14:textId="77777777" w:rsidR="003F2634" w:rsidRPr="00475C44" w:rsidRDefault="003F2634" w:rsidP="00475C44">
      <w:pPr>
        <w:jc w:val="center"/>
        <w:rPr>
          <w:rFonts w:ascii="Times New Roman" w:hAnsi="Times New Roman" w:cs="Times New Roman"/>
          <w:color w:val="000000"/>
          <w:sz w:val="28"/>
          <w:szCs w:val="28"/>
        </w:rPr>
      </w:pPr>
    </w:p>
    <w:p w14:paraId="5790C293" w14:textId="77777777" w:rsidR="003F2634" w:rsidRPr="00475C44" w:rsidRDefault="003F2634" w:rsidP="00475C44">
      <w:pPr>
        <w:ind w:firstLine="709"/>
        <w:jc w:val="both"/>
        <w:rPr>
          <w:rFonts w:ascii="Times New Roman" w:hAnsi="Times New Roman" w:cs="Times New Roman"/>
          <w:color w:val="000000"/>
          <w:sz w:val="28"/>
          <w:szCs w:val="28"/>
        </w:rPr>
      </w:pPr>
      <w:r w:rsidRPr="00475C44">
        <w:rPr>
          <w:rFonts w:ascii="Times New Roman" w:hAnsi="Times New Roman" w:cs="Times New Roman"/>
          <w:color w:val="000000"/>
          <w:sz w:val="28"/>
          <w:szCs w:val="28"/>
        </w:rPr>
        <w:t>6.1.1. Предоставление Муниципальной услуги включает в себя следующие административные процедуры (действия), выполняемые МФЦ:</w:t>
      </w:r>
    </w:p>
    <w:p w14:paraId="67857025" w14:textId="77777777" w:rsidR="003F2634" w:rsidRPr="00475C44" w:rsidRDefault="003F2634" w:rsidP="00475C44">
      <w:pPr>
        <w:ind w:firstLine="709"/>
        <w:jc w:val="both"/>
        <w:rPr>
          <w:rFonts w:ascii="Times New Roman" w:hAnsi="Times New Roman" w:cs="Times New Roman"/>
          <w:color w:val="000000"/>
          <w:sz w:val="28"/>
          <w:szCs w:val="28"/>
        </w:rPr>
      </w:pPr>
      <w:r w:rsidRPr="00475C44">
        <w:rPr>
          <w:rFonts w:ascii="Times New Roman" w:hAnsi="Times New Roman" w:cs="Times New Roman"/>
          <w:color w:val="000000"/>
          <w:sz w:val="28"/>
          <w:szCs w:val="28"/>
        </w:rPr>
        <w:t xml:space="preserve">6.1.1.1. Информирование Заявителя о порядке предоставления Муниципальной услуги в МФЦ, о ходе выполнения запроса </w:t>
      </w:r>
      <w:r w:rsidRPr="00475C44">
        <w:rPr>
          <w:rFonts w:ascii="Times New Roman" w:hAnsi="Times New Roman" w:cs="Times New Roman"/>
          <w:color w:val="000000"/>
          <w:sz w:val="28"/>
          <w:szCs w:val="28"/>
        </w:rPr>
        <w:br/>
        <w:t>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 и через порталы государственных и муниципальных услуг, в том числе путем оборудования в многофункциональном центре рабочих мест, предназначенных для обеспечения доступа к информационно-телекоммуникационной сети «Интернет»;</w:t>
      </w:r>
    </w:p>
    <w:p w14:paraId="052C271E" w14:textId="77777777" w:rsidR="003F2634" w:rsidRPr="00373705" w:rsidRDefault="003F2634" w:rsidP="00475C44">
      <w:pPr>
        <w:ind w:firstLine="709"/>
        <w:jc w:val="both"/>
        <w:rPr>
          <w:rFonts w:ascii="Times New Roman" w:hAnsi="Times New Roman" w:cs="Times New Roman"/>
          <w:color w:val="000000"/>
          <w:sz w:val="28"/>
          <w:szCs w:val="28"/>
        </w:rPr>
      </w:pPr>
      <w:r w:rsidRPr="00475C44">
        <w:rPr>
          <w:rFonts w:ascii="Times New Roman" w:hAnsi="Times New Roman" w:cs="Times New Roman"/>
          <w:color w:val="000000"/>
          <w:sz w:val="28"/>
          <w:szCs w:val="28"/>
        </w:rPr>
        <w:t xml:space="preserve">6.1.1.2. Прием и заполнение запроса (далее − заявление) Заявителя о предоставлении Муниципальной услуги и иных документов, необходимых </w:t>
      </w:r>
      <w:r w:rsidRPr="00475C44">
        <w:rPr>
          <w:rFonts w:ascii="Times New Roman" w:hAnsi="Times New Roman" w:cs="Times New Roman"/>
          <w:color w:val="000000"/>
          <w:sz w:val="28"/>
          <w:szCs w:val="28"/>
        </w:rPr>
        <w:br/>
        <w:t xml:space="preserve">для предоставления Муниципальной услуги, </w:t>
      </w:r>
      <w:r w:rsidRPr="00373705">
        <w:rPr>
          <w:rFonts w:ascii="Times New Roman" w:hAnsi="Times New Roman" w:cs="Times New Roman"/>
          <w:color w:val="000000"/>
          <w:sz w:val="28"/>
          <w:szCs w:val="28"/>
        </w:rPr>
        <w:t>в том числе посредством автоматизированных информационных систем многофункциональных центров;</w:t>
      </w:r>
    </w:p>
    <w:p w14:paraId="09E55E0D" w14:textId="77777777" w:rsidR="003F2634" w:rsidRPr="00475C44" w:rsidRDefault="003F2634" w:rsidP="00475C44">
      <w:pPr>
        <w:ind w:firstLine="709"/>
        <w:jc w:val="both"/>
        <w:rPr>
          <w:rFonts w:ascii="Times New Roman" w:hAnsi="Times New Roman" w:cs="Times New Roman"/>
          <w:color w:val="000000"/>
          <w:sz w:val="28"/>
          <w:szCs w:val="28"/>
        </w:rPr>
      </w:pPr>
      <w:r w:rsidRPr="00475C44">
        <w:rPr>
          <w:rFonts w:ascii="Times New Roman" w:hAnsi="Times New Roman" w:cs="Times New Roman"/>
          <w:color w:val="000000"/>
          <w:sz w:val="28"/>
          <w:szCs w:val="28"/>
        </w:rPr>
        <w:lastRenderedPageBreak/>
        <w:t>6.1.1.3.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14:paraId="3F55DC62" w14:textId="77777777" w:rsidR="003F2634" w:rsidRPr="00475C44" w:rsidRDefault="003F2634" w:rsidP="00475C44">
      <w:pPr>
        <w:ind w:firstLine="709"/>
        <w:jc w:val="both"/>
        <w:rPr>
          <w:rFonts w:ascii="Times New Roman" w:hAnsi="Times New Roman" w:cs="Times New Roman"/>
          <w:color w:val="000000"/>
          <w:sz w:val="28"/>
          <w:szCs w:val="28"/>
        </w:rPr>
      </w:pPr>
      <w:r w:rsidRPr="00475C44">
        <w:rPr>
          <w:rFonts w:ascii="Times New Roman" w:hAnsi="Times New Roman" w:cs="Times New Roman"/>
          <w:color w:val="000000"/>
          <w:sz w:val="28"/>
          <w:szCs w:val="28"/>
        </w:rPr>
        <w:t xml:space="preserve">6.1.1.4. Прием результата предоставления Муниципальной услуги от органа, предоставляющего Муниципальную услугу; </w:t>
      </w:r>
    </w:p>
    <w:p w14:paraId="5BF47643" w14:textId="77777777" w:rsidR="003F2634" w:rsidRPr="00475C44" w:rsidRDefault="003F2634" w:rsidP="00475C44">
      <w:pPr>
        <w:ind w:firstLine="709"/>
        <w:jc w:val="both"/>
        <w:rPr>
          <w:rFonts w:ascii="Times New Roman" w:hAnsi="Times New Roman" w:cs="Times New Roman"/>
          <w:color w:val="000000"/>
          <w:sz w:val="28"/>
          <w:szCs w:val="28"/>
        </w:rPr>
      </w:pPr>
      <w:r w:rsidRPr="00475C44">
        <w:rPr>
          <w:rFonts w:ascii="Times New Roman" w:hAnsi="Times New Roman" w:cs="Times New Roman"/>
          <w:color w:val="000000"/>
          <w:sz w:val="28"/>
          <w:szCs w:val="28"/>
        </w:rPr>
        <w:t xml:space="preserve">6.1.1.5.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w:t>
      </w:r>
      <w:r w:rsidRPr="00475C44">
        <w:rPr>
          <w:rFonts w:ascii="Times New Roman" w:hAnsi="Times New Roman" w:cs="Times New Roman"/>
          <w:color w:val="000000"/>
          <w:sz w:val="28"/>
          <w:szCs w:val="28"/>
        </w:rPr>
        <w:br/>
        <w:t>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заверение выписок из информационной системы органа, предоставляющего Муниципальную услугу.</w:t>
      </w:r>
    </w:p>
    <w:p w14:paraId="4C69E04D" w14:textId="77777777" w:rsidR="003F2634" w:rsidRPr="00475C44" w:rsidRDefault="003F2634" w:rsidP="00475C44">
      <w:pPr>
        <w:ind w:firstLine="709"/>
        <w:jc w:val="both"/>
        <w:rPr>
          <w:rFonts w:ascii="Times New Roman" w:hAnsi="Times New Roman" w:cs="Times New Roman"/>
          <w:color w:val="000000"/>
          <w:sz w:val="28"/>
          <w:szCs w:val="28"/>
        </w:rPr>
      </w:pPr>
    </w:p>
    <w:p w14:paraId="14CEBC66" w14:textId="77777777" w:rsidR="003F2634" w:rsidRPr="00475C44" w:rsidRDefault="003F2634" w:rsidP="00475C44">
      <w:pPr>
        <w:jc w:val="center"/>
        <w:rPr>
          <w:rFonts w:ascii="Times New Roman" w:hAnsi="Times New Roman" w:cs="Times New Roman"/>
          <w:b/>
          <w:color w:val="000000"/>
          <w:sz w:val="28"/>
          <w:szCs w:val="28"/>
        </w:rPr>
      </w:pPr>
      <w:r w:rsidRPr="00475C44">
        <w:rPr>
          <w:rFonts w:ascii="Times New Roman" w:hAnsi="Times New Roman" w:cs="Times New Roman"/>
          <w:b/>
          <w:color w:val="000000"/>
          <w:sz w:val="28"/>
          <w:szCs w:val="28"/>
        </w:rPr>
        <w:t xml:space="preserve">6.2. Порядок выполнения административных процедур </w:t>
      </w:r>
      <w:r w:rsidRPr="00475C44">
        <w:rPr>
          <w:rFonts w:ascii="Times New Roman" w:hAnsi="Times New Roman" w:cs="Times New Roman"/>
          <w:b/>
          <w:color w:val="000000"/>
          <w:sz w:val="28"/>
          <w:szCs w:val="28"/>
        </w:rPr>
        <w:br/>
        <w:t>(действий) многофункциональными центрами предоставления государственных и муниципальных услуг</w:t>
      </w:r>
    </w:p>
    <w:p w14:paraId="5A1E4109" w14:textId="77777777" w:rsidR="003F2634" w:rsidRPr="00475C44" w:rsidRDefault="003F2634" w:rsidP="00475C44">
      <w:pPr>
        <w:jc w:val="center"/>
        <w:rPr>
          <w:rFonts w:ascii="Times New Roman" w:hAnsi="Times New Roman" w:cs="Times New Roman"/>
          <w:b/>
          <w:color w:val="000000"/>
          <w:sz w:val="28"/>
          <w:szCs w:val="28"/>
        </w:rPr>
      </w:pPr>
    </w:p>
    <w:p w14:paraId="55B1E802" w14:textId="77777777" w:rsidR="003F2634" w:rsidRPr="00475C44" w:rsidRDefault="003F2634" w:rsidP="00475C44">
      <w:pPr>
        <w:ind w:firstLine="709"/>
        <w:jc w:val="both"/>
        <w:rPr>
          <w:rFonts w:ascii="Times New Roman" w:hAnsi="Times New Roman" w:cs="Times New Roman"/>
          <w:color w:val="000000"/>
          <w:sz w:val="28"/>
          <w:szCs w:val="28"/>
        </w:rPr>
      </w:pPr>
      <w:r w:rsidRPr="00475C44">
        <w:rPr>
          <w:rFonts w:ascii="Times New Roman" w:hAnsi="Times New Roman" w:cs="Times New Roman"/>
          <w:color w:val="000000"/>
          <w:sz w:val="28"/>
          <w:szCs w:val="28"/>
        </w:rPr>
        <w:t xml:space="preserve">6.2.1.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 </w:t>
      </w:r>
      <w:r w:rsidRPr="00475C44">
        <w:rPr>
          <w:rFonts w:ascii="Times New Roman" w:hAnsi="Times New Roman" w:cs="Times New Roman"/>
          <w:color w:val="000000"/>
          <w:sz w:val="28"/>
          <w:szCs w:val="28"/>
        </w:rPr>
        <w:br/>
        <w:t>№ 1376 «Об утверждении Правил организации деятельности многофункциональных центров предоставления государственных и муниципальных услуг».</w:t>
      </w:r>
    </w:p>
    <w:p w14:paraId="251E8A97" w14:textId="77777777" w:rsidR="003F2634" w:rsidRPr="00475C44" w:rsidRDefault="003F2634" w:rsidP="00475C44">
      <w:pPr>
        <w:ind w:firstLine="709"/>
        <w:jc w:val="both"/>
        <w:rPr>
          <w:rFonts w:ascii="Times New Roman" w:hAnsi="Times New Roman" w:cs="Times New Roman"/>
          <w:color w:val="000000"/>
          <w:sz w:val="28"/>
          <w:szCs w:val="28"/>
        </w:rPr>
      </w:pPr>
      <w:r w:rsidRPr="00475C44">
        <w:rPr>
          <w:rFonts w:ascii="Times New Roman" w:hAnsi="Times New Roman" w:cs="Times New Roman"/>
          <w:color w:val="000000"/>
          <w:sz w:val="28"/>
          <w:szCs w:val="28"/>
        </w:rPr>
        <w:t xml:space="preserve">6.2.2. Основанием для начала административной процедуры является обращение Заявителя в МФЦ с заявлением и документами, необходимыми </w:t>
      </w:r>
      <w:r w:rsidRPr="00475C44">
        <w:rPr>
          <w:rFonts w:ascii="Times New Roman" w:hAnsi="Times New Roman" w:cs="Times New Roman"/>
          <w:color w:val="000000"/>
          <w:sz w:val="28"/>
          <w:szCs w:val="28"/>
        </w:rPr>
        <w:br/>
        <w:t>для предоставления Муниципальной услуги, в соответствии с подразделами 2.6, 2.7 раздела 2 настоящего Административного регламента.</w:t>
      </w:r>
    </w:p>
    <w:p w14:paraId="1FB791FB" w14:textId="77777777" w:rsidR="003F2634" w:rsidRPr="00475C44" w:rsidRDefault="003F2634" w:rsidP="00475C44">
      <w:pPr>
        <w:ind w:firstLine="709"/>
        <w:jc w:val="both"/>
        <w:rPr>
          <w:rFonts w:ascii="Times New Roman" w:hAnsi="Times New Roman" w:cs="Times New Roman"/>
          <w:color w:val="000000"/>
          <w:sz w:val="28"/>
          <w:szCs w:val="28"/>
        </w:rPr>
      </w:pPr>
      <w:r w:rsidRPr="00475C44">
        <w:rPr>
          <w:rFonts w:ascii="Times New Roman" w:hAnsi="Times New Roman" w:cs="Times New Roman"/>
          <w:color w:val="000000"/>
          <w:sz w:val="28"/>
          <w:szCs w:val="28"/>
        </w:rPr>
        <w:t xml:space="preserve">Прием заявления и документов в МФЦ осуществляется в соответствии </w:t>
      </w:r>
      <w:r w:rsidRPr="00475C44">
        <w:rPr>
          <w:rFonts w:ascii="Times New Roman" w:hAnsi="Times New Roman" w:cs="Times New Roman"/>
          <w:color w:val="000000"/>
          <w:sz w:val="28"/>
          <w:szCs w:val="28"/>
        </w:rPr>
        <w:br/>
        <w:t>с Федеральным законом № 210-ФЗ, а также с условиями соглашения о взаимодействии.</w:t>
      </w:r>
    </w:p>
    <w:p w14:paraId="60681CD4" w14:textId="77777777" w:rsidR="003F2634" w:rsidRPr="00475C44" w:rsidRDefault="003F2634" w:rsidP="00475C44">
      <w:pPr>
        <w:ind w:firstLine="709"/>
        <w:jc w:val="both"/>
        <w:rPr>
          <w:rFonts w:ascii="Times New Roman" w:hAnsi="Times New Roman" w:cs="Times New Roman"/>
          <w:color w:val="000000"/>
          <w:sz w:val="28"/>
          <w:szCs w:val="28"/>
        </w:rPr>
      </w:pPr>
      <w:r w:rsidRPr="00475C44">
        <w:rPr>
          <w:rFonts w:ascii="Times New Roman" w:hAnsi="Times New Roman" w:cs="Times New Roman"/>
          <w:color w:val="000000"/>
          <w:sz w:val="28"/>
          <w:szCs w:val="28"/>
        </w:rPr>
        <w:t xml:space="preserve">Работник МФЦ при приеме заявления о предоставлении Муниципальной услуги: </w:t>
      </w:r>
    </w:p>
    <w:p w14:paraId="1526D845" w14:textId="77777777" w:rsidR="003F2634" w:rsidRPr="00373705" w:rsidRDefault="003F2634" w:rsidP="00475C44">
      <w:pPr>
        <w:ind w:firstLine="709"/>
        <w:jc w:val="both"/>
        <w:rPr>
          <w:rFonts w:ascii="Times New Roman" w:hAnsi="Times New Roman" w:cs="Times New Roman"/>
          <w:color w:val="000000"/>
          <w:sz w:val="28"/>
          <w:szCs w:val="28"/>
        </w:rPr>
      </w:pPr>
      <w:r w:rsidRPr="00475C44">
        <w:rPr>
          <w:rFonts w:ascii="Times New Roman" w:hAnsi="Times New Roman" w:cs="Times New Roman"/>
          <w:color w:val="000000"/>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r w:rsidRPr="00373705">
        <w:rPr>
          <w:rFonts w:ascii="Times New Roman" w:hAnsi="Times New Roman" w:cs="Times New Roman"/>
          <w:color w:val="000000"/>
          <w:sz w:val="28"/>
          <w:szCs w:val="28"/>
        </w:rPr>
        <w:t xml:space="preserve">, либо устанавливает личность заявителя, проводит его идентификацию, аутентификацию с использованием информационных систем, указанных в </w:t>
      </w:r>
      <w:r w:rsidRPr="00373705">
        <w:rPr>
          <w:rFonts w:ascii="Times New Roman" w:hAnsi="Times New Roman" w:cs="Times New Roman"/>
          <w:color w:val="000000"/>
          <w:sz w:val="28"/>
          <w:szCs w:val="28"/>
        </w:rPr>
        <w:lastRenderedPageBreak/>
        <w:t>частях 10 и 11 статьи 7 Федерального закона № 210-ФЗ.;</w:t>
      </w:r>
    </w:p>
    <w:p w14:paraId="0E438E16" w14:textId="77777777" w:rsidR="003F2634" w:rsidRPr="00475C44" w:rsidRDefault="003F2634" w:rsidP="00475C44">
      <w:pPr>
        <w:ind w:firstLine="709"/>
        <w:jc w:val="both"/>
        <w:rPr>
          <w:rFonts w:ascii="Times New Roman" w:hAnsi="Times New Roman" w:cs="Times New Roman"/>
          <w:color w:val="000000"/>
          <w:sz w:val="28"/>
          <w:szCs w:val="28"/>
        </w:rPr>
      </w:pPr>
      <w:r w:rsidRPr="00475C44">
        <w:rPr>
          <w:rFonts w:ascii="Times New Roman" w:hAnsi="Times New Roman" w:cs="Times New Roman"/>
          <w:color w:val="000000"/>
          <w:sz w:val="28"/>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14:paraId="50AE8C40" w14:textId="77777777" w:rsidR="003F2634" w:rsidRPr="00475C44" w:rsidRDefault="003F2634" w:rsidP="00475C44">
      <w:pPr>
        <w:ind w:firstLine="709"/>
        <w:jc w:val="both"/>
        <w:rPr>
          <w:rFonts w:ascii="Times New Roman" w:hAnsi="Times New Roman" w:cs="Times New Roman"/>
          <w:i/>
          <w:color w:val="000000"/>
          <w:sz w:val="28"/>
          <w:szCs w:val="28"/>
        </w:rPr>
      </w:pPr>
      <w:r w:rsidRPr="00475C44">
        <w:rPr>
          <w:rFonts w:ascii="Times New Roman" w:hAnsi="Times New Roman" w:cs="Times New Roman"/>
          <w:color w:val="000000"/>
          <w:sz w:val="28"/>
          <w:szCs w:val="28"/>
        </w:rPr>
        <w:t>проверяет правильность составления заявления, а также комплектность документов, необходимых в соответствии с подразделами 2.6, 2.7 раздела 2 настоящего Административного регламента для предоставления Муниципальной услуги;</w:t>
      </w:r>
    </w:p>
    <w:p w14:paraId="53475E2C" w14:textId="77777777" w:rsidR="003F2634" w:rsidRPr="00475C44" w:rsidRDefault="003F2634" w:rsidP="00475C44">
      <w:pPr>
        <w:ind w:firstLine="709"/>
        <w:jc w:val="both"/>
        <w:rPr>
          <w:rFonts w:ascii="Times New Roman" w:hAnsi="Times New Roman" w:cs="Times New Roman"/>
          <w:color w:val="000000"/>
          <w:sz w:val="28"/>
          <w:szCs w:val="28"/>
        </w:rPr>
      </w:pPr>
      <w:r w:rsidRPr="00475C44">
        <w:rPr>
          <w:rFonts w:ascii="Times New Roman" w:hAnsi="Times New Roman" w:cs="Times New Roman"/>
          <w:color w:val="000000"/>
          <w:sz w:val="28"/>
          <w:szCs w:val="28"/>
        </w:rPr>
        <w:t>проверяет соответствие копий представляемых документов (за исключением нотариально заверенных) их оригиналам (на предмет наличия подчисток или допечаток). Заверяет копии документов, возвращает подлинники Заявителю;</w:t>
      </w:r>
    </w:p>
    <w:p w14:paraId="73F49F8A" w14:textId="77777777" w:rsidR="003F2634" w:rsidRPr="00475C44" w:rsidRDefault="003F2634" w:rsidP="00475C44">
      <w:pPr>
        <w:ind w:firstLine="709"/>
        <w:jc w:val="both"/>
        <w:rPr>
          <w:rFonts w:ascii="Times New Roman" w:hAnsi="Times New Roman" w:cs="Times New Roman"/>
          <w:color w:val="000000"/>
          <w:sz w:val="28"/>
          <w:szCs w:val="28"/>
        </w:rPr>
      </w:pPr>
      <w:r w:rsidRPr="00475C44">
        <w:rPr>
          <w:rFonts w:ascii="Times New Roman" w:hAnsi="Times New Roman" w:cs="Times New Roman"/>
          <w:color w:val="000000"/>
          <w:sz w:val="28"/>
          <w:szCs w:val="28"/>
        </w:rPr>
        <w:t xml:space="preserve">осуществляет копирование (сканирование) документов, предусмотренных </w:t>
      </w:r>
      <w:hyperlink r:id="rId27" w:history="1">
        <w:r w:rsidRPr="00373705">
          <w:rPr>
            <w:rStyle w:val="a4"/>
            <w:rFonts w:ascii="Times New Roman" w:hAnsi="Times New Roman"/>
            <w:color w:val="000000"/>
            <w:sz w:val="28"/>
            <w:szCs w:val="28"/>
            <w:u w:val="none"/>
          </w:rPr>
          <w:t>пунктами 1</w:t>
        </w:r>
      </w:hyperlink>
      <w:r w:rsidRPr="00373705">
        <w:rPr>
          <w:rFonts w:ascii="Times New Roman" w:hAnsi="Times New Roman" w:cs="Times New Roman"/>
          <w:color w:val="000000"/>
          <w:sz w:val="28"/>
          <w:szCs w:val="28"/>
        </w:rPr>
        <w:t>-</w:t>
      </w:r>
      <w:r w:rsidRPr="00373705">
        <w:rPr>
          <w:rFonts w:ascii="Times New Roman" w:hAnsi="Times New Roman" w:cs="Times New Roman"/>
          <w:sz w:val="28"/>
          <w:szCs w:val="28"/>
        </w:rPr>
        <w:t>3</w:t>
      </w:r>
      <w:r w:rsidRPr="00373705">
        <w:rPr>
          <w:rFonts w:ascii="Times New Roman" w:hAnsi="Times New Roman" w:cs="Times New Roman"/>
          <w:color w:val="000000"/>
          <w:sz w:val="28"/>
          <w:szCs w:val="28"/>
        </w:rPr>
        <w:t xml:space="preserve">, 7, </w:t>
      </w:r>
      <w:hyperlink r:id="rId28" w:history="1">
        <w:r w:rsidRPr="00373705">
          <w:rPr>
            <w:rStyle w:val="a4"/>
            <w:rFonts w:ascii="Times New Roman" w:hAnsi="Times New Roman"/>
            <w:color w:val="000000"/>
            <w:sz w:val="28"/>
            <w:szCs w:val="28"/>
            <w:u w:val="none"/>
          </w:rPr>
          <w:t>9</w:t>
        </w:r>
      </w:hyperlink>
      <w:r w:rsidRPr="00373705">
        <w:rPr>
          <w:rFonts w:ascii="Times New Roman" w:hAnsi="Times New Roman" w:cs="Times New Roman"/>
          <w:color w:val="000000"/>
          <w:sz w:val="28"/>
          <w:szCs w:val="28"/>
        </w:rPr>
        <w:t xml:space="preserve">, 9.1 и </w:t>
      </w:r>
      <w:hyperlink r:id="rId29" w:history="1">
        <w:r w:rsidRPr="00373705">
          <w:rPr>
            <w:rStyle w:val="a4"/>
            <w:rFonts w:ascii="Times New Roman" w:hAnsi="Times New Roman"/>
            <w:color w:val="000000"/>
            <w:sz w:val="28"/>
            <w:szCs w:val="28"/>
            <w:u w:val="none"/>
          </w:rPr>
          <w:t>18 части 6 статьи 7</w:t>
        </w:r>
      </w:hyperlink>
      <w:r w:rsidRPr="00373705">
        <w:rPr>
          <w:rFonts w:ascii="Times New Roman" w:hAnsi="Times New Roman" w:cs="Times New Roman"/>
          <w:color w:val="000000"/>
          <w:sz w:val="28"/>
          <w:szCs w:val="28"/>
        </w:rPr>
        <w:t xml:space="preserve"> </w:t>
      </w:r>
      <w:r w:rsidRPr="00475C44">
        <w:rPr>
          <w:rFonts w:ascii="Times New Roman" w:hAnsi="Times New Roman" w:cs="Times New Roman"/>
          <w:color w:val="000000"/>
          <w:sz w:val="28"/>
          <w:szCs w:val="28"/>
        </w:rPr>
        <w:t xml:space="preserve">Федерального закона </w:t>
      </w:r>
      <w:r w:rsidRPr="00475C44">
        <w:rPr>
          <w:rFonts w:ascii="Times New Roman" w:hAnsi="Times New Roman" w:cs="Times New Roman"/>
          <w:color w:val="000000"/>
          <w:sz w:val="28"/>
          <w:szCs w:val="28"/>
        </w:rPr>
        <w:br/>
        <w:t>№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14:paraId="0A995E02" w14:textId="77777777" w:rsidR="003F2634" w:rsidRPr="00475C44" w:rsidRDefault="003F2634" w:rsidP="00475C44">
      <w:pPr>
        <w:ind w:firstLine="709"/>
        <w:jc w:val="both"/>
        <w:rPr>
          <w:rFonts w:ascii="Times New Roman" w:hAnsi="Times New Roman" w:cs="Times New Roman"/>
          <w:color w:val="000000"/>
          <w:sz w:val="28"/>
          <w:szCs w:val="28"/>
        </w:rPr>
      </w:pPr>
      <w:r w:rsidRPr="00475C44">
        <w:rPr>
          <w:rFonts w:ascii="Times New Roman" w:hAnsi="Times New Roman" w:cs="Times New Roman"/>
          <w:color w:val="000000"/>
          <w:sz w:val="28"/>
          <w:szCs w:val="28"/>
        </w:rPr>
        <w:t>при отсутствии оснований для отказа в приеме документов, в соответствии с подразделом 2.9 раздела 2 настоящего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14:paraId="38B8235B" w14:textId="77777777" w:rsidR="003F2634" w:rsidRPr="00475C44" w:rsidRDefault="003F2634" w:rsidP="00475C44">
      <w:pPr>
        <w:ind w:firstLine="709"/>
        <w:jc w:val="both"/>
        <w:rPr>
          <w:rFonts w:ascii="Times New Roman" w:hAnsi="Times New Roman" w:cs="Times New Roman"/>
          <w:color w:val="000000"/>
          <w:sz w:val="28"/>
          <w:szCs w:val="28"/>
        </w:rPr>
      </w:pPr>
      <w:r w:rsidRPr="00475C44">
        <w:rPr>
          <w:rFonts w:ascii="Times New Roman" w:hAnsi="Times New Roman" w:cs="Times New Roman"/>
          <w:color w:val="000000"/>
          <w:sz w:val="28"/>
          <w:szCs w:val="28"/>
        </w:rPr>
        <w:t xml:space="preserve">В случае несоответствия документа, удостоверяющего личность Заявителя (представителя Заявителя),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 </w:t>
      </w:r>
    </w:p>
    <w:p w14:paraId="0B312F7B" w14:textId="77777777" w:rsidR="003F2634" w:rsidRPr="00475C44" w:rsidRDefault="003F2634" w:rsidP="00475C44">
      <w:pPr>
        <w:ind w:firstLine="709"/>
        <w:jc w:val="both"/>
        <w:rPr>
          <w:rFonts w:ascii="Times New Roman" w:hAnsi="Times New Roman" w:cs="Times New Roman"/>
          <w:color w:val="000000"/>
          <w:sz w:val="28"/>
          <w:szCs w:val="28"/>
        </w:rPr>
      </w:pPr>
      <w:r w:rsidRPr="00475C44">
        <w:rPr>
          <w:rFonts w:ascii="Times New Roman" w:hAnsi="Times New Roman" w:cs="Times New Roman"/>
          <w:color w:val="000000"/>
          <w:sz w:val="28"/>
          <w:szCs w:val="28"/>
        </w:rPr>
        <w:t>При предоставлении Муниципальной услуги по экстерриториальному принципу МФЦ:</w:t>
      </w:r>
    </w:p>
    <w:p w14:paraId="78F737DB" w14:textId="77777777" w:rsidR="003F2634" w:rsidRPr="00475C44" w:rsidRDefault="003F2634" w:rsidP="00475C44">
      <w:pPr>
        <w:ind w:firstLine="709"/>
        <w:jc w:val="both"/>
        <w:rPr>
          <w:rFonts w:ascii="Times New Roman" w:hAnsi="Times New Roman" w:cs="Times New Roman"/>
          <w:color w:val="000000"/>
          <w:sz w:val="28"/>
          <w:szCs w:val="28"/>
        </w:rPr>
      </w:pPr>
      <w:r w:rsidRPr="00475C44">
        <w:rPr>
          <w:rFonts w:ascii="Times New Roman" w:hAnsi="Times New Roman" w:cs="Times New Roman"/>
          <w:color w:val="000000"/>
          <w:sz w:val="28"/>
          <w:szCs w:val="28"/>
        </w:rPr>
        <w:t xml:space="preserve">1) принимает от Заявителя (представителя Заявителя) заявление </w:t>
      </w:r>
      <w:r w:rsidRPr="00475C44">
        <w:rPr>
          <w:rFonts w:ascii="Times New Roman" w:hAnsi="Times New Roman" w:cs="Times New Roman"/>
          <w:color w:val="000000"/>
          <w:sz w:val="28"/>
          <w:szCs w:val="28"/>
        </w:rPr>
        <w:br/>
        <w:t>и документы, представленные Заявителем (представителем Заявителя);</w:t>
      </w:r>
    </w:p>
    <w:p w14:paraId="3F26B2E9" w14:textId="77777777" w:rsidR="003F2634" w:rsidRPr="00475C44" w:rsidRDefault="003F2634" w:rsidP="00475C44">
      <w:pPr>
        <w:ind w:firstLine="709"/>
        <w:jc w:val="both"/>
        <w:rPr>
          <w:rFonts w:ascii="Times New Roman" w:hAnsi="Times New Roman" w:cs="Times New Roman"/>
          <w:color w:val="000000"/>
          <w:sz w:val="28"/>
          <w:szCs w:val="28"/>
        </w:rPr>
      </w:pPr>
      <w:r w:rsidRPr="00475C44">
        <w:rPr>
          <w:rFonts w:ascii="Times New Roman" w:hAnsi="Times New Roman" w:cs="Times New Roman"/>
          <w:color w:val="000000"/>
          <w:sz w:val="28"/>
          <w:szCs w:val="28"/>
        </w:rPr>
        <w:t xml:space="preserve">2) осуществляет копирование (сканирование) документов личного </w:t>
      </w:r>
      <w:r w:rsidRPr="00475C44">
        <w:rPr>
          <w:rFonts w:ascii="Times New Roman" w:hAnsi="Times New Roman" w:cs="Times New Roman"/>
          <w:color w:val="000000"/>
          <w:sz w:val="28"/>
          <w:szCs w:val="28"/>
        </w:rPr>
        <w:lastRenderedPageBreak/>
        <w:t>хранения,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14:paraId="4AAA7347" w14:textId="77777777" w:rsidR="003F2634" w:rsidRPr="00475C44" w:rsidRDefault="003F2634" w:rsidP="00475C44">
      <w:pPr>
        <w:ind w:firstLine="709"/>
        <w:jc w:val="both"/>
        <w:rPr>
          <w:rFonts w:ascii="Times New Roman" w:hAnsi="Times New Roman" w:cs="Times New Roman"/>
          <w:color w:val="000000"/>
          <w:sz w:val="28"/>
          <w:szCs w:val="28"/>
        </w:rPr>
      </w:pPr>
      <w:r w:rsidRPr="00475C44">
        <w:rPr>
          <w:rFonts w:ascii="Times New Roman" w:hAnsi="Times New Roman" w:cs="Times New Roman"/>
          <w:color w:val="000000"/>
          <w:sz w:val="28"/>
          <w:szCs w:val="28"/>
        </w:rPr>
        <w:t xml:space="preserve">3) формирует электронные документы и (или) электронные образы </w:t>
      </w:r>
      <w:r w:rsidRPr="00475C44">
        <w:rPr>
          <w:rFonts w:ascii="Times New Roman" w:hAnsi="Times New Roman" w:cs="Times New Roman"/>
          <w:color w:val="000000"/>
          <w:sz w:val="28"/>
          <w:szCs w:val="28"/>
        </w:rPr>
        <w:br/>
        <w:t>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14:paraId="08155472" w14:textId="77777777" w:rsidR="003F2634" w:rsidRPr="00475C44" w:rsidRDefault="003F2634" w:rsidP="00475C44">
      <w:pPr>
        <w:ind w:firstLine="709"/>
        <w:jc w:val="both"/>
        <w:rPr>
          <w:rFonts w:ascii="Times New Roman" w:hAnsi="Times New Roman" w:cs="Times New Roman"/>
          <w:color w:val="000000"/>
          <w:sz w:val="28"/>
          <w:szCs w:val="28"/>
        </w:rPr>
      </w:pPr>
      <w:r w:rsidRPr="00475C44">
        <w:rPr>
          <w:rFonts w:ascii="Times New Roman" w:hAnsi="Times New Roman" w:cs="Times New Roman"/>
          <w:color w:val="000000"/>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 подведомственные им организации, предоставляющие соответствующую Муниципальную услугу.</w:t>
      </w:r>
    </w:p>
    <w:p w14:paraId="3555513D" w14:textId="77777777" w:rsidR="003F2634" w:rsidRPr="00475C44" w:rsidRDefault="003F2634" w:rsidP="00475C44">
      <w:pPr>
        <w:ind w:firstLine="709"/>
        <w:jc w:val="both"/>
        <w:rPr>
          <w:rFonts w:ascii="Times New Roman" w:hAnsi="Times New Roman" w:cs="Times New Roman"/>
          <w:i/>
          <w:color w:val="000000"/>
          <w:sz w:val="28"/>
          <w:szCs w:val="28"/>
        </w:rPr>
      </w:pPr>
      <w:r w:rsidRPr="00475C44">
        <w:rPr>
          <w:rFonts w:ascii="Times New Roman" w:hAnsi="Times New Roman" w:cs="Times New Roman"/>
          <w:color w:val="000000"/>
          <w:sz w:val="28"/>
          <w:szCs w:val="28"/>
        </w:rPr>
        <w:t xml:space="preserve">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w:t>
      </w:r>
      <w:r w:rsidRPr="00475C44">
        <w:rPr>
          <w:rFonts w:ascii="Times New Roman" w:hAnsi="Times New Roman" w:cs="Times New Roman"/>
          <w:color w:val="000000"/>
          <w:sz w:val="28"/>
          <w:szCs w:val="28"/>
        </w:rPr>
        <w:br/>
        <w:t>с подразделом 2.9 настоящего Административного регламента</w:t>
      </w:r>
      <w:r w:rsidRPr="00475C44">
        <w:rPr>
          <w:rFonts w:ascii="Times New Roman" w:hAnsi="Times New Roman" w:cs="Times New Roman"/>
          <w:i/>
          <w:color w:val="000000"/>
          <w:sz w:val="28"/>
          <w:szCs w:val="28"/>
        </w:rPr>
        <w:t>.</w:t>
      </w:r>
    </w:p>
    <w:p w14:paraId="251A5100" w14:textId="77777777" w:rsidR="003F2634" w:rsidRPr="00475C44" w:rsidRDefault="003F2634" w:rsidP="00475C44">
      <w:pPr>
        <w:ind w:firstLine="709"/>
        <w:jc w:val="both"/>
        <w:rPr>
          <w:rFonts w:ascii="Times New Roman" w:hAnsi="Times New Roman" w:cs="Times New Roman"/>
          <w:color w:val="000000"/>
          <w:sz w:val="28"/>
          <w:szCs w:val="28"/>
        </w:rPr>
      </w:pPr>
      <w:r w:rsidRPr="00475C44">
        <w:rPr>
          <w:rFonts w:ascii="Times New Roman" w:hAnsi="Times New Roman" w:cs="Times New Roman"/>
          <w:color w:val="000000"/>
          <w:sz w:val="28"/>
          <w:szCs w:val="28"/>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14:paraId="7DA23D8B" w14:textId="77777777" w:rsidR="003F2634" w:rsidRPr="00475C44" w:rsidRDefault="003F2634" w:rsidP="00475C44">
      <w:pPr>
        <w:ind w:firstLine="709"/>
        <w:jc w:val="both"/>
        <w:rPr>
          <w:rFonts w:ascii="Times New Roman" w:hAnsi="Times New Roman" w:cs="Times New Roman"/>
          <w:color w:val="000000"/>
          <w:sz w:val="28"/>
          <w:szCs w:val="28"/>
        </w:rPr>
      </w:pPr>
      <w:r w:rsidRPr="00475C44">
        <w:rPr>
          <w:rFonts w:ascii="Times New Roman" w:hAnsi="Times New Roman" w:cs="Times New Roman"/>
          <w:color w:val="000000"/>
          <w:sz w:val="28"/>
          <w:szCs w:val="28"/>
        </w:rPr>
        <w:t xml:space="preserve">Исполнение данной административной процедуры возложено </w:t>
      </w:r>
      <w:r w:rsidRPr="00475C44">
        <w:rPr>
          <w:rFonts w:ascii="Times New Roman" w:hAnsi="Times New Roman" w:cs="Times New Roman"/>
          <w:color w:val="000000"/>
          <w:sz w:val="28"/>
          <w:szCs w:val="28"/>
        </w:rPr>
        <w:br/>
        <w:t>на работника МФЦ.</w:t>
      </w:r>
    </w:p>
    <w:p w14:paraId="542007D0" w14:textId="77777777" w:rsidR="003F2634" w:rsidRPr="00475C44" w:rsidRDefault="003F2634" w:rsidP="00475C44">
      <w:pPr>
        <w:ind w:firstLine="709"/>
        <w:jc w:val="both"/>
        <w:rPr>
          <w:rFonts w:ascii="Times New Roman" w:hAnsi="Times New Roman" w:cs="Times New Roman"/>
          <w:color w:val="000000"/>
          <w:sz w:val="28"/>
          <w:szCs w:val="28"/>
        </w:rPr>
      </w:pPr>
      <w:r w:rsidRPr="00475C44">
        <w:rPr>
          <w:rFonts w:ascii="Times New Roman" w:hAnsi="Times New Roman" w:cs="Times New Roman"/>
          <w:color w:val="000000"/>
          <w:sz w:val="28"/>
          <w:szCs w:val="28"/>
        </w:rPr>
        <w:t>6.2.3. Основанием для начала административной процедуры являются принятые МФЦ заявление и прилагаемые к нему документы от Заявителя (пакет документов).</w:t>
      </w:r>
    </w:p>
    <w:p w14:paraId="6BD89C63" w14:textId="77777777" w:rsidR="003F2634" w:rsidRPr="00475C44" w:rsidRDefault="003F2634" w:rsidP="00475C44">
      <w:pPr>
        <w:ind w:firstLine="709"/>
        <w:jc w:val="both"/>
        <w:rPr>
          <w:rFonts w:ascii="Times New Roman" w:hAnsi="Times New Roman" w:cs="Times New Roman"/>
          <w:color w:val="000000"/>
          <w:sz w:val="28"/>
          <w:szCs w:val="28"/>
        </w:rPr>
      </w:pPr>
      <w:r w:rsidRPr="00475C44">
        <w:rPr>
          <w:rFonts w:ascii="Times New Roman" w:hAnsi="Times New Roman" w:cs="Times New Roman"/>
          <w:color w:val="000000"/>
          <w:sz w:val="28"/>
          <w:szCs w:val="28"/>
        </w:rPr>
        <w:t xml:space="preserve">Передача пакета документов из МФЦ в Уполномоченный орган,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заверяется подписями специалиста Уполномоченного органа и работника МФЦ. </w:t>
      </w:r>
    </w:p>
    <w:p w14:paraId="6FF47C65" w14:textId="77777777" w:rsidR="003F2634" w:rsidRPr="00475C44" w:rsidRDefault="003F2634" w:rsidP="00475C44">
      <w:pPr>
        <w:ind w:firstLine="709"/>
        <w:jc w:val="both"/>
        <w:rPr>
          <w:rFonts w:ascii="Times New Roman" w:hAnsi="Times New Roman" w:cs="Times New Roman"/>
          <w:color w:val="000000"/>
          <w:sz w:val="28"/>
          <w:szCs w:val="28"/>
        </w:rPr>
      </w:pPr>
      <w:r w:rsidRPr="00475C44">
        <w:rPr>
          <w:rFonts w:ascii="Times New Roman" w:hAnsi="Times New Roman" w:cs="Times New Roman"/>
          <w:color w:val="000000"/>
          <w:sz w:val="28"/>
          <w:szCs w:val="28"/>
        </w:rPr>
        <w:t xml:space="preserve">МФЦ направляет электронные документы и (или) электронные образы документов, заверенные в установленном порядке </w:t>
      </w:r>
      <w:r w:rsidRPr="00475C44">
        <w:rPr>
          <w:rStyle w:val="a3"/>
          <w:rFonts w:ascii="Times New Roman" w:hAnsi="Times New Roman"/>
          <w:color w:val="000000"/>
          <w:sz w:val="28"/>
          <w:szCs w:val="28"/>
        </w:rPr>
        <w:t>электронной подписью</w:t>
      </w:r>
      <w:r w:rsidRPr="00475C44">
        <w:rPr>
          <w:rFonts w:ascii="Times New Roman" w:hAnsi="Times New Roman" w:cs="Times New Roman"/>
          <w:color w:val="000000"/>
          <w:sz w:val="28"/>
          <w:szCs w:val="28"/>
        </w:rPr>
        <w:t xml:space="preserve"> уполномоченного должностного лица МФЦ, в Уполномоченный орган, если иное не предусмотрено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14:paraId="11552767" w14:textId="77777777" w:rsidR="003F2634" w:rsidRPr="00475C44" w:rsidRDefault="003F2634" w:rsidP="00475C44">
      <w:pPr>
        <w:ind w:firstLine="709"/>
        <w:jc w:val="both"/>
        <w:rPr>
          <w:rFonts w:ascii="Times New Roman" w:hAnsi="Times New Roman" w:cs="Times New Roman"/>
          <w:color w:val="000000"/>
          <w:sz w:val="28"/>
          <w:szCs w:val="28"/>
        </w:rPr>
      </w:pPr>
      <w:r w:rsidRPr="00475C44">
        <w:rPr>
          <w:rFonts w:ascii="Times New Roman" w:hAnsi="Times New Roman" w:cs="Times New Roman"/>
          <w:color w:val="000000"/>
          <w:sz w:val="28"/>
          <w:szCs w:val="28"/>
        </w:rPr>
        <w:t xml:space="preserve">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w:t>
      </w:r>
      <w:r w:rsidRPr="00475C44">
        <w:rPr>
          <w:rFonts w:ascii="Times New Roman" w:hAnsi="Times New Roman" w:cs="Times New Roman"/>
          <w:color w:val="000000"/>
          <w:sz w:val="28"/>
          <w:szCs w:val="28"/>
        </w:rPr>
        <w:lastRenderedPageBreak/>
        <w:t>предоставления Муниципальной услуги, направляются МФЦ в Уполномоченный орган на бумажных носителях.</w:t>
      </w:r>
    </w:p>
    <w:p w14:paraId="0AD565E0" w14:textId="77777777" w:rsidR="003F2634" w:rsidRPr="00475C44" w:rsidRDefault="003F2634" w:rsidP="00475C44">
      <w:pPr>
        <w:ind w:firstLine="709"/>
        <w:jc w:val="both"/>
        <w:rPr>
          <w:rFonts w:ascii="Times New Roman" w:hAnsi="Times New Roman" w:cs="Times New Roman"/>
          <w:color w:val="000000"/>
          <w:sz w:val="28"/>
          <w:szCs w:val="28"/>
        </w:rPr>
      </w:pPr>
      <w:r w:rsidRPr="00475C44">
        <w:rPr>
          <w:rFonts w:ascii="Times New Roman" w:hAnsi="Times New Roman" w:cs="Times New Roman"/>
          <w:color w:val="000000"/>
          <w:sz w:val="28"/>
          <w:szCs w:val="28"/>
        </w:rPr>
        <w:t>Критериями административной процедуры по передаче пакета документов в Уполномоченный орган являются:</w:t>
      </w:r>
    </w:p>
    <w:p w14:paraId="37B1F27B" w14:textId="77777777" w:rsidR="003F2634" w:rsidRPr="00475C44" w:rsidRDefault="003F2634" w:rsidP="00475C44">
      <w:pPr>
        <w:ind w:firstLine="709"/>
        <w:jc w:val="both"/>
        <w:rPr>
          <w:rFonts w:ascii="Times New Roman" w:hAnsi="Times New Roman" w:cs="Times New Roman"/>
          <w:color w:val="000000"/>
          <w:sz w:val="28"/>
          <w:szCs w:val="28"/>
        </w:rPr>
      </w:pPr>
      <w:r w:rsidRPr="00475C44">
        <w:rPr>
          <w:rFonts w:ascii="Times New Roman" w:hAnsi="Times New Roman" w:cs="Times New Roman"/>
          <w:color w:val="000000"/>
          <w:sz w:val="28"/>
          <w:szCs w:val="28"/>
        </w:rPr>
        <w:t xml:space="preserve">соблюдение сроков передачи заявлений и прилагаемых к ним документов, установленных заключенными соглашениями о взаимодействии; </w:t>
      </w:r>
    </w:p>
    <w:p w14:paraId="40B023B0" w14:textId="77777777" w:rsidR="003F2634" w:rsidRPr="00475C44" w:rsidRDefault="003F2634" w:rsidP="00475C44">
      <w:pPr>
        <w:ind w:firstLine="709"/>
        <w:jc w:val="both"/>
        <w:rPr>
          <w:rFonts w:ascii="Times New Roman" w:hAnsi="Times New Roman" w:cs="Times New Roman"/>
          <w:color w:val="000000"/>
          <w:sz w:val="28"/>
          <w:szCs w:val="28"/>
        </w:rPr>
      </w:pPr>
      <w:r w:rsidRPr="00475C44">
        <w:rPr>
          <w:rFonts w:ascii="Times New Roman" w:hAnsi="Times New Roman" w:cs="Times New Roman"/>
          <w:color w:val="000000"/>
          <w:sz w:val="28"/>
          <w:szCs w:val="28"/>
        </w:rPr>
        <w:t xml:space="preserve">адресность направления (соответствие Уполномоченного органа); </w:t>
      </w:r>
    </w:p>
    <w:p w14:paraId="4055E9F5" w14:textId="77777777" w:rsidR="003F2634" w:rsidRPr="00475C44" w:rsidRDefault="003F2634" w:rsidP="00475C44">
      <w:pPr>
        <w:ind w:firstLine="709"/>
        <w:jc w:val="both"/>
        <w:rPr>
          <w:rFonts w:ascii="Times New Roman" w:hAnsi="Times New Roman" w:cs="Times New Roman"/>
          <w:color w:val="000000"/>
          <w:sz w:val="28"/>
          <w:szCs w:val="28"/>
        </w:rPr>
      </w:pPr>
      <w:r w:rsidRPr="00475C44">
        <w:rPr>
          <w:rFonts w:ascii="Times New Roman" w:hAnsi="Times New Roman" w:cs="Times New Roman"/>
          <w:color w:val="000000"/>
          <w:sz w:val="28"/>
          <w:szCs w:val="28"/>
        </w:rPr>
        <w:t xml:space="preserve">соблюдение комплектности передаваемых документов и предъявляемых </w:t>
      </w:r>
      <w:r w:rsidRPr="00475C44">
        <w:rPr>
          <w:rFonts w:ascii="Times New Roman" w:hAnsi="Times New Roman" w:cs="Times New Roman"/>
          <w:color w:val="000000"/>
          <w:sz w:val="28"/>
          <w:szCs w:val="28"/>
        </w:rPr>
        <w:br/>
        <w:t>к ним требований оформления, предусмотренных соглашениями о взаимодействии.</w:t>
      </w:r>
    </w:p>
    <w:p w14:paraId="3AFD3FBC" w14:textId="77777777" w:rsidR="003F2634" w:rsidRPr="00475C44" w:rsidRDefault="003F2634" w:rsidP="00475C44">
      <w:pPr>
        <w:ind w:firstLine="709"/>
        <w:jc w:val="both"/>
        <w:rPr>
          <w:rFonts w:ascii="Times New Roman" w:hAnsi="Times New Roman" w:cs="Times New Roman"/>
          <w:color w:val="000000"/>
          <w:sz w:val="28"/>
          <w:szCs w:val="28"/>
        </w:rPr>
      </w:pPr>
      <w:r w:rsidRPr="00475C44">
        <w:rPr>
          <w:rFonts w:ascii="Times New Roman" w:hAnsi="Times New Roman" w:cs="Times New Roman"/>
          <w:color w:val="000000"/>
          <w:sz w:val="28"/>
          <w:szCs w:val="28"/>
        </w:rPr>
        <w:t>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w:t>
      </w:r>
    </w:p>
    <w:p w14:paraId="2082E012" w14:textId="77777777" w:rsidR="003F2634" w:rsidRPr="00475C44" w:rsidRDefault="003F2634" w:rsidP="00475C44">
      <w:pPr>
        <w:ind w:firstLine="709"/>
        <w:jc w:val="both"/>
        <w:rPr>
          <w:rFonts w:ascii="Times New Roman" w:hAnsi="Times New Roman" w:cs="Times New Roman"/>
          <w:color w:val="000000"/>
          <w:sz w:val="28"/>
          <w:szCs w:val="28"/>
        </w:rPr>
      </w:pPr>
      <w:r w:rsidRPr="00475C44">
        <w:rPr>
          <w:rFonts w:ascii="Times New Roman" w:hAnsi="Times New Roman" w:cs="Times New Roman"/>
          <w:color w:val="000000"/>
          <w:sz w:val="28"/>
          <w:szCs w:val="28"/>
        </w:rPr>
        <w:t>Результатом исполнения административной процедуры является получение пакета документов Уполномоченным органом.</w:t>
      </w:r>
    </w:p>
    <w:p w14:paraId="57DAE509" w14:textId="77777777" w:rsidR="003F2634" w:rsidRPr="00475C44" w:rsidRDefault="003F2634" w:rsidP="00475C44">
      <w:pPr>
        <w:ind w:firstLine="709"/>
        <w:jc w:val="both"/>
        <w:rPr>
          <w:rFonts w:ascii="Times New Roman" w:hAnsi="Times New Roman" w:cs="Times New Roman"/>
          <w:color w:val="000000"/>
          <w:sz w:val="28"/>
          <w:szCs w:val="28"/>
        </w:rPr>
      </w:pPr>
      <w:r w:rsidRPr="00475C44">
        <w:rPr>
          <w:rFonts w:ascii="Times New Roman" w:hAnsi="Times New Roman" w:cs="Times New Roman"/>
          <w:color w:val="000000"/>
          <w:sz w:val="28"/>
          <w:szCs w:val="28"/>
        </w:rPr>
        <w:t xml:space="preserve">Исполнение данной административной процедуры возложено </w:t>
      </w:r>
      <w:r w:rsidRPr="00475C44">
        <w:rPr>
          <w:rFonts w:ascii="Times New Roman" w:hAnsi="Times New Roman" w:cs="Times New Roman"/>
          <w:color w:val="000000"/>
          <w:sz w:val="28"/>
          <w:szCs w:val="28"/>
        </w:rPr>
        <w:br/>
        <w:t>на работника МФЦ и специалиста Уполномоченного органа.</w:t>
      </w:r>
    </w:p>
    <w:p w14:paraId="03916397" w14:textId="77777777" w:rsidR="003F2634" w:rsidRPr="00475C44" w:rsidRDefault="003F2634" w:rsidP="00475C44">
      <w:pPr>
        <w:ind w:firstLine="709"/>
        <w:jc w:val="both"/>
        <w:rPr>
          <w:rFonts w:ascii="Times New Roman" w:hAnsi="Times New Roman" w:cs="Times New Roman"/>
          <w:color w:val="000000"/>
          <w:sz w:val="28"/>
          <w:szCs w:val="28"/>
        </w:rPr>
      </w:pPr>
      <w:bookmarkStart w:id="44" w:name="sub_623"/>
      <w:r w:rsidRPr="00475C44">
        <w:rPr>
          <w:rFonts w:ascii="Times New Roman" w:hAnsi="Times New Roman" w:cs="Times New Roman"/>
          <w:color w:val="000000"/>
          <w:sz w:val="28"/>
          <w:szCs w:val="28"/>
        </w:rPr>
        <w:t>Уполномоченный орган обеспечивает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МФЦ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14:paraId="7BA638BF" w14:textId="77777777" w:rsidR="003F2634" w:rsidRPr="00475C44" w:rsidRDefault="003F2634" w:rsidP="00475C44">
      <w:pPr>
        <w:ind w:firstLine="709"/>
        <w:jc w:val="both"/>
        <w:rPr>
          <w:rFonts w:ascii="Times New Roman" w:hAnsi="Times New Roman" w:cs="Times New Roman"/>
          <w:color w:val="000000"/>
          <w:sz w:val="28"/>
          <w:szCs w:val="28"/>
        </w:rPr>
      </w:pPr>
      <w:bookmarkStart w:id="45" w:name="sub_624"/>
      <w:bookmarkEnd w:id="44"/>
      <w:r w:rsidRPr="00475C44">
        <w:rPr>
          <w:rFonts w:ascii="Times New Roman" w:hAnsi="Times New Roman" w:cs="Times New Roman"/>
          <w:color w:val="000000"/>
          <w:sz w:val="28"/>
          <w:szCs w:val="28"/>
        </w:rPr>
        <w:t>Предоставление Муниципальной услуги начинается с момента приема и регистрации Уполномоченным органом электронных документов (электронных образов документов), необходимых для предоставления Муниципальной услуги, а также получения в установленном порядке информации об оплате Муниципальной услуги Заявителем, за исключением случая, если для процедуры предоставления услуги в соответствии с законодательством требуется личная явка.</w:t>
      </w:r>
    </w:p>
    <w:bookmarkEnd w:id="45"/>
    <w:p w14:paraId="32DBEDA0" w14:textId="77777777" w:rsidR="003F2634" w:rsidRPr="00475C44" w:rsidRDefault="003F2634" w:rsidP="00475C44">
      <w:pPr>
        <w:ind w:firstLine="709"/>
        <w:jc w:val="both"/>
        <w:rPr>
          <w:rFonts w:ascii="Times New Roman" w:hAnsi="Times New Roman" w:cs="Times New Roman"/>
          <w:color w:val="000000"/>
          <w:sz w:val="28"/>
          <w:szCs w:val="28"/>
        </w:rPr>
      </w:pPr>
      <w:r w:rsidRPr="00475C44">
        <w:rPr>
          <w:rFonts w:ascii="Times New Roman" w:hAnsi="Times New Roman" w:cs="Times New Roman"/>
          <w:color w:val="000000"/>
          <w:sz w:val="28"/>
          <w:szCs w:val="28"/>
        </w:rPr>
        <w:t>6.2.4. Основанием для начала административной процедуры является подготовленный Уполномоченным органом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14:paraId="3A37DEE1" w14:textId="77777777" w:rsidR="003F2634" w:rsidRPr="00475C44" w:rsidRDefault="003F2634" w:rsidP="00475C44">
      <w:pPr>
        <w:ind w:firstLine="709"/>
        <w:jc w:val="both"/>
        <w:rPr>
          <w:rFonts w:ascii="Times New Roman" w:hAnsi="Times New Roman" w:cs="Times New Roman"/>
          <w:color w:val="000000"/>
          <w:sz w:val="28"/>
          <w:szCs w:val="28"/>
        </w:rPr>
      </w:pPr>
      <w:r w:rsidRPr="00475C44">
        <w:rPr>
          <w:rFonts w:ascii="Times New Roman" w:hAnsi="Times New Roman" w:cs="Times New Roman"/>
          <w:color w:val="000000"/>
          <w:sz w:val="28"/>
          <w:szCs w:val="28"/>
        </w:rPr>
        <w:t>Передача документов, являющихся результатом предоставления Муниципальной услуги, из Уполномоченного органа,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заверяется подписями специалиста Уполномоченного органа, и работника МФЦ.</w:t>
      </w:r>
    </w:p>
    <w:p w14:paraId="0C6E29B8" w14:textId="77777777" w:rsidR="003F2634" w:rsidRPr="00475C44" w:rsidRDefault="003F2634" w:rsidP="00475C44">
      <w:pPr>
        <w:ind w:firstLine="851"/>
        <w:jc w:val="both"/>
        <w:rPr>
          <w:rFonts w:ascii="Times New Roman" w:hAnsi="Times New Roman" w:cs="Times New Roman"/>
          <w:color w:val="000000"/>
          <w:sz w:val="28"/>
          <w:szCs w:val="28"/>
        </w:rPr>
      </w:pPr>
      <w:r w:rsidRPr="00475C44">
        <w:rPr>
          <w:rFonts w:ascii="Times New Roman" w:hAnsi="Times New Roman" w:cs="Times New Roman"/>
          <w:color w:val="000000"/>
          <w:sz w:val="28"/>
          <w:szCs w:val="28"/>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14:paraId="7943325C" w14:textId="77777777" w:rsidR="003F2634" w:rsidRPr="00475C44" w:rsidRDefault="003F2634" w:rsidP="00475C44">
      <w:pPr>
        <w:ind w:firstLine="851"/>
        <w:jc w:val="both"/>
        <w:rPr>
          <w:rFonts w:ascii="Times New Roman" w:hAnsi="Times New Roman" w:cs="Times New Roman"/>
          <w:color w:val="000000"/>
          <w:sz w:val="28"/>
          <w:szCs w:val="28"/>
        </w:rPr>
      </w:pPr>
      <w:r w:rsidRPr="00475C44">
        <w:rPr>
          <w:rFonts w:ascii="Times New Roman" w:hAnsi="Times New Roman" w:cs="Times New Roman"/>
          <w:color w:val="000000"/>
          <w:sz w:val="28"/>
          <w:szCs w:val="28"/>
        </w:rPr>
        <w:t xml:space="preserve">Способом фиксации результата выполнения административной </w:t>
      </w:r>
      <w:r w:rsidRPr="00475C44">
        <w:rPr>
          <w:rFonts w:ascii="Times New Roman" w:hAnsi="Times New Roman" w:cs="Times New Roman"/>
          <w:color w:val="000000"/>
          <w:sz w:val="28"/>
          <w:szCs w:val="28"/>
        </w:rPr>
        <w:lastRenderedPageBreak/>
        <w:t>процедуры является наличие подписей Уполномоченного органа, и работника МФЦ в реестре.</w:t>
      </w:r>
    </w:p>
    <w:p w14:paraId="21EFEE4E" w14:textId="77777777" w:rsidR="003F2634" w:rsidRPr="00475C44" w:rsidRDefault="003F2634" w:rsidP="00475C44">
      <w:pPr>
        <w:ind w:firstLine="851"/>
        <w:jc w:val="both"/>
        <w:rPr>
          <w:rFonts w:ascii="Times New Roman" w:hAnsi="Times New Roman" w:cs="Times New Roman"/>
          <w:color w:val="000000"/>
          <w:sz w:val="28"/>
          <w:szCs w:val="28"/>
        </w:rPr>
      </w:pPr>
      <w:r w:rsidRPr="00475C44">
        <w:rPr>
          <w:rFonts w:ascii="Times New Roman" w:hAnsi="Times New Roman" w:cs="Times New Roman"/>
          <w:color w:val="000000"/>
          <w:sz w:val="28"/>
          <w:szCs w:val="28"/>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14:paraId="0C95FBFC" w14:textId="77777777" w:rsidR="003F2634" w:rsidRPr="00475C44" w:rsidRDefault="003F2634" w:rsidP="00475C44">
      <w:pPr>
        <w:ind w:firstLine="851"/>
        <w:jc w:val="both"/>
        <w:rPr>
          <w:rFonts w:ascii="Times New Roman" w:hAnsi="Times New Roman" w:cs="Times New Roman"/>
          <w:color w:val="000000"/>
          <w:sz w:val="28"/>
          <w:szCs w:val="28"/>
        </w:rPr>
      </w:pPr>
      <w:r w:rsidRPr="00475C44">
        <w:rPr>
          <w:rFonts w:ascii="Times New Roman" w:hAnsi="Times New Roman" w:cs="Times New Roman"/>
          <w:color w:val="000000"/>
          <w:sz w:val="28"/>
          <w:szCs w:val="28"/>
        </w:rPr>
        <w:t>Исполнение данной административной процедуры возложено на специалиста Уполномоченного органа и работника МФЦ.</w:t>
      </w:r>
    </w:p>
    <w:p w14:paraId="70F09742" w14:textId="77777777" w:rsidR="003F2634" w:rsidRPr="00475C44" w:rsidRDefault="003F2634" w:rsidP="00475C44">
      <w:pPr>
        <w:ind w:firstLine="709"/>
        <w:jc w:val="both"/>
        <w:rPr>
          <w:rFonts w:ascii="Times New Roman" w:eastAsia="Calibri" w:hAnsi="Times New Roman" w:cs="Times New Roman"/>
          <w:color w:val="000000"/>
          <w:sz w:val="28"/>
          <w:szCs w:val="28"/>
          <w:lang w:eastAsia="en-US"/>
        </w:rPr>
      </w:pPr>
      <w:r w:rsidRPr="00475C44">
        <w:rPr>
          <w:rFonts w:ascii="Times New Roman" w:hAnsi="Times New Roman" w:cs="Times New Roman"/>
          <w:color w:val="000000"/>
          <w:sz w:val="28"/>
          <w:szCs w:val="28"/>
        </w:rPr>
        <w:t xml:space="preserve">6.2.5. Основанием для начала административной процедуры является </w:t>
      </w:r>
      <w:r w:rsidRPr="00475C44">
        <w:rPr>
          <w:rFonts w:ascii="Times New Roman" w:hAnsi="Times New Roman" w:cs="Times New Roman"/>
          <w:color w:val="000000"/>
          <w:sz w:val="28"/>
          <w:szCs w:val="28"/>
        </w:rPr>
        <w:br/>
        <w:t>получение МФЦ результата предоставления Муниципальной услуги для его выдачи Заявителю.</w:t>
      </w:r>
    </w:p>
    <w:p w14:paraId="58E7BF54" w14:textId="77777777" w:rsidR="003F2634" w:rsidRPr="00475C44" w:rsidRDefault="003F2634" w:rsidP="00475C44">
      <w:pPr>
        <w:ind w:firstLine="709"/>
        <w:jc w:val="both"/>
        <w:rPr>
          <w:rFonts w:ascii="Times New Roman" w:hAnsi="Times New Roman" w:cs="Times New Roman"/>
          <w:color w:val="000000"/>
          <w:sz w:val="28"/>
          <w:szCs w:val="28"/>
        </w:rPr>
      </w:pPr>
      <w:r w:rsidRPr="00475C44">
        <w:rPr>
          <w:rFonts w:ascii="Times New Roman" w:hAnsi="Times New Roman" w:cs="Times New Roman"/>
          <w:color w:val="000000"/>
          <w:sz w:val="28"/>
          <w:szCs w:val="28"/>
        </w:rPr>
        <w:t>МФЦ осуществляет выдачу Заявителю документов, полученных от Уполномоченного органа по результатам предоставления услуги, если иное не предусмотрено законодательством Российской Федерации.</w:t>
      </w:r>
    </w:p>
    <w:p w14:paraId="4DA3D933" w14:textId="77777777" w:rsidR="003F2634" w:rsidRPr="00475C44" w:rsidRDefault="003F2634" w:rsidP="00475C44">
      <w:pPr>
        <w:ind w:firstLine="709"/>
        <w:jc w:val="both"/>
        <w:rPr>
          <w:rFonts w:ascii="Times New Roman" w:hAnsi="Times New Roman" w:cs="Times New Roman"/>
          <w:color w:val="000000"/>
          <w:sz w:val="28"/>
          <w:szCs w:val="28"/>
        </w:rPr>
      </w:pPr>
      <w:r w:rsidRPr="00475C44">
        <w:rPr>
          <w:rFonts w:ascii="Times New Roman" w:hAnsi="Times New Roman" w:cs="Times New Roman"/>
          <w:color w:val="000000"/>
          <w:sz w:val="28"/>
          <w:szCs w:val="28"/>
        </w:rPr>
        <w:t xml:space="preserve">Выдача документов, являющихся результатом предоставления Муниципальной услуги, в МФЦ осуществляется в соответствии </w:t>
      </w:r>
      <w:r w:rsidRPr="00475C44">
        <w:rPr>
          <w:rFonts w:ascii="Times New Roman" w:hAnsi="Times New Roman" w:cs="Times New Roman"/>
          <w:color w:val="000000"/>
          <w:sz w:val="28"/>
          <w:szCs w:val="28"/>
        </w:rPr>
        <w:br/>
        <w:t>с условиями соглашения о взаимодействии.</w:t>
      </w:r>
    </w:p>
    <w:p w14:paraId="21D051A5" w14:textId="77777777" w:rsidR="003F2634" w:rsidRPr="00475C44" w:rsidRDefault="003F2634" w:rsidP="00475C44">
      <w:pPr>
        <w:ind w:firstLine="709"/>
        <w:jc w:val="both"/>
        <w:rPr>
          <w:rFonts w:ascii="Times New Roman" w:hAnsi="Times New Roman" w:cs="Times New Roman"/>
          <w:color w:val="000000"/>
          <w:sz w:val="28"/>
          <w:szCs w:val="28"/>
        </w:rPr>
      </w:pPr>
      <w:r w:rsidRPr="00475C44">
        <w:rPr>
          <w:rFonts w:ascii="Times New Roman" w:hAnsi="Times New Roman" w:cs="Times New Roman"/>
          <w:color w:val="000000"/>
          <w:sz w:val="28"/>
          <w:szCs w:val="28"/>
        </w:rPr>
        <w:t>Работник МФЦ при выдаче документов, являющихся результатом предоставления Муниципальной услуги:</w:t>
      </w:r>
    </w:p>
    <w:p w14:paraId="4FD8F1CB" w14:textId="77777777" w:rsidR="003F2634" w:rsidRPr="00475C44" w:rsidRDefault="003F2634" w:rsidP="00475C44">
      <w:pPr>
        <w:ind w:firstLine="709"/>
        <w:jc w:val="both"/>
        <w:rPr>
          <w:rFonts w:ascii="Times New Roman" w:hAnsi="Times New Roman" w:cs="Times New Roman"/>
          <w:color w:val="000000"/>
          <w:sz w:val="28"/>
          <w:szCs w:val="28"/>
        </w:rPr>
      </w:pPr>
      <w:r w:rsidRPr="00475C44">
        <w:rPr>
          <w:rFonts w:ascii="Times New Roman" w:hAnsi="Times New Roman" w:cs="Times New Roman"/>
          <w:color w:val="000000"/>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14:paraId="50C0E431" w14:textId="77777777" w:rsidR="003F2634" w:rsidRPr="00475C44" w:rsidRDefault="003F2634" w:rsidP="00475C44">
      <w:pPr>
        <w:ind w:firstLine="709"/>
        <w:jc w:val="both"/>
        <w:rPr>
          <w:rFonts w:ascii="Times New Roman" w:hAnsi="Times New Roman" w:cs="Times New Roman"/>
          <w:color w:val="000000"/>
          <w:sz w:val="28"/>
          <w:szCs w:val="28"/>
        </w:rPr>
      </w:pPr>
      <w:r w:rsidRPr="00475C44">
        <w:rPr>
          <w:rFonts w:ascii="Times New Roman" w:hAnsi="Times New Roman" w:cs="Times New Roman"/>
          <w:color w:val="000000"/>
          <w:sz w:val="28"/>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14:paraId="12FF17C7" w14:textId="77777777" w:rsidR="003F2634" w:rsidRPr="00475C44" w:rsidRDefault="003F2634" w:rsidP="00475C44">
      <w:pPr>
        <w:ind w:firstLine="709"/>
        <w:jc w:val="both"/>
        <w:rPr>
          <w:rFonts w:ascii="Times New Roman" w:hAnsi="Times New Roman" w:cs="Times New Roman"/>
          <w:color w:val="000000"/>
          <w:sz w:val="28"/>
          <w:szCs w:val="28"/>
        </w:rPr>
      </w:pPr>
      <w:r w:rsidRPr="00475C44">
        <w:rPr>
          <w:rFonts w:ascii="Times New Roman" w:hAnsi="Times New Roman" w:cs="Times New Roman"/>
          <w:color w:val="000000"/>
          <w:sz w:val="28"/>
          <w:szCs w:val="28"/>
        </w:rPr>
        <w:t xml:space="preserve">выдает документы, являющиеся результатом предоставления Муниципальной услуги, полученные от Уполномоченного органа. </w:t>
      </w:r>
    </w:p>
    <w:p w14:paraId="5F3FD6F4" w14:textId="77777777" w:rsidR="003F2634" w:rsidRPr="00475C44" w:rsidRDefault="003F2634" w:rsidP="00475C44">
      <w:pPr>
        <w:ind w:firstLine="709"/>
        <w:jc w:val="both"/>
        <w:rPr>
          <w:rFonts w:ascii="Times New Roman" w:hAnsi="Times New Roman" w:cs="Times New Roman"/>
          <w:color w:val="000000"/>
          <w:sz w:val="28"/>
          <w:szCs w:val="28"/>
        </w:rPr>
      </w:pPr>
      <w:r w:rsidRPr="00475C44">
        <w:rPr>
          <w:rFonts w:ascii="Times New Roman" w:hAnsi="Times New Roman" w:cs="Times New Roman"/>
          <w:color w:val="000000"/>
          <w:sz w:val="28"/>
          <w:szCs w:val="28"/>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Уполномоченным органом в соответствии с требованиями, установленными Правительством Российской Федерации.</w:t>
      </w:r>
    </w:p>
    <w:p w14:paraId="2F26282E" w14:textId="77777777" w:rsidR="003F2634" w:rsidRPr="00475C44" w:rsidRDefault="003F2634" w:rsidP="00475C44">
      <w:pPr>
        <w:ind w:firstLine="709"/>
        <w:jc w:val="both"/>
        <w:rPr>
          <w:rFonts w:ascii="Times New Roman" w:hAnsi="Times New Roman" w:cs="Times New Roman"/>
          <w:color w:val="000000"/>
          <w:sz w:val="28"/>
          <w:szCs w:val="28"/>
        </w:rPr>
      </w:pPr>
      <w:r w:rsidRPr="00475C44">
        <w:rPr>
          <w:rFonts w:ascii="Times New Roman" w:hAnsi="Times New Roman" w:cs="Times New Roman"/>
          <w:color w:val="000000"/>
          <w:sz w:val="28"/>
          <w:szCs w:val="28"/>
        </w:rPr>
        <w:t>Критериями административной процедуры по выдаче документов, являющихся результатом предоставления Муниципальной услуги, являются:</w:t>
      </w:r>
    </w:p>
    <w:p w14:paraId="65E048DF" w14:textId="77777777" w:rsidR="003F2634" w:rsidRPr="00475C44" w:rsidRDefault="003F2634" w:rsidP="00475C44">
      <w:pPr>
        <w:ind w:firstLine="709"/>
        <w:jc w:val="both"/>
        <w:rPr>
          <w:rFonts w:ascii="Times New Roman" w:hAnsi="Times New Roman" w:cs="Times New Roman"/>
          <w:color w:val="000000"/>
          <w:sz w:val="28"/>
          <w:szCs w:val="28"/>
        </w:rPr>
      </w:pPr>
      <w:r w:rsidRPr="00475C44">
        <w:rPr>
          <w:rFonts w:ascii="Times New Roman" w:hAnsi="Times New Roman" w:cs="Times New Roman"/>
          <w:color w:val="000000"/>
          <w:sz w:val="28"/>
          <w:szCs w:val="28"/>
        </w:rPr>
        <w:t xml:space="preserve">соблюдение установленных соглашениями о взаимодействии сроков получения из Уполномоченного органа результата предоставления услуги; </w:t>
      </w:r>
    </w:p>
    <w:p w14:paraId="68587CE2" w14:textId="77777777" w:rsidR="003F2634" w:rsidRPr="00475C44" w:rsidRDefault="003F2634" w:rsidP="00475C44">
      <w:pPr>
        <w:ind w:firstLine="709"/>
        <w:jc w:val="both"/>
        <w:rPr>
          <w:rFonts w:ascii="Times New Roman" w:hAnsi="Times New Roman" w:cs="Times New Roman"/>
          <w:color w:val="000000"/>
          <w:sz w:val="28"/>
          <w:szCs w:val="28"/>
        </w:rPr>
      </w:pPr>
      <w:r w:rsidRPr="00475C44">
        <w:rPr>
          <w:rFonts w:ascii="Times New Roman" w:hAnsi="Times New Roman" w:cs="Times New Roman"/>
          <w:color w:val="000000"/>
          <w:sz w:val="28"/>
          <w:szCs w:val="28"/>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14:paraId="25BBDD31" w14:textId="77777777" w:rsidR="003F2634" w:rsidRPr="00475C44" w:rsidRDefault="003F2634" w:rsidP="00475C44">
      <w:pPr>
        <w:ind w:firstLine="709"/>
        <w:jc w:val="both"/>
        <w:rPr>
          <w:rFonts w:ascii="Times New Roman" w:hAnsi="Times New Roman" w:cs="Times New Roman"/>
          <w:color w:val="000000"/>
          <w:sz w:val="28"/>
          <w:szCs w:val="28"/>
        </w:rPr>
      </w:pPr>
      <w:r w:rsidRPr="00475C44">
        <w:rPr>
          <w:rFonts w:ascii="Times New Roman" w:hAnsi="Times New Roman" w:cs="Times New Roman"/>
          <w:color w:val="000000"/>
          <w:sz w:val="28"/>
          <w:szCs w:val="28"/>
        </w:rPr>
        <w:t>Результатом административной процедуры является выдача Заявителю документов, являющихся результатом предоставления Муниципальной услуги.</w:t>
      </w:r>
    </w:p>
    <w:p w14:paraId="33217AA4" w14:textId="77777777" w:rsidR="003F2634" w:rsidRPr="00475C44" w:rsidRDefault="003F2634" w:rsidP="00475C44">
      <w:pPr>
        <w:ind w:firstLine="709"/>
        <w:jc w:val="both"/>
        <w:rPr>
          <w:rFonts w:ascii="Times New Roman" w:hAnsi="Times New Roman" w:cs="Times New Roman"/>
          <w:color w:val="000000"/>
          <w:sz w:val="28"/>
          <w:szCs w:val="28"/>
        </w:rPr>
      </w:pPr>
      <w:r w:rsidRPr="00475C44">
        <w:rPr>
          <w:rFonts w:ascii="Times New Roman" w:hAnsi="Times New Roman" w:cs="Times New Roman"/>
          <w:color w:val="000000"/>
          <w:sz w:val="28"/>
          <w:szCs w:val="28"/>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14:paraId="266AB740" w14:textId="77777777" w:rsidR="003F2634" w:rsidRPr="00475C44" w:rsidRDefault="003F2634" w:rsidP="00475C44">
      <w:pPr>
        <w:ind w:firstLine="709"/>
        <w:jc w:val="both"/>
        <w:rPr>
          <w:rFonts w:ascii="Times New Roman" w:hAnsi="Times New Roman" w:cs="Times New Roman"/>
          <w:color w:val="000000"/>
          <w:sz w:val="28"/>
          <w:szCs w:val="28"/>
        </w:rPr>
      </w:pPr>
      <w:r w:rsidRPr="00475C44">
        <w:rPr>
          <w:rFonts w:ascii="Times New Roman" w:hAnsi="Times New Roman" w:cs="Times New Roman"/>
          <w:color w:val="000000"/>
          <w:sz w:val="28"/>
          <w:szCs w:val="28"/>
        </w:rPr>
        <w:t xml:space="preserve">Исполнение данной административной процедуры возложено </w:t>
      </w:r>
      <w:r w:rsidRPr="00475C44">
        <w:rPr>
          <w:rFonts w:ascii="Times New Roman" w:hAnsi="Times New Roman" w:cs="Times New Roman"/>
          <w:color w:val="000000"/>
          <w:sz w:val="28"/>
          <w:szCs w:val="28"/>
        </w:rPr>
        <w:br/>
      </w:r>
      <w:r w:rsidRPr="00475C44">
        <w:rPr>
          <w:rFonts w:ascii="Times New Roman" w:hAnsi="Times New Roman" w:cs="Times New Roman"/>
          <w:color w:val="000000"/>
          <w:sz w:val="28"/>
          <w:szCs w:val="28"/>
        </w:rPr>
        <w:lastRenderedPageBreak/>
        <w:t>на работника МФЦ.</w:t>
      </w:r>
    </w:p>
    <w:p w14:paraId="6704EBA3" w14:textId="77777777" w:rsidR="003F2634" w:rsidRPr="00B54511" w:rsidRDefault="003F2634" w:rsidP="003F2634">
      <w:pPr>
        <w:ind w:firstLine="709"/>
        <w:jc w:val="both"/>
        <w:rPr>
          <w:color w:val="000000"/>
          <w:sz w:val="28"/>
          <w:szCs w:val="28"/>
        </w:rPr>
      </w:pPr>
    </w:p>
    <w:p w14:paraId="42D0C0CE" w14:textId="77777777" w:rsidR="003F2634" w:rsidRPr="007A6C6F" w:rsidRDefault="00475C44" w:rsidP="007A6C6F">
      <w:pPr>
        <w:shd w:val="clear" w:color="auto" w:fill="FFFFFF" w:themeFill="background1"/>
        <w:jc w:val="center"/>
        <w:rPr>
          <w:rFonts w:ascii="Times New Roman" w:hAnsi="Times New Roman" w:cs="Times New Roman"/>
          <w:b/>
          <w:sz w:val="28"/>
          <w:szCs w:val="28"/>
        </w:rPr>
      </w:pPr>
      <w:r w:rsidRPr="007A6C6F">
        <w:rPr>
          <w:rFonts w:ascii="Times New Roman" w:hAnsi="Times New Roman" w:cs="Times New Roman"/>
          <w:b/>
          <w:sz w:val="28"/>
          <w:szCs w:val="28"/>
          <w:lang w:val="en-US"/>
        </w:rPr>
        <w:t>VII</w:t>
      </w:r>
      <w:r w:rsidR="003F2634" w:rsidRPr="007A6C6F">
        <w:rPr>
          <w:rFonts w:ascii="Times New Roman" w:hAnsi="Times New Roman" w:cs="Times New Roman"/>
          <w:b/>
          <w:sz w:val="28"/>
          <w:szCs w:val="28"/>
        </w:rPr>
        <w:t>. СЛУЧАИ И ПОРЯДОК ПРЕДОСТАВЛЕНИЯ МУНИЦИПАЛЬНОЙ УСЛУГИ В УПРЕЖДАЮЩЕМ (ПРОАКТИВНОМ) РЕЖИМЕ</w:t>
      </w:r>
    </w:p>
    <w:p w14:paraId="5D816A96" w14:textId="77777777" w:rsidR="003F2634" w:rsidRPr="007A6C6F" w:rsidRDefault="003F2634" w:rsidP="007A6C6F">
      <w:pPr>
        <w:shd w:val="clear" w:color="auto" w:fill="FFFFFF" w:themeFill="background1"/>
        <w:rPr>
          <w:rFonts w:ascii="Times New Roman" w:hAnsi="Times New Roman" w:cs="Times New Roman"/>
          <w:b/>
          <w:sz w:val="28"/>
          <w:szCs w:val="28"/>
        </w:rPr>
      </w:pPr>
    </w:p>
    <w:p w14:paraId="48E2EED5" w14:textId="77777777" w:rsidR="003F2634" w:rsidRPr="007A6C6F" w:rsidRDefault="003F2634" w:rsidP="007A6C6F">
      <w:pPr>
        <w:shd w:val="clear" w:color="auto" w:fill="FFFFFF" w:themeFill="background1"/>
        <w:ind w:firstLine="709"/>
        <w:jc w:val="both"/>
        <w:rPr>
          <w:rFonts w:ascii="Times New Roman" w:hAnsi="Times New Roman" w:cs="Times New Roman"/>
          <w:sz w:val="28"/>
          <w:szCs w:val="28"/>
        </w:rPr>
      </w:pPr>
      <w:r w:rsidRPr="007A6C6F">
        <w:rPr>
          <w:rFonts w:ascii="Times New Roman" w:hAnsi="Times New Roman" w:cs="Times New Roman"/>
          <w:sz w:val="28"/>
          <w:szCs w:val="28"/>
        </w:rPr>
        <w:t>Предоставление Муниципальной услуги в упреждающем (проактивном) режиме, предусмотренном статьей 7.3 Федерального закона № 210-ФЗ,</w:t>
      </w:r>
      <w:r w:rsidR="007A6C6F" w:rsidRPr="007A6C6F">
        <w:rPr>
          <w:rFonts w:ascii="Times New Roman" w:hAnsi="Times New Roman" w:cs="Times New Roman"/>
          <w:sz w:val="28"/>
          <w:szCs w:val="28"/>
        </w:rPr>
        <w:t xml:space="preserve"> </w:t>
      </w:r>
      <w:r w:rsidRPr="007A6C6F">
        <w:rPr>
          <w:rFonts w:ascii="Times New Roman" w:hAnsi="Times New Roman" w:cs="Times New Roman"/>
          <w:sz w:val="28"/>
          <w:szCs w:val="28"/>
        </w:rPr>
        <w:t>не осуществляется.</w:t>
      </w:r>
    </w:p>
    <w:p w14:paraId="44F14243" w14:textId="77777777" w:rsidR="003F2634" w:rsidRPr="007A6C6F" w:rsidRDefault="003F2634" w:rsidP="003F2634">
      <w:pPr>
        <w:jc w:val="both"/>
        <w:rPr>
          <w:sz w:val="28"/>
          <w:szCs w:val="28"/>
        </w:rPr>
      </w:pPr>
    </w:p>
    <w:p w14:paraId="7687D8DB" w14:textId="77777777" w:rsidR="003F2634" w:rsidRPr="007A6C6F" w:rsidRDefault="003F2634" w:rsidP="007A6C6F">
      <w:pPr>
        <w:tabs>
          <w:tab w:val="left" w:pos="900"/>
        </w:tabs>
        <w:rPr>
          <w:rFonts w:ascii="Times New Roman" w:hAnsi="Times New Roman" w:cs="Times New Roman"/>
          <w:sz w:val="28"/>
          <w:szCs w:val="28"/>
        </w:rPr>
      </w:pPr>
      <w:r w:rsidRPr="007A6C6F">
        <w:rPr>
          <w:i/>
          <w:sz w:val="28"/>
          <w:szCs w:val="28"/>
          <w:u w:val="single"/>
        </w:rPr>
        <w:t xml:space="preserve"> </w:t>
      </w:r>
    </w:p>
    <w:p w14:paraId="54974590" w14:textId="77777777" w:rsidR="007A6C6F" w:rsidRPr="007A6C6F" w:rsidRDefault="007A6C6F" w:rsidP="007A6C6F">
      <w:pPr>
        <w:tabs>
          <w:tab w:val="left" w:pos="900"/>
        </w:tabs>
        <w:rPr>
          <w:rFonts w:ascii="Times New Roman" w:hAnsi="Times New Roman" w:cs="Times New Roman"/>
          <w:sz w:val="28"/>
          <w:szCs w:val="28"/>
        </w:rPr>
      </w:pPr>
      <w:r w:rsidRPr="007A6C6F">
        <w:rPr>
          <w:rFonts w:ascii="Times New Roman" w:hAnsi="Times New Roman" w:cs="Times New Roman"/>
          <w:sz w:val="28"/>
          <w:szCs w:val="28"/>
        </w:rPr>
        <w:t xml:space="preserve">Заместитель главы администрации </w:t>
      </w:r>
    </w:p>
    <w:p w14:paraId="4A5496D4" w14:textId="77777777" w:rsidR="007A6C6F" w:rsidRPr="007A6C6F" w:rsidRDefault="007A6C6F" w:rsidP="007A6C6F">
      <w:pPr>
        <w:tabs>
          <w:tab w:val="left" w:pos="900"/>
        </w:tabs>
        <w:rPr>
          <w:rFonts w:ascii="Times New Roman" w:hAnsi="Times New Roman" w:cs="Times New Roman"/>
          <w:sz w:val="28"/>
          <w:szCs w:val="28"/>
        </w:rPr>
      </w:pPr>
      <w:r w:rsidRPr="007A6C6F">
        <w:rPr>
          <w:rFonts w:ascii="Times New Roman" w:hAnsi="Times New Roman" w:cs="Times New Roman"/>
          <w:sz w:val="28"/>
          <w:szCs w:val="28"/>
        </w:rPr>
        <w:t>Мичуринского сельского поселения</w:t>
      </w:r>
      <w:r w:rsidRPr="007A6C6F">
        <w:rPr>
          <w:rFonts w:ascii="Times New Roman" w:hAnsi="Times New Roman" w:cs="Times New Roman"/>
          <w:sz w:val="28"/>
          <w:szCs w:val="28"/>
        </w:rPr>
        <w:tab/>
      </w:r>
      <w:r w:rsidRPr="007A6C6F">
        <w:rPr>
          <w:rFonts w:ascii="Times New Roman" w:hAnsi="Times New Roman" w:cs="Times New Roman"/>
          <w:sz w:val="28"/>
          <w:szCs w:val="28"/>
        </w:rPr>
        <w:tab/>
      </w:r>
      <w:r w:rsidRPr="007A6C6F">
        <w:rPr>
          <w:rFonts w:ascii="Times New Roman" w:hAnsi="Times New Roman" w:cs="Times New Roman"/>
          <w:sz w:val="28"/>
          <w:szCs w:val="28"/>
        </w:rPr>
        <w:tab/>
      </w:r>
      <w:r w:rsidRPr="007A6C6F">
        <w:rPr>
          <w:rFonts w:ascii="Times New Roman" w:hAnsi="Times New Roman" w:cs="Times New Roman"/>
          <w:sz w:val="28"/>
          <w:szCs w:val="28"/>
        </w:rPr>
        <w:tab/>
        <w:t xml:space="preserve">               С.С. Рябков</w:t>
      </w:r>
    </w:p>
    <w:p w14:paraId="2A2B23F9" w14:textId="77777777" w:rsidR="003F2634" w:rsidRDefault="003F2634" w:rsidP="003F2634">
      <w:pPr>
        <w:tabs>
          <w:tab w:val="left" w:pos="900"/>
        </w:tabs>
        <w:rPr>
          <w:i/>
          <w:sz w:val="28"/>
          <w:szCs w:val="28"/>
          <w:u w:val="single"/>
        </w:rPr>
      </w:pPr>
    </w:p>
    <w:p w14:paraId="540FE2F2" w14:textId="77777777" w:rsidR="003F2634" w:rsidRDefault="003F2634" w:rsidP="003F2634">
      <w:pPr>
        <w:tabs>
          <w:tab w:val="left" w:pos="900"/>
        </w:tabs>
        <w:rPr>
          <w:i/>
          <w:sz w:val="28"/>
          <w:szCs w:val="28"/>
          <w:u w:val="single"/>
        </w:rPr>
      </w:pPr>
    </w:p>
    <w:p w14:paraId="00822F71" w14:textId="77777777" w:rsidR="003F2634" w:rsidRDefault="003F2634" w:rsidP="003F2634">
      <w:pPr>
        <w:tabs>
          <w:tab w:val="left" w:pos="900"/>
        </w:tabs>
        <w:rPr>
          <w:sz w:val="28"/>
          <w:szCs w:val="28"/>
        </w:rPr>
      </w:pPr>
    </w:p>
    <w:p w14:paraId="1D62A725" w14:textId="77777777" w:rsidR="008B1D73" w:rsidRPr="008B1D73" w:rsidRDefault="008B1D73" w:rsidP="003F2634">
      <w:pPr>
        <w:tabs>
          <w:tab w:val="left" w:pos="900"/>
        </w:tabs>
        <w:rPr>
          <w:sz w:val="28"/>
          <w:szCs w:val="28"/>
        </w:rPr>
      </w:pPr>
    </w:p>
    <w:p w14:paraId="6CB2E68B" w14:textId="77777777" w:rsidR="00D476AC" w:rsidRDefault="00D476AC" w:rsidP="00CF0888">
      <w:pPr>
        <w:pStyle w:val="afff4"/>
        <w:ind w:firstLine="708"/>
        <w:jc w:val="both"/>
        <w:rPr>
          <w:rFonts w:ascii="Times New Roman" w:hAnsi="Times New Roman"/>
          <w:color w:val="000000"/>
          <w:sz w:val="28"/>
          <w:szCs w:val="28"/>
          <w:lang w:eastAsia="ru-RU"/>
        </w:rPr>
      </w:pPr>
    </w:p>
    <w:p w14:paraId="26435F5E" w14:textId="77777777" w:rsidR="002733E9" w:rsidRPr="00CB0B1B" w:rsidRDefault="002733E9" w:rsidP="002733E9">
      <w:pPr>
        <w:jc w:val="right"/>
        <w:outlineLvl w:val="1"/>
        <w:rPr>
          <w:rFonts w:ascii="Times New Roman" w:hAnsi="Times New Roman" w:cs="Times New Roman"/>
          <w:sz w:val="28"/>
          <w:szCs w:val="28"/>
        </w:rPr>
      </w:pPr>
      <w:r w:rsidRPr="00CB0B1B">
        <w:rPr>
          <w:rFonts w:ascii="Times New Roman" w:hAnsi="Times New Roman" w:cs="Times New Roman"/>
          <w:sz w:val="28"/>
          <w:szCs w:val="28"/>
        </w:rPr>
        <w:t>Приложение N 1</w:t>
      </w:r>
    </w:p>
    <w:p w14:paraId="01AE5492" w14:textId="77777777" w:rsidR="002733E9" w:rsidRPr="00CB0B1B" w:rsidRDefault="002733E9" w:rsidP="002733E9">
      <w:pPr>
        <w:jc w:val="right"/>
        <w:rPr>
          <w:rFonts w:ascii="Times New Roman" w:hAnsi="Times New Roman" w:cs="Times New Roman"/>
          <w:sz w:val="28"/>
          <w:szCs w:val="28"/>
        </w:rPr>
      </w:pPr>
      <w:r w:rsidRPr="00CB0B1B">
        <w:rPr>
          <w:rFonts w:ascii="Times New Roman" w:hAnsi="Times New Roman" w:cs="Times New Roman"/>
          <w:sz w:val="28"/>
          <w:szCs w:val="28"/>
        </w:rPr>
        <w:t>к административному регламенту</w:t>
      </w:r>
    </w:p>
    <w:p w14:paraId="17EF1A17" w14:textId="77777777" w:rsidR="002733E9" w:rsidRPr="00CB0B1B" w:rsidRDefault="002733E9" w:rsidP="002733E9">
      <w:pPr>
        <w:jc w:val="right"/>
        <w:rPr>
          <w:rFonts w:ascii="Times New Roman" w:hAnsi="Times New Roman" w:cs="Times New Roman"/>
          <w:sz w:val="28"/>
          <w:szCs w:val="28"/>
        </w:rPr>
      </w:pPr>
      <w:r w:rsidRPr="00CB0B1B">
        <w:rPr>
          <w:rFonts w:ascii="Times New Roman" w:hAnsi="Times New Roman" w:cs="Times New Roman"/>
          <w:sz w:val="28"/>
          <w:szCs w:val="28"/>
        </w:rPr>
        <w:t>предоставления администрацией</w:t>
      </w:r>
    </w:p>
    <w:p w14:paraId="4AC8AEE9" w14:textId="77777777" w:rsidR="002733E9" w:rsidRPr="00CB0B1B" w:rsidRDefault="002733E9" w:rsidP="002733E9">
      <w:pPr>
        <w:jc w:val="right"/>
        <w:rPr>
          <w:rFonts w:ascii="Times New Roman" w:hAnsi="Times New Roman" w:cs="Times New Roman"/>
          <w:sz w:val="28"/>
          <w:szCs w:val="28"/>
        </w:rPr>
      </w:pPr>
      <w:r w:rsidRPr="00CB0B1B">
        <w:rPr>
          <w:rFonts w:ascii="Times New Roman" w:hAnsi="Times New Roman" w:cs="Times New Roman"/>
          <w:sz w:val="28"/>
          <w:szCs w:val="28"/>
        </w:rPr>
        <w:t>Мичуринского сельского поселения</w:t>
      </w:r>
    </w:p>
    <w:p w14:paraId="0FEB073A" w14:textId="77777777" w:rsidR="002733E9" w:rsidRPr="00CB0B1B" w:rsidRDefault="002733E9" w:rsidP="002733E9">
      <w:pPr>
        <w:jc w:val="right"/>
        <w:rPr>
          <w:rFonts w:ascii="Times New Roman" w:hAnsi="Times New Roman" w:cs="Times New Roman"/>
          <w:sz w:val="28"/>
          <w:szCs w:val="28"/>
        </w:rPr>
      </w:pPr>
      <w:r w:rsidRPr="00CB0B1B">
        <w:rPr>
          <w:rFonts w:ascii="Times New Roman" w:hAnsi="Times New Roman" w:cs="Times New Roman"/>
          <w:sz w:val="28"/>
          <w:szCs w:val="28"/>
        </w:rPr>
        <w:t xml:space="preserve"> муниципальной услуги</w:t>
      </w:r>
      <w:r w:rsidR="0051273B">
        <w:rPr>
          <w:rFonts w:ascii="Times New Roman" w:hAnsi="Times New Roman" w:cs="Times New Roman"/>
          <w:sz w:val="28"/>
          <w:szCs w:val="28"/>
        </w:rPr>
        <w:t>:</w:t>
      </w:r>
    </w:p>
    <w:p w14:paraId="4680E2BC" w14:textId="77777777" w:rsidR="002733E9" w:rsidRPr="002733E9" w:rsidRDefault="002733E9" w:rsidP="002733E9">
      <w:pPr>
        <w:ind w:left="4956"/>
        <w:jc w:val="both"/>
        <w:rPr>
          <w:rFonts w:ascii="Times New Roman" w:hAnsi="Times New Roman" w:cs="Times New Roman"/>
          <w:bCs/>
          <w:sz w:val="28"/>
          <w:szCs w:val="28"/>
        </w:rPr>
      </w:pPr>
      <w:r w:rsidRPr="002733E9">
        <w:rPr>
          <w:rFonts w:ascii="Times New Roman" w:hAnsi="Times New Roman" w:cs="Times New Roman"/>
          <w:color w:val="000000" w:themeColor="text1"/>
          <w:sz w:val="28"/>
          <w:szCs w:val="28"/>
        </w:rPr>
        <w:t xml:space="preserve"> «</w:t>
      </w:r>
      <w:r w:rsidRPr="002733E9">
        <w:rPr>
          <w:rFonts w:ascii="Times New Roman" w:hAnsi="Times New Roman" w:cs="Times New Roman"/>
          <w:bCs/>
          <w:sz w:val="28"/>
          <w:szCs w:val="28"/>
        </w:rPr>
        <w:t xml:space="preserve">Выдача специального разрешения на движение по автомобильным дорогам местного значения тяжеловесного и (или) </w:t>
      </w:r>
      <w:r w:rsidRPr="002733E9">
        <w:rPr>
          <w:rFonts w:ascii="Times New Roman" w:hAnsi="Times New Roman" w:cs="Times New Roman"/>
          <w:sz w:val="28"/>
          <w:szCs w:val="28"/>
        </w:rPr>
        <w:t>крупногабаритного транспортного средства»</w:t>
      </w:r>
      <w:r w:rsidRPr="002733E9">
        <w:rPr>
          <w:rFonts w:ascii="Times New Roman" w:hAnsi="Times New Roman" w:cs="Times New Roman"/>
          <w:color w:val="000000" w:themeColor="text1"/>
          <w:sz w:val="28"/>
          <w:szCs w:val="28"/>
        </w:rPr>
        <w:t xml:space="preserve"> </w:t>
      </w:r>
    </w:p>
    <w:p w14:paraId="598715A5" w14:textId="77777777" w:rsidR="002733E9" w:rsidRPr="00CB0B1B" w:rsidRDefault="002733E9" w:rsidP="002733E9">
      <w:pPr>
        <w:jc w:val="both"/>
        <w:rPr>
          <w:rFonts w:ascii="Times New Roman" w:hAnsi="Times New Roman" w:cs="Times New Roman"/>
          <w:sz w:val="28"/>
          <w:szCs w:val="28"/>
        </w:rPr>
      </w:pPr>
    </w:p>
    <w:p w14:paraId="2E56427E" w14:textId="77777777" w:rsidR="002733E9" w:rsidRDefault="002733E9" w:rsidP="00CF0888">
      <w:pPr>
        <w:pStyle w:val="afff4"/>
        <w:ind w:firstLine="708"/>
        <w:jc w:val="both"/>
        <w:rPr>
          <w:rFonts w:ascii="Times New Roman" w:hAnsi="Times New Roman"/>
          <w:color w:val="000000"/>
          <w:sz w:val="28"/>
          <w:szCs w:val="28"/>
          <w:lang w:eastAsia="ru-RU"/>
        </w:rPr>
      </w:pPr>
    </w:p>
    <w:p w14:paraId="3E41B6A9" w14:textId="77777777" w:rsidR="002733E9" w:rsidRDefault="002733E9" w:rsidP="00CF0888">
      <w:pPr>
        <w:pStyle w:val="afff4"/>
        <w:ind w:firstLine="708"/>
        <w:jc w:val="both"/>
        <w:rPr>
          <w:rFonts w:ascii="Times New Roman" w:hAnsi="Times New Roman"/>
          <w:color w:val="000000"/>
          <w:sz w:val="28"/>
          <w:szCs w:val="28"/>
          <w:lang w:eastAsia="ru-RU"/>
        </w:rPr>
      </w:pPr>
    </w:p>
    <w:p w14:paraId="7A0957E5" w14:textId="77777777" w:rsidR="002733E9" w:rsidRPr="00CF0888" w:rsidRDefault="002733E9" w:rsidP="00CF0888">
      <w:pPr>
        <w:pStyle w:val="afff4"/>
        <w:ind w:firstLine="708"/>
        <w:jc w:val="both"/>
        <w:rPr>
          <w:rFonts w:ascii="Times New Roman" w:hAnsi="Times New Roman"/>
          <w:color w:val="000000"/>
          <w:sz w:val="28"/>
          <w:szCs w:val="28"/>
          <w:lang w:eastAsia="ru-RU"/>
        </w:rPr>
      </w:pPr>
    </w:p>
    <w:tbl>
      <w:tblPr>
        <w:tblW w:w="5143" w:type="dxa"/>
        <w:tblInd w:w="474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4303"/>
      </w:tblGrid>
      <w:tr w:rsidR="002733E9" w:rsidRPr="0051273B" w14:paraId="1DEBD295" w14:textId="77777777" w:rsidTr="00AB1DF0">
        <w:tc>
          <w:tcPr>
            <w:tcW w:w="5143" w:type="dxa"/>
            <w:gridSpan w:val="2"/>
            <w:tcBorders>
              <w:top w:val="nil"/>
              <w:left w:val="nil"/>
              <w:bottom w:val="nil"/>
              <w:right w:val="nil"/>
            </w:tcBorders>
          </w:tcPr>
          <w:p w14:paraId="537DD89D" w14:textId="77777777" w:rsidR="002733E9" w:rsidRPr="0051273B" w:rsidRDefault="002733E9" w:rsidP="0051273B">
            <w:pPr>
              <w:jc w:val="both"/>
              <w:rPr>
                <w:rFonts w:ascii="Times New Roman" w:hAnsi="Times New Roman" w:cs="Times New Roman"/>
                <w:sz w:val="28"/>
                <w:szCs w:val="28"/>
              </w:rPr>
            </w:pPr>
            <w:bookmarkStart w:id="46" w:name="Par402"/>
            <w:bookmarkEnd w:id="46"/>
            <w:r w:rsidRPr="0051273B">
              <w:rPr>
                <w:rFonts w:ascii="Times New Roman" w:hAnsi="Times New Roman" w:cs="Times New Roman"/>
                <w:sz w:val="28"/>
                <w:szCs w:val="28"/>
              </w:rPr>
              <w:t xml:space="preserve">Главе </w:t>
            </w:r>
            <w:r w:rsidR="0051273B" w:rsidRPr="0051273B">
              <w:rPr>
                <w:rFonts w:ascii="Times New Roman" w:hAnsi="Times New Roman" w:cs="Times New Roman"/>
                <w:sz w:val="28"/>
                <w:szCs w:val="28"/>
              </w:rPr>
              <w:t>Мичуринского</w:t>
            </w:r>
            <w:r w:rsidRPr="0051273B">
              <w:rPr>
                <w:rFonts w:ascii="Times New Roman" w:hAnsi="Times New Roman" w:cs="Times New Roman"/>
                <w:sz w:val="28"/>
                <w:szCs w:val="28"/>
              </w:rPr>
              <w:t xml:space="preserve"> сельского поселения Динского района</w:t>
            </w:r>
          </w:p>
        </w:tc>
      </w:tr>
      <w:tr w:rsidR="002733E9" w:rsidRPr="0051273B" w14:paraId="732475EE" w14:textId="77777777" w:rsidTr="00AB1DF0">
        <w:tc>
          <w:tcPr>
            <w:tcW w:w="5143" w:type="dxa"/>
            <w:gridSpan w:val="2"/>
            <w:tcBorders>
              <w:top w:val="nil"/>
              <w:left w:val="nil"/>
              <w:bottom w:val="nil"/>
              <w:right w:val="nil"/>
            </w:tcBorders>
          </w:tcPr>
          <w:p w14:paraId="7AFA65E8" w14:textId="77777777" w:rsidR="002733E9" w:rsidRPr="0051273B" w:rsidRDefault="002733E9" w:rsidP="00AB1DF0">
            <w:pPr>
              <w:jc w:val="both"/>
              <w:rPr>
                <w:rFonts w:ascii="Times New Roman" w:hAnsi="Times New Roman" w:cs="Times New Roman"/>
                <w:sz w:val="28"/>
                <w:szCs w:val="28"/>
              </w:rPr>
            </w:pPr>
          </w:p>
        </w:tc>
      </w:tr>
      <w:tr w:rsidR="002733E9" w:rsidRPr="0051273B" w14:paraId="515EB286" w14:textId="77777777" w:rsidTr="00AB1DF0">
        <w:tc>
          <w:tcPr>
            <w:tcW w:w="5143" w:type="dxa"/>
            <w:gridSpan w:val="2"/>
            <w:tcBorders>
              <w:top w:val="nil"/>
              <w:left w:val="nil"/>
              <w:bottom w:val="single" w:sz="4" w:space="0" w:color="auto"/>
              <w:right w:val="nil"/>
            </w:tcBorders>
          </w:tcPr>
          <w:p w14:paraId="58CD2704" w14:textId="77777777" w:rsidR="002733E9" w:rsidRPr="0051273B" w:rsidRDefault="002733E9" w:rsidP="00AB1DF0">
            <w:pPr>
              <w:jc w:val="both"/>
              <w:rPr>
                <w:rFonts w:ascii="Times New Roman" w:hAnsi="Times New Roman" w:cs="Times New Roman"/>
                <w:sz w:val="28"/>
                <w:szCs w:val="28"/>
              </w:rPr>
            </w:pPr>
          </w:p>
        </w:tc>
      </w:tr>
      <w:tr w:rsidR="002733E9" w:rsidRPr="0051273B" w14:paraId="7334E33D" w14:textId="77777777" w:rsidTr="00AB1DF0">
        <w:tc>
          <w:tcPr>
            <w:tcW w:w="5143" w:type="dxa"/>
            <w:gridSpan w:val="2"/>
            <w:tcBorders>
              <w:top w:val="single" w:sz="4" w:space="0" w:color="auto"/>
              <w:left w:val="nil"/>
              <w:bottom w:val="nil"/>
              <w:right w:val="nil"/>
            </w:tcBorders>
          </w:tcPr>
          <w:p w14:paraId="38F39200" w14:textId="77777777" w:rsidR="002733E9" w:rsidRPr="0051273B" w:rsidRDefault="002733E9" w:rsidP="00AB1DF0">
            <w:pPr>
              <w:jc w:val="center"/>
              <w:rPr>
                <w:rFonts w:ascii="Times New Roman" w:hAnsi="Times New Roman" w:cs="Times New Roman"/>
                <w:sz w:val="28"/>
                <w:szCs w:val="28"/>
              </w:rPr>
            </w:pPr>
            <w:r w:rsidRPr="0051273B">
              <w:rPr>
                <w:rFonts w:ascii="Times New Roman" w:hAnsi="Times New Roman" w:cs="Times New Roman"/>
                <w:sz w:val="28"/>
                <w:szCs w:val="28"/>
              </w:rPr>
              <w:t>(Ф.И.О.)</w:t>
            </w:r>
          </w:p>
        </w:tc>
      </w:tr>
      <w:tr w:rsidR="002733E9" w:rsidRPr="0051273B" w14:paraId="2C0DE4EC" w14:textId="77777777" w:rsidTr="00AB1DF0">
        <w:tc>
          <w:tcPr>
            <w:tcW w:w="840" w:type="dxa"/>
            <w:tcBorders>
              <w:top w:val="nil"/>
              <w:left w:val="nil"/>
              <w:bottom w:val="nil"/>
              <w:right w:val="nil"/>
            </w:tcBorders>
          </w:tcPr>
          <w:p w14:paraId="4EFE81D0" w14:textId="77777777" w:rsidR="002733E9" w:rsidRPr="0051273B" w:rsidRDefault="002733E9" w:rsidP="00AB1DF0">
            <w:pPr>
              <w:jc w:val="both"/>
              <w:rPr>
                <w:rFonts w:ascii="Times New Roman" w:hAnsi="Times New Roman" w:cs="Times New Roman"/>
                <w:sz w:val="28"/>
                <w:szCs w:val="28"/>
              </w:rPr>
            </w:pPr>
            <w:r w:rsidRPr="0051273B">
              <w:rPr>
                <w:rFonts w:ascii="Times New Roman" w:hAnsi="Times New Roman" w:cs="Times New Roman"/>
                <w:sz w:val="28"/>
                <w:szCs w:val="28"/>
              </w:rPr>
              <w:t>от</w:t>
            </w:r>
          </w:p>
        </w:tc>
        <w:tc>
          <w:tcPr>
            <w:tcW w:w="4303" w:type="dxa"/>
            <w:tcBorders>
              <w:top w:val="nil"/>
              <w:left w:val="nil"/>
              <w:bottom w:val="single" w:sz="4" w:space="0" w:color="auto"/>
              <w:right w:val="nil"/>
            </w:tcBorders>
          </w:tcPr>
          <w:p w14:paraId="14C6DCB6" w14:textId="77777777" w:rsidR="002733E9" w:rsidRPr="0051273B" w:rsidRDefault="002733E9" w:rsidP="00AB1DF0">
            <w:pPr>
              <w:jc w:val="both"/>
              <w:rPr>
                <w:rFonts w:ascii="Times New Roman" w:hAnsi="Times New Roman" w:cs="Times New Roman"/>
                <w:sz w:val="28"/>
                <w:szCs w:val="28"/>
              </w:rPr>
            </w:pPr>
          </w:p>
        </w:tc>
      </w:tr>
      <w:tr w:rsidR="002733E9" w:rsidRPr="0051273B" w14:paraId="132D5034" w14:textId="77777777" w:rsidTr="00AB1DF0">
        <w:tc>
          <w:tcPr>
            <w:tcW w:w="5143" w:type="dxa"/>
            <w:gridSpan w:val="2"/>
            <w:tcBorders>
              <w:top w:val="nil"/>
              <w:left w:val="nil"/>
              <w:bottom w:val="nil"/>
              <w:right w:val="nil"/>
            </w:tcBorders>
          </w:tcPr>
          <w:p w14:paraId="2C13EB0E" w14:textId="77777777" w:rsidR="002733E9" w:rsidRPr="0051273B" w:rsidRDefault="002733E9" w:rsidP="00AB1DF0">
            <w:pPr>
              <w:jc w:val="center"/>
              <w:rPr>
                <w:rFonts w:ascii="Times New Roman" w:hAnsi="Times New Roman" w:cs="Times New Roman"/>
                <w:sz w:val="28"/>
                <w:szCs w:val="28"/>
              </w:rPr>
            </w:pPr>
            <w:r w:rsidRPr="0051273B">
              <w:rPr>
                <w:rFonts w:ascii="Times New Roman" w:hAnsi="Times New Roman" w:cs="Times New Roman"/>
                <w:sz w:val="28"/>
                <w:szCs w:val="28"/>
              </w:rPr>
              <w:t>(наименование, адрес</w:t>
            </w:r>
          </w:p>
        </w:tc>
      </w:tr>
      <w:tr w:rsidR="002733E9" w:rsidRPr="0051273B" w14:paraId="32655579" w14:textId="77777777" w:rsidTr="00AB1DF0">
        <w:tc>
          <w:tcPr>
            <w:tcW w:w="5143" w:type="dxa"/>
            <w:gridSpan w:val="2"/>
            <w:tcBorders>
              <w:top w:val="nil"/>
              <w:left w:val="nil"/>
              <w:bottom w:val="single" w:sz="4" w:space="0" w:color="auto"/>
              <w:right w:val="nil"/>
            </w:tcBorders>
          </w:tcPr>
          <w:p w14:paraId="4C6AA5BE" w14:textId="77777777" w:rsidR="002733E9" w:rsidRPr="0051273B" w:rsidRDefault="002733E9" w:rsidP="00AB1DF0">
            <w:pPr>
              <w:jc w:val="both"/>
              <w:rPr>
                <w:rFonts w:ascii="Times New Roman" w:hAnsi="Times New Roman" w:cs="Times New Roman"/>
                <w:sz w:val="28"/>
                <w:szCs w:val="28"/>
              </w:rPr>
            </w:pPr>
          </w:p>
        </w:tc>
      </w:tr>
      <w:tr w:rsidR="002733E9" w:rsidRPr="0051273B" w14:paraId="57F732B3" w14:textId="77777777" w:rsidTr="00AB1DF0">
        <w:tc>
          <w:tcPr>
            <w:tcW w:w="5143" w:type="dxa"/>
            <w:gridSpan w:val="2"/>
            <w:tcBorders>
              <w:top w:val="single" w:sz="4" w:space="0" w:color="auto"/>
              <w:left w:val="nil"/>
              <w:bottom w:val="nil"/>
              <w:right w:val="nil"/>
            </w:tcBorders>
          </w:tcPr>
          <w:p w14:paraId="748CC890" w14:textId="77777777" w:rsidR="002733E9" w:rsidRPr="0051273B" w:rsidRDefault="002733E9" w:rsidP="00AB1DF0">
            <w:pPr>
              <w:jc w:val="center"/>
              <w:rPr>
                <w:rFonts w:ascii="Times New Roman" w:hAnsi="Times New Roman" w:cs="Times New Roman"/>
                <w:sz w:val="28"/>
                <w:szCs w:val="28"/>
              </w:rPr>
            </w:pPr>
            <w:r w:rsidRPr="0051273B">
              <w:rPr>
                <w:rFonts w:ascii="Times New Roman" w:hAnsi="Times New Roman" w:cs="Times New Roman"/>
                <w:sz w:val="28"/>
                <w:szCs w:val="28"/>
              </w:rPr>
              <w:t>(местонахождение) - для юридических лиц, телефон</w:t>
            </w:r>
          </w:p>
        </w:tc>
      </w:tr>
      <w:tr w:rsidR="002733E9" w:rsidRPr="0051273B" w14:paraId="3B1454D7" w14:textId="77777777" w:rsidTr="00AB1DF0">
        <w:tc>
          <w:tcPr>
            <w:tcW w:w="5143" w:type="dxa"/>
            <w:gridSpan w:val="2"/>
            <w:tcBorders>
              <w:top w:val="nil"/>
              <w:left w:val="nil"/>
              <w:bottom w:val="single" w:sz="4" w:space="0" w:color="auto"/>
              <w:right w:val="nil"/>
            </w:tcBorders>
          </w:tcPr>
          <w:p w14:paraId="4160D691" w14:textId="77777777" w:rsidR="002733E9" w:rsidRPr="0051273B" w:rsidRDefault="002733E9" w:rsidP="00AB1DF0">
            <w:pPr>
              <w:jc w:val="both"/>
              <w:rPr>
                <w:rFonts w:ascii="Times New Roman" w:hAnsi="Times New Roman" w:cs="Times New Roman"/>
                <w:sz w:val="28"/>
                <w:szCs w:val="28"/>
              </w:rPr>
            </w:pPr>
          </w:p>
        </w:tc>
      </w:tr>
      <w:tr w:rsidR="002733E9" w:rsidRPr="0051273B" w14:paraId="38B79D20" w14:textId="77777777" w:rsidTr="00AB1DF0">
        <w:tc>
          <w:tcPr>
            <w:tcW w:w="5143" w:type="dxa"/>
            <w:gridSpan w:val="2"/>
            <w:tcBorders>
              <w:top w:val="nil"/>
              <w:left w:val="nil"/>
              <w:bottom w:val="single" w:sz="4" w:space="0" w:color="auto"/>
              <w:right w:val="nil"/>
            </w:tcBorders>
          </w:tcPr>
          <w:p w14:paraId="16077F9E" w14:textId="77777777" w:rsidR="002733E9" w:rsidRPr="0051273B" w:rsidRDefault="002733E9" w:rsidP="00AB1DF0">
            <w:pPr>
              <w:jc w:val="both"/>
              <w:rPr>
                <w:rFonts w:ascii="Times New Roman" w:hAnsi="Times New Roman" w:cs="Times New Roman"/>
                <w:sz w:val="28"/>
                <w:szCs w:val="28"/>
              </w:rPr>
            </w:pPr>
          </w:p>
        </w:tc>
      </w:tr>
      <w:tr w:rsidR="002733E9" w:rsidRPr="0051273B" w14:paraId="4918DCE7" w14:textId="77777777" w:rsidTr="00AB1DF0">
        <w:tc>
          <w:tcPr>
            <w:tcW w:w="5143" w:type="dxa"/>
            <w:gridSpan w:val="2"/>
            <w:tcBorders>
              <w:top w:val="single" w:sz="4" w:space="0" w:color="auto"/>
              <w:left w:val="nil"/>
              <w:bottom w:val="nil"/>
              <w:right w:val="nil"/>
            </w:tcBorders>
          </w:tcPr>
          <w:p w14:paraId="7713AE76" w14:textId="77777777" w:rsidR="002733E9" w:rsidRPr="0051273B" w:rsidRDefault="002733E9" w:rsidP="00AB1DF0">
            <w:pPr>
              <w:jc w:val="center"/>
              <w:rPr>
                <w:rFonts w:ascii="Times New Roman" w:hAnsi="Times New Roman" w:cs="Times New Roman"/>
                <w:sz w:val="28"/>
                <w:szCs w:val="28"/>
              </w:rPr>
            </w:pPr>
            <w:r w:rsidRPr="0051273B">
              <w:rPr>
                <w:rFonts w:ascii="Times New Roman" w:hAnsi="Times New Roman" w:cs="Times New Roman"/>
                <w:sz w:val="28"/>
                <w:szCs w:val="28"/>
              </w:rPr>
              <w:t>(Ф.И.О., адрес места жительства - для</w:t>
            </w:r>
          </w:p>
        </w:tc>
      </w:tr>
      <w:tr w:rsidR="002733E9" w:rsidRPr="0051273B" w14:paraId="69F75BAA" w14:textId="77777777" w:rsidTr="00AB1DF0">
        <w:tc>
          <w:tcPr>
            <w:tcW w:w="5143" w:type="dxa"/>
            <w:gridSpan w:val="2"/>
            <w:tcBorders>
              <w:top w:val="nil"/>
              <w:left w:val="nil"/>
              <w:bottom w:val="single" w:sz="4" w:space="0" w:color="auto"/>
              <w:right w:val="nil"/>
            </w:tcBorders>
          </w:tcPr>
          <w:p w14:paraId="59DF6375" w14:textId="77777777" w:rsidR="002733E9" w:rsidRPr="0051273B" w:rsidRDefault="002733E9" w:rsidP="00AB1DF0">
            <w:pPr>
              <w:jc w:val="both"/>
              <w:rPr>
                <w:rFonts w:ascii="Times New Roman" w:hAnsi="Times New Roman" w:cs="Times New Roman"/>
                <w:sz w:val="28"/>
                <w:szCs w:val="28"/>
              </w:rPr>
            </w:pPr>
          </w:p>
        </w:tc>
      </w:tr>
      <w:tr w:rsidR="002733E9" w:rsidRPr="0051273B" w14:paraId="612E7D94" w14:textId="77777777" w:rsidTr="00AB1DF0">
        <w:tc>
          <w:tcPr>
            <w:tcW w:w="5143" w:type="dxa"/>
            <w:gridSpan w:val="2"/>
            <w:tcBorders>
              <w:top w:val="nil"/>
              <w:left w:val="nil"/>
              <w:bottom w:val="single" w:sz="4" w:space="0" w:color="auto"/>
              <w:right w:val="nil"/>
            </w:tcBorders>
          </w:tcPr>
          <w:p w14:paraId="518472A1" w14:textId="77777777" w:rsidR="002733E9" w:rsidRPr="0051273B" w:rsidRDefault="002733E9" w:rsidP="00AB1DF0">
            <w:pPr>
              <w:jc w:val="both"/>
              <w:rPr>
                <w:rFonts w:ascii="Times New Roman" w:hAnsi="Times New Roman" w:cs="Times New Roman"/>
                <w:sz w:val="28"/>
                <w:szCs w:val="28"/>
              </w:rPr>
            </w:pPr>
          </w:p>
        </w:tc>
      </w:tr>
      <w:tr w:rsidR="002733E9" w:rsidRPr="0051273B" w14:paraId="0CB0BBFC" w14:textId="77777777" w:rsidTr="00AB1DF0">
        <w:tc>
          <w:tcPr>
            <w:tcW w:w="5143" w:type="dxa"/>
            <w:gridSpan w:val="2"/>
            <w:tcBorders>
              <w:top w:val="single" w:sz="4" w:space="0" w:color="auto"/>
              <w:left w:val="nil"/>
              <w:bottom w:val="nil"/>
              <w:right w:val="nil"/>
            </w:tcBorders>
          </w:tcPr>
          <w:p w14:paraId="4F94709B" w14:textId="77777777" w:rsidR="002733E9" w:rsidRPr="0051273B" w:rsidRDefault="002733E9" w:rsidP="00AB1DF0">
            <w:pPr>
              <w:jc w:val="center"/>
              <w:rPr>
                <w:rFonts w:ascii="Times New Roman" w:hAnsi="Times New Roman" w:cs="Times New Roman"/>
                <w:sz w:val="28"/>
                <w:szCs w:val="28"/>
              </w:rPr>
            </w:pPr>
            <w:r w:rsidRPr="0051273B">
              <w:rPr>
                <w:rFonts w:ascii="Times New Roman" w:hAnsi="Times New Roman" w:cs="Times New Roman"/>
                <w:sz w:val="28"/>
                <w:szCs w:val="28"/>
              </w:rPr>
              <w:t>индивидуальных предпринимателей и физических лиц, телефон</w:t>
            </w:r>
          </w:p>
        </w:tc>
      </w:tr>
    </w:tbl>
    <w:p w14:paraId="73286592" w14:textId="77777777" w:rsidR="002733E9" w:rsidRPr="00C17898" w:rsidRDefault="002733E9" w:rsidP="002733E9">
      <w:pPr>
        <w:ind w:firstLine="709"/>
        <w:jc w:val="center"/>
        <w:outlineLvl w:val="0"/>
        <w:rPr>
          <w:b/>
          <w:bCs/>
          <w:sz w:val="28"/>
          <w:szCs w:val="28"/>
          <w:lang w:eastAsia="en-US"/>
        </w:rPr>
      </w:pPr>
    </w:p>
    <w:p w14:paraId="6FCD86A0" w14:textId="77777777" w:rsidR="002733E9" w:rsidRPr="0051273B" w:rsidRDefault="002733E9" w:rsidP="002733E9">
      <w:pPr>
        <w:ind w:firstLine="709"/>
        <w:jc w:val="center"/>
        <w:outlineLvl w:val="0"/>
        <w:rPr>
          <w:rFonts w:ascii="Times New Roman" w:hAnsi="Times New Roman" w:cs="Times New Roman"/>
          <w:sz w:val="28"/>
          <w:szCs w:val="28"/>
          <w:lang w:eastAsia="en-US"/>
        </w:rPr>
      </w:pPr>
      <w:r w:rsidRPr="0051273B">
        <w:rPr>
          <w:rFonts w:ascii="Times New Roman" w:hAnsi="Times New Roman" w:cs="Times New Roman"/>
          <w:b/>
          <w:bCs/>
          <w:sz w:val="28"/>
          <w:szCs w:val="28"/>
          <w:lang w:eastAsia="en-US"/>
        </w:rPr>
        <w:t>ЗАЯВЛЕНИЕ</w:t>
      </w:r>
    </w:p>
    <w:p w14:paraId="3AB29A3E" w14:textId="77777777" w:rsidR="002733E9" w:rsidRPr="0051273B" w:rsidRDefault="002733E9" w:rsidP="002733E9">
      <w:pPr>
        <w:ind w:firstLine="709"/>
        <w:jc w:val="center"/>
        <w:outlineLvl w:val="0"/>
        <w:rPr>
          <w:rFonts w:ascii="Times New Roman" w:hAnsi="Times New Roman" w:cs="Times New Roman"/>
          <w:sz w:val="28"/>
          <w:szCs w:val="28"/>
          <w:lang w:eastAsia="en-US"/>
        </w:rPr>
      </w:pPr>
      <w:r w:rsidRPr="0051273B">
        <w:rPr>
          <w:rFonts w:ascii="Times New Roman" w:hAnsi="Times New Roman" w:cs="Times New Roman"/>
          <w:b/>
          <w:bCs/>
          <w:sz w:val="28"/>
          <w:szCs w:val="28"/>
          <w:lang w:eastAsia="en-US"/>
        </w:rPr>
        <w:t>на получение специального разрешения на движение по автомобильным дорогам местного значения тяжеловесного и (или) крупногабаритного транспортного средства</w:t>
      </w:r>
    </w:p>
    <w:p w14:paraId="70D40893" w14:textId="77777777" w:rsidR="002733E9" w:rsidRPr="0051273B" w:rsidRDefault="002733E9" w:rsidP="002733E9">
      <w:pPr>
        <w:ind w:firstLine="709"/>
        <w:jc w:val="both"/>
        <w:outlineLvl w:val="0"/>
        <w:rPr>
          <w:rFonts w:ascii="Times New Roman" w:hAnsi="Times New Roman" w:cs="Times New Roman"/>
          <w:sz w:val="28"/>
          <w:szCs w:val="28"/>
          <w:lang w:eastAsia="en-US"/>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666"/>
        <w:gridCol w:w="1162"/>
        <w:gridCol w:w="460"/>
        <w:gridCol w:w="10"/>
        <w:gridCol w:w="403"/>
        <w:gridCol w:w="951"/>
        <w:gridCol w:w="446"/>
        <w:gridCol w:w="309"/>
        <w:gridCol w:w="320"/>
        <w:gridCol w:w="667"/>
        <w:gridCol w:w="449"/>
        <w:gridCol w:w="174"/>
        <w:gridCol w:w="523"/>
        <w:gridCol w:w="20"/>
        <w:gridCol w:w="990"/>
        <w:gridCol w:w="948"/>
      </w:tblGrid>
      <w:tr w:rsidR="002733E9" w:rsidRPr="0051273B" w14:paraId="3EA3A929" w14:textId="77777777" w:rsidTr="00AB1DF0">
        <w:tc>
          <w:tcPr>
            <w:tcW w:w="9498" w:type="dxa"/>
            <w:gridSpan w:val="16"/>
            <w:tcBorders>
              <w:top w:val="single" w:sz="4" w:space="0" w:color="auto"/>
              <w:bottom w:val="single" w:sz="4" w:space="0" w:color="auto"/>
            </w:tcBorders>
          </w:tcPr>
          <w:p w14:paraId="1159D742" w14:textId="77777777" w:rsidR="002733E9" w:rsidRPr="0051273B" w:rsidRDefault="002733E9" w:rsidP="00AB1DF0">
            <w:pPr>
              <w:ind w:firstLine="709"/>
              <w:jc w:val="both"/>
              <w:outlineLvl w:val="0"/>
              <w:rPr>
                <w:rFonts w:ascii="Times New Roman" w:hAnsi="Times New Roman" w:cs="Times New Roman"/>
                <w:sz w:val="24"/>
                <w:szCs w:val="24"/>
                <w:lang w:eastAsia="en-US"/>
              </w:rPr>
            </w:pPr>
            <w:r w:rsidRPr="0051273B">
              <w:rPr>
                <w:rFonts w:ascii="Times New Roman" w:hAnsi="Times New Roman" w:cs="Times New Roman"/>
                <w:sz w:val="24"/>
                <w:szCs w:val="24"/>
                <w:lang w:eastAsia="en-US"/>
              </w:rPr>
              <w:t>Наименование, адрес и телефон владельца транспортного средства</w:t>
            </w:r>
          </w:p>
        </w:tc>
      </w:tr>
      <w:tr w:rsidR="002733E9" w:rsidRPr="0051273B" w14:paraId="5D8C0382" w14:textId="77777777" w:rsidTr="00AB1DF0">
        <w:tc>
          <w:tcPr>
            <w:tcW w:w="9498" w:type="dxa"/>
            <w:gridSpan w:val="16"/>
            <w:tcBorders>
              <w:top w:val="single" w:sz="4" w:space="0" w:color="auto"/>
              <w:bottom w:val="single" w:sz="4" w:space="0" w:color="auto"/>
            </w:tcBorders>
          </w:tcPr>
          <w:p w14:paraId="279D6DDA" w14:textId="77777777" w:rsidR="002733E9" w:rsidRPr="0051273B" w:rsidRDefault="002733E9" w:rsidP="00AB1DF0">
            <w:pPr>
              <w:ind w:firstLine="709"/>
              <w:jc w:val="both"/>
              <w:outlineLvl w:val="0"/>
              <w:rPr>
                <w:rFonts w:ascii="Times New Roman" w:hAnsi="Times New Roman" w:cs="Times New Roman"/>
                <w:sz w:val="24"/>
                <w:szCs w:val="24"/>
                <w:lang w:eastAsia="en-US"/>
              </w:rPr>
            </w:pPr>
          </w:p>
        </w:tc>
      </w:tr>
      <w:tr w:rsidR="002733E9" w:rsidRPr="0051273B" w14:paraId="535D59A5" w14:textId="77777777" w:rsidTr="00AB1DF0">
        <w:tc>
          <w:tcPr>
            <w:tcW w:w="9498" w:type="dxa"/>
            <w:gridSpan w:val="16"/>
            <w:tcBorders>
              <w:top w:val="single" w:sz="4" w:space="0" w:color="auto"/>
              <w:bottom w:val="single" w:sz="4" w:space="0" w:color="auto"/>
            </w:tcBorders>
          </w:tcPr>
          <w:p w14:paraId="5F6F7EB9" w14:textId="77777777" w:rsidR="002733E9" w:rsidRPr="0051273B" w:rsidRDefault="002733E9" w:rsidP="00AB1DF0">
            <w:pPr>
              <w:ind w:firstLine="709"/>
              <w:jc w:val="both"/>
              <w:outlineLvl w:val="0"/>
              <w:rPr>
                <w:rFonts w:ascii="Times New Roman" w:hAnsi="Times New Roman" w:cs="Times New Roman"/>
                <w:sz w:val="24"/>
                <w:szCs w:val="24"/>
                <w:lang w:eastAsia="en-US"/>
              </w:rPr>
            </w:pPr>
          </w:p>
        </w:tc>
      </w:tr>
      <w:tr w:rsidR="002733E9" w:rsidRPr="0051273B" w14:paraId="73D7DA74" w14:textId="77777777" w:rsidTr="00AB1DF0">
        <w:tc>
          <w:tcPr>
            <w:tcW w:w="3701" w:type="dxa"/>
            <w:gridSpan w:val="5"/>
            <w:tcBorders>
              <w:top w:val="single" w:sz="4" w:space="0" w:color="auto"/>
              <w:bottom w:val="single" w:sz="4" w:space="0" w:color="auto"/>
              <w:right w:val="single" w:sz="4" w:space="0" w:color="auto"/>
            </w:tcBorders>
          </w:tcPr>
          <w:p w14:paraId="3F44F1FF" w14:textId="77777777" w:rsidR="002733E9" w:rsidRPr="0051273B" w:rsidRDefault="002733E9" w:rsidP="00AB1DF0">
            <w:pPr>
              <w:ind w:firstLine="709"/>
              <w:jc w:val="both"/>
              <w:outlineLvl w:val="0"/>
              <w:rPr>
                <w:rFonts w:ascii="Times New Roman" w:hAnsi="Times New Roman" w:cs="Times New Roman"/>
                <w:sz w:val="24"/>
                <w:szCs w:val="24"/>
                <w:lang w:eastAsia="en-US"/>
              </w:rPr>
            </w:pPr>
            <w:r w:rsidRPr="0051273B">
              <w:rPr>
                <w:rFonts w:ascii="Times New Roman" w:hAnsi="Times New Roman" w:cs="Times New Roman"/>
                <w:sz w:val="24"/>
                <w:szCs w:val="24"/>
                <w:lang w:eastAsia="en-US"/>
              </w:rPr>
              <w:t>ИНН, ОГРН / ОГРИП владельца транспортного средства</w:t>
            </w:r>
            <w:hyperlink w:anchor="sub_111" w:history="1">
              <w:r w:rsidRPr="0051273B">
                <w:rPr>
                  <w:rFonts w:ascii="Times New Roman" w:hAnsi="Times New Roman" w:cs="Times New Roman"/>
                  <w:sz w:val="24"/>
                  <w:szCs w:val="24"/>
                  <w:u w:val="single"/>
                  <w:lang w:eastAsia="en-US"/>
                </w:rPr>
                <w:t>*</w:t>
              </w:r>
            </w:hyperlink>
          </w:p>
        </w:tc>
        <w:tc>
          <w:tcPr>
            <w:tcW w:w="5797" w:type="dxa"/>
            <w:gridSpan w:val="11"/>
            <w:tcBorders>
              <w:top w:val="single" w:sz="4" w:space="0" w:color="auto"/>
              <w:left w:val="single" w:sz="4" w:space="0" w:color="auto"/>
              <w:bottom w:val="single" w:sz="4" w:space="0" w:color="auto"/>
            </w:tcBorders>
          </w:tcPr>
          <w:p w14:paraId="5304A26C" w14:textId="77777777" w:rsidR="002733E9" w:rsidRPr="0051273B" w:rsidRDefault="002733E9" w:rsidP="00AB1DF0">
            <w:pPr>
              <w:ind w:firstLine="709"/>
              <w:jc w:val="both"/>
              <w:outlineLvl w:val="0"/>
              <w:rPr>
                <w:rFonts w:ascii="Times New Roman" w:hAnsi="Times New Roman" w:cs="Times New Roman"/>
                <w:sz w:val="24"/>
                <w:szCs w:val="24"/>
                <w:lang w:eastAsia="en-US"/>
              </w:rPr>
            </w:pPr>
          </w:p>
        </w:tc>
      </w:tr>
      <w:tr w:rsidR="002733E9" w:rsidRPr="0051273B" w14:paraId="6D864C70" w14:textId="77777777" w:rsidTr="00AB1DF0">
        <w:tc>
          <w:tcPr>
            <w:tcW w:w="9498" w:type="dxa"/>
            <w:gridSpan w:val="16"/>
            <w:tcBorders>
              <w:top w:val="single" w:sz="4" w:space="0" w:color="auto"/>
              <w:bottom w:val="single" w:sz="4" w:space="0" w:color="auto"/>
            </w:tcBorders>
          </w:tcPr>
          <w:p w14:paraId="3AE49073" w14:textId="77777777" w:rsidR="002733E9" w:rsidRPr="0051273B" w:rsidRDefault="002733E9" w:rsidP="00AB1DF0">
            <w:pPr>
              <w:ind w:firstLine="709"/>
              <w:jc w:val="both"/>
              <w:outlineLvl w:val="0"/>
              <w:rPr>
                <w:rFonts w:ascii="Times New Roman" w:hAnsi="Times New Roman" w:cs="Times New Roman"/>
                <w:sz w:val="24"/>
                <w:szCs w:val="24"/>
                <w:lang w:eastAsia="en-US"/>
              </w:rPr>
            </w:pPr>
            <w:r w:rsidRPr="0051273B">
              <w:rPr>
                <w:rFonts w:ascii="Times New Roman" w:hAnsi="Times New Roman" w:cs="Times New Roman"/>
                <w:sz w:val="24"/>
                <w:szCs w:val="24"/>
                <w:lang w:eastAsia="en-US"/>
              </w:rPr>
              <w:t>Маршрут движения</w:t>
            </w:r>
          </w:p>
        </w:tc>
      </w:tr>
      <w:tr w:rsidR="002733E9" w:rsidRPr="0051273B" w14:paraId="37D700D1" w14:textId="77777777" w:rsidTr="00AB1DF0">
        <w:tc>
          <w:tcPr>
            <w:tcW w:w="9498" w:type="dxa"/>
            <w:gridSpan w:val="16"/>
            <w:tcBorders>
              <w:top w:val="single" w:sz="4" w:space="0" w:color="auto"/>
              <w:bottom w:val="single" w:sz="4" w:space="0" w:color="auto"/>
            </w:tcBorders>
          </w:tcPr>
          <w:p w14:paraId="542F5B86" w14:textId="77777777" w:rsidR="002733E9" w:rsidRPr="0051273B" w:rsidRDefault="002733E9" w:rsidP="00AB1DF0">
            <w:pPr>
              <w:ind w:firstLine="709"/>
              <w:jc w:val="both"/>
              <w:outlineLvl w:val="0"/>
              <w:rPr>
                <w:rFonts w:ascii="Times New Roman" w:hAnsi="Times New Roman" w:cs="Times New Roman"/>
                <w:sz w:val="24"/>
                <w:szCs w:val="24"/>
                <w:lang w:eastAsia="en-US"/>
              </w:rPr>
            </w:pPr>
          </w:p>
        </w:tc>
      </w:tr>
      <w:tr w:rsidR="002733E9" w:rsidRPr="0051273B" w14:paraId="252CE01F" w14:textId="77777777" w:rsidTr="00AB1DF0">
        <w:tc>
          <w:tcPr>
            <w:tcW w:w="7560" w:type="dxa"/>
            <w:gridSpan w:val="14"/>
            <w:tcBorders>
              <w:top w:val="single" w:sz="4" w:space="0" w:color="auto"/>
              <w:bottom w:val="single" w:sz="4" w:space="0" w:color="auto"/>
              <w:right w:val="single" w:sz="4" w:space="0" w:color="auto"/>
            </w:tcBorders>
          </w:tcPr>
          <w:p w14:paraId="4E47234C" w14:textId="77777777" w:rsidR="002733E9" w:rsidRPr="0051273B" w:rsidRDefault="002733E9" w:rsidP="00AB1DF0">
            <w:pPr>
              <w:ind w:firstLine="709"/>
              <w:jc w:val="both"/>
              <w:outlineLvl w:val="0"/>
              <w:rPr>
                <w:rFonts w:ascii="Times New Roman" w:hAnsi="Times New Roman" w:cs="Times New Roman"/>
                <w:sz w:val="24"/>
                <w:szCs w:val="24"/>
                <w:lang w:eastAsia="en-US"/>
              </w:rPr>
            </w:pPr>
            <w:r w:rsidRPr="0051273B">
              <w:rPr>
                <w:rFonts w:ascii="Times New Roman" w:hAnsi="Times New Roman" w:cs="Times New Roman"/>
                <w:sz w:val="24"/>
                <w:szCs w:val="24"/>
                <w:lang w:eastAsia="en-US"/>
              </w:rPr>
              <w:t>Вид перевозки (международная, межрегиональная, местная)</w:t>
            </w:r>
          </w:p>
        </w:tc>
        <w:tc>
          <w:tcPr>
            <w:tcW w:w="1938" w:type="dxa"/>
            <w:gridSpan w:val="2"/>
            <w:tcBorders>
              <w:top w:val="single" w:sz="4" w:space="0" w:color="auto"/>
              <w:left w:val="single" w:sz="4" w:space="0" w:color="auto"/>
              <w:bottom w:val="single" w:sz="4" w:space="0" w:color="auto"/>
            </w:tcBorders>
          </w:tcPr>
          <w:p w14:paraId="1A21FE7E" w14:textId="77777777" w:rsidR="002733E9" w:rsidRPr="0051273B" w:rsidRDefault="002733E9" w:rsidP="00AB1DF0">
            <w:pPr>
              <w:ind w:firstLine="709"/>
              <w:jc w:val="both"/>
              <w:outlineLvl w:val="0"/>
              <w:rPr>
                <w:rFonts w:ascii="Times New Roman" w:hAnsi="Times New Roman" w:cs="Times New Roman"/>
                <w:sz w:val="24"/>
                <w:szCs w:val="24"/>
                <w:lang w:eastAsia="en-US"/>
              </w:rPr>
            </w:pPr>
          </w:p>
        </w:tc>
      </w:tr>
      <w:tr w:rsidR="002733E9" w:rsidRPr="0051273B" w14:paraId="5623A56D" w14:textId="77777777" w:rsidTr="00AB1DF0">
        <w:tc>
          <w:tcPr>
            <w:tcW w:w="3701" w:type="dxa"/>
            <w:gridSpan w:val="5"/>
            <w:tcBorders>
              <w:top w:val="single" w:sz="4" w:space="0" w:color="auto"/>
              <w:bottom w:val="single" w:sz="4" w:space="0" w:color="auto"/>
              <w:right w:val="single" w:sz="4" w:space="0" w:color="auto"/>
            </w:tcBorders>
          </w:tcPr>
          <w:p w14:paraId="459ECF84" w14:textId="77777777" w:rsidR="002733E9" w:rsidRPr="0051273B" w:rsidRDefault="002733E9" w:rsidP="00AB1DF0">
            <w:pPr>
              <w:ind w:firstLine="709"/>
              <w:jc w:val="both"/>
              <w:outlineLvl w:val="0"/>
              <w:rPr>
                <w:rFonts w:ascii="Times New Roman" w:hAnsi="Times New Roman" w:cs="Times New Roman"/>
                <w:sz w:val="24"/>
                <w:szCs w:val="24"/>
                <w:lang w:eastAsia="en-US"/>
              </w:rPr>
            </w:pPr>
            <w:r w:rsidRPr="0051273B">
              <w:rPr>
                <w:rFonts w:ascii="Times New Roman" w:hAnsi="Times New Roman" w:cs="Times New Roman"/>
                <w:sz w:val="24"/>
                <w:szCs w:val="24"/>
                <w:lang w:eastAsia="en-US"/>
              </w:rPr>
              <w:t>На срок</w:t>
            </w:r>
          </w:p>
        </w:tc>
        <w:tc>
          <w:tcPr>
            <w:tcW w:w="1706" w:type="dxa"/>
            <w:gridSpan w:val="3"/>
            <w:tcBorders>
              <w:top w:val="single" w:sz="4" w:space="0" w:color="auto"/>
              <w:left w:val="single" w:sz="4" w:space="0" w:color="auto"/>
              <w:bottom w:val="single" w:sz="4" w:space="0" w:color="auto"/>
              <w:right w:val="single" w:sz="4" w:space="0" w:color="auto"/>
            </w:tcBorders>
          </w:tcPr>
          <w:p w14:paraId="788BD504" w14:textId="77777777" w:rsidR="002733E9" w:rsidRPr="0051273B" w:rsidRDefault="002733E9" w:rsidP="00AB1DF0">
            <w:pPr>
              <w:ind w:firstLine="709"/>
              <w:jc w:val="both"/>
              <w:outlineLvl w:val="0"/>
              <w:rPr>
                <w:rFonts w:ascii="Times New Roman" w:hAnsi="Times New Roman" w:cs="Times New Roman"/>
                <w:sz w:val="24"/>
                <w:szCs w:val="24"/>
                <w:lang w:eastAsia="en-US"/>
              </w:rPr>
            </w:pPr>
            <w:r w:rsidRPr="0051273B">
              <w:rPr>
                <w:rFonts w:ascii="Times New Roman" w:hAnsi="Times New Roman" w:cs="Times New Roman"/>
                <w:sz w:val="24"/>
                <w:szCs w:val="24"/>
                <w:lang w:eastAsia="en-US"/>
              </w:rPr>
              <w:t>с</w:t>
            </w:r>
          </w:p>
        </w:tc>
        <w:tc>
          <w:tcPr>
            <w:tcW w:w="1436" w:type="dxa"/>
            <w:gridSpan w:val="3"/>
            <w:tcBorders>
              <w:top w:val="single" w:sz="4" w:space="0" w:color="auto"/>
              <w:left w:val="single" w:sz="4" w:space="0" w:color="auto"/>
              <w:bottom w:val="single" w:sz="4" w:space="0" w:color="auto"/>
              <w:right w:val="single" w:sz="4" w:space="0" w:color="auto"/>
            </w:tcBorders>
          </w:tcPr>
          <w:p w14:paraId="2777E108" w14:textId="77777777" w:rsidR="002733E9" w:rsidRPr="0051273B" w:rsidRDefault="002733E9" w:rsidP="00AB1DF0">
            <w:pPr>
              <w:ind w:firstLine="709"/>
              <w:jc w:val="both"/>
              <w:outlineLvl w:val="0"/>
              <w:rPr>
                <w:rFonts w:ascii="Times New Roman" w:hAnsi="Times New Roman" w:cs="Times New Roman"/>
                <w:sz w:val="24"/>
                <w:szCs w:val="24"/>
                <w:lang w:eastAsia="en-US"/>
              </w:rPr>
            </w:pPr>
          </w:p>
        </w:tc>
        <w:tc>
          <w:tcPr>
            <w:tcW w:w="1707" w:type="dxa"/>
            <w:gridSpan w:val="4"/>
            <w:tcBorders>
              <w:top w:val="single" w:sz="4" w:space="0" w:color="auto"/>
              <w:left w:val="single" w:sz="4" w:space="0" w:color="auto"/>
              <w:bottom w:val="single" w:sz="4" w:space="0" w:color="auto"/>
              <w:right w:val="single" w:sz="4" w:space="0" w:color="auto"/>
            </w:tcBorders>
          </w:tcPr>
          <w:p w14:paraId="3D00BD02" w14:textId="77777777" w:rsidR="002733E9" w:rsidRPr="0051273B" w:rsidRDefault="002733E9" w:rsidP="00AB1DF0">
            <w:pPr>
              <w:ind w:firstLine="709"/>
              <w:jc w:val="both"/>
              <w:outlineLvl w:val="0"/>
              <w:rPr>
                <w:rFonts w:ascii="Times New Roman" w:hAnsi="Times New Roman" w:cs="Times New Roman"/>
                <w:sz w:val="24"/>
                <w:szCs w:val="24"/>
                <w:lang w:eastAsia="en-US"/>
              </w:rPr>
            </w:pPr>
            <w:r w:rsidRPr="0051273B">
              <w:rPr>
                <w:rFonts w:ascii="Times New Roman" w:hAnsi="Times New Roman" w:cs="Times New Roman"/>
                <w:sz w:val="24"/>
                <w:szCs w:val="24"/>
                <w:lang w:eastAsia="en-US"/>
              </w:rPr>
              <w:t>по</w:t>
            </w:r>
          </w:p>
        </w:tc>
        <w:tc>
          <w:tcPr>
            <w:tcW w:w="948" w:type="dxa"/>
            <w:tcBorders>
              <w:top w:val="single" w:sz="4" w:space="0" w:color="auto"/>
              <w:left w:val="single" w:sz="4" w:space="0" w:color="auto"/>
              <w:bottom w:val="single" w:sz="4" w:space="0" w:color="auto"/>
            </w:tcBorders>
          </w:tcPr>
          <w:p w14:paraId="605FCC0B" w14:textId="77777777" w:rsidR="002733E9" w:rsidRPr="0051273B" w:rsidRDefault="002733E9" w:rsidP="00AB1DF0">
            <w:pPr>
              <w:ind w:firstLine="709"/>
              <w:jc w:val="both"/>
              <w:outlineLvl w:val="0"/>
              <w:rPr>
                <w:rFonts w:ascii="Times New Roman" w:hAnsi="Times New Roman" w:cs="Times New Roman"/>
                <w:sz w:val="24"/>
                <w:szCs w:val="24"/>
                <w:lang w:eastAsia="en-US"/>
              </w:rPr>
            </w:pPr>
          </w:p>
        </w:tc>
      </w:tr>
      <w:tr w:rsidR="002733E9" w:rsidRPr="0051273B" w14:paraId="762890BB" w14:textId="77777777" w:rsidTr="00AB1DF0">
        <w:tc>
          <w:tcPr>
            <w:tcW w:w="3701" w:type="dxa"/>
            <w:gridSpan w:val="5"/>
            <w:tcBorders>
              <w:top w:val="single" w:sz="4" w:space="0" w:color="auto"/>
              <w:bottom w:val="single" w:sz="4" w:space="0" w:color="auto"/>
              <w:right w:val="single" w:sz="4" w:space="0" w:color="auto"/>
            </w:tcBorders>
          </w:tcPr>
          <w:p w14:paraId="308E21DD" w14:textId="77777777" w:rsidR="002733E9" w:rsidRPr="0051273B" w:rsidRDefault="002733E9" w:rsidP="00AB1DF0">
            <w:pPr>
              <w:ind w:firstLine="709"/>
              <w:jc w:val="both"/>
              <w:outlineLvl w:val="0"/>
              <w:rPr>
                <w:rFonts w:ascii="Times New Roman" w:hAnsi="Times New Roman" w:cs="Times New Roman"/>
                <w:sz w:val="24"/>
                <w:szCs w:val="24"/>
                <w:lang w:eastAsia="en-US"/>
              </w:rPr>
            </w:pPr>
            <w:r w:rsidRPr="0051273B">
              <w:rPr>
                <w:rFonts w:ascii="Times New Roman" w:hAnsi="Times New Roman" w:cs="Times New Roman"/>
                <w:sz w:val="24"/>
                <w:szCs w:val="24"/>
                <w:lang w:eastAsia="en-US"/>
              </w:rPr>
              <w:t>На количество поездок</w:t>
            </w:r>
          </w:p>
        </w:tc>
        <w:tc>
          <w:tcPr>
            <w:tcW w:w="5797" w:type="dxa"/>
            <w:gridSpan w:val="11"/>
            <w:tcBorders>
              <w:top w:val="single" w:sz="4" w:space="0" w:color="auto"/>
              <w:left w:val="single" w:sz="4" w:space="0" w:color="auto"/>
              <w:bottom w:val="single" w:sz="4" w:space="0" w:color="auto"/>
            </w:tcBorders>
          </w:tcPr>
          <w:p w14:paraId="57B5D7E7" w14:textId="77777777" w:rsidR="002733E9" w:rsidRPr="0051273B" w:rsidRDefault="002733E9" w:rsidP="00AB1DF0">
            <w:pPr>
              <w:ind w:firstLine="709"/>
              <w:jc w:val="both"/>
              <w:outlineLvl w:val="0"/>
              <w:rPr>
                <w:rFonts w:ascii="Times New Roman" w:hAnsi="Times New Roman" w:cs="Times New Roman"/>
                <w:sz w:val="24"/>
                <w:szCs w:val="24"/>
                <w:lang w:eastAsia="en-US"/>
              </w:rPr>
            </w:pPr>
          </w:p>
        </w:tc>
      </w:tr>
      <w:tr w:rsidR="002733E9" w:rsidRPr="0051273B" w14:paraId="6F118C55" w14:textId="77777777" w:rsidTr="00AB1DF0">
        <w:tc>
          <w:tcPr>
            <w:tcW w:w="3701" w:type="dxa"/>
            <w:gridSpan w:val="5"/>
            <w:tcBorders>
              <w:top w:val="single" w:sz="4" w:space="0" w:color="auto"/>
              <w:bottom w:val="single" w:sz="4" w:space="0" w:color="auto"/>
              <w:right w:val="single" w:sz="4" w:space="0" w:color="auto"/>
            </w:tcBorders>
          </w:tcPr>
          <w:p w14:paraId="0D4551A5" w14:textId="77777777" w:rsidR="002733E9" w:rsidRPr="0051273B" w:rsidRDefault="002733E9" w:rsidP="00AB1DF0">
            <w:pPr>
              <w:ind w:firstLine="709"/>
              <w:jc w:val="both"/>
              <w:outlineLvl w:val="0"/>
              <w:rPr>
                <w:rFonts w:ascii="Times New Roman" w:hAnsi="Times New Roman" w:cs="Times New Roman"/>
                <w:sz w:val="24"/>
                <w:szCs w:val="24"/>
                <w:lang w:eastAsia="en-US"/>
              </w:rPr>
            </w:pPr>
            <w:r w:rsidRPr="0051273B">
              <w:rPr>
                <w:rFonts w:ascii="Times New Roman" w:hAnsi="Times New Roman" w:cs="Times New Roman"/>
                <w:sz w:val="24"/>
                <w:szCs w:val="24"/>
                <w:lang w:eastAsia="en-US"/>
              </w:rPr>
              <w:t>Характеристика груза:</w:t>
            </w:r>
          </w:p>
        </w:tc>
        <w:tc>
          <w:tcPr>
            <w:tcW w:w="1397" w:type="dxa"/>
            <w:gridSpan w:val="2"/>
            <w:tcBorders>
              <w:top w:val="single" w:sz="4" w:space="0" w:color="auto"/>
              <w:left w:val="single" w:sz="4" w:space="0" w:color="auto"/>
              <w:bottom w:val="single" w:sz="4" w:space="0" w:color="auto"/>
              <w:right w:val="single" w:sz="4" w:space="0" w:color="auto"/>
            </w:tcBorders>
          </w:tcPr>
          <w:p w14:paraId="3759D639" w14:textId="77777777" w:rsidR="002733E9" w:rsidRPr="0051273B" w:rsidRDefault="002733E9" w:rsidP="00AB1DF0">
            <w:pPr>
              <w:jc w:val="both"/>
              <w:outlineLvl w:val="0"/>
              <w:rPr>
                <w:rFonts w:ascii="Times New Roman" w:hAnsi="Times New Roman" w:cs="Times New Roman"/>
                <w:sz w:val="24"/>
                <w:szCs w:val="24"/>
                <w:lang w:eastAsia="en-US"/>
              </w:rPr>
            </w:pPr>
            <w:r w:rsidRPr="0051273B">
              <w:rPr>
                <w:rFonts w:ascii="Times New Roman" w:hAnsi="Times New Roman" w:cs="Times New Roman"/>
                <w:sz w:val="24"/>
                <w:szCs w:val="24"/>
                <w:lang w:eastAsia="en-US"/>
              </w:rPr>
              <w:t>Делимый</w:t>
            </w:r>
          </w:p>
        </w:tc>
        <w:tc>
          <w:tcPr>
            <w:tcW w:w="2442" w:type="dxa"/>
            <w:gridSpan w:val="6"/>
            <w:tcBorders>
              <w:top w:val="single" w:sz="4" w:space="0" w:color="auto"/>
              <w:left w:val="single" w:sz="4" w:space="0" w:color="auto"/>
              <w:bottom w:val="single" w:sz="4" w:space="0" w:color="auto"/>
              <w:right w:val="single" w:sz="4" w:space="0" w:color="auto"/>
            </w:tcBorders>
          </w:tcPr>
          <w:p w14:paraId="0C7C13CA" w14:textId="77777777" w:rsidR="002733E9" w:rsidRPr="0051273B" w:rsidRDefault="002733E9" w:rsidP="00AB1DF0">
            <w:pPr>
              <w:ind w:firstLine="709"/>
              <w:jc w:val="both"/>
              <w:outlineLvl w:val="0"/>
              <w:rPr>
                <w:rFonts w:ascii="Times New Roman" w:hAnsi="Times New Roman" w:cs="Times New Roman"/>
                <w:sz w:val="24"/>
                <w:szCs w:val="24"/>
                <w:lang w:eastAsia="en-US"/>
              </w:rPr>
            </w:pPr>
            <w:r w:rsidRPr="0051273B">
              <w:rPr>
                <w:rFonts w:ascii="Times New Roman" w:hAnsi="Times New Roman" w:cs="Times New Roman"/>
                <w:sz w:val="24"/>
                <w:szCs w:val="24"/>
                <w:lang w:eastAsia="en-US"/>
              </w:rPr>
              <w:t>Да</w:t>
            </w:r>
          </w:p>
        </w:tc>
        <w:tc>
          <w:tcPr>
            <w:tcW w:w="1958" w:type="dxa"/>
            <w:gridSpan w:val="3"/>
            <w:tcBorders>
              <w:top w:val="single" w:sz="4" w:space="0" w:color="auto"/>
              <w:left w:val="single" w:sz="4" w:space="0" w:color="auto"/>
              <w:bottom w:val="single" w:sz="4" w:space="0" w:color="auto"/>
            </w:tcBorders>
          </w:tcPr>
          <w:p w14:paraId="0F0FE003" w14:textId="77777777" w:rsidR="002733E9" w:rsidRPr="0051273B" w:rsidRDefault="002733E9" w:rsidP="00AB1DF0">
            <w:pPr>
              <w:ind w:firstLine="709"/>
              <w:jc w:val="both"/>
              <w:outlineLvl w:val="0"/>
              <w:rPr>
                <w:rFonts w:ascii="Times New Roman" w:hAnsi="Times New Roman" w:cs="Times New Roman"/>
                <w:sz w:val="24"/>
                <w:szCs w:val="24"/>
                <w:lang w:eastAsia="en-US"/>
              </w:rPr>
            </w:pPr>
            <w:r w:rsidRPr="0051273B">
              <w:rPr>
                <w:rFonts w:ascii="Times New Roman" w:hAnsi="Times New Roman" w:cs="Times New Roman"/>
                <w:sz w:val="24"/>
                <w:szCs w:val="24"/>
                <w:lang w:eastAsia="en-US"/>
              </w:rPr>
              <w:t>нет</w:t>
            </w:r>
          </w:p>
        </w:tc>
      </w:tr>
      <w:tr w:rsidR="002733E9" w:rsidRPr="0051273B" w14:paraId="7A0EB360" w14:textId="77777777" w:rsidTr="00AB1DF0">
        <w:tc>
          <w:tcPr>
            <w:tcW w:w="5098" w:type="dxa"/>
            <w:gridSpan w:val="7"/>
            <w:tcBorders>
              <w:top w:val="single" w:sz="4" w:space="0" w:color="auto"/>
              <w:bottom w:val="single" w:sz="4" w:space="0" w:color="auto"/>
              <w:right w:val="single" w:sz="4" w:space="0" w:color="auto"/>
            </w:tcBorders>
          </w:tcPr>
          <w:p w14:paraId="0F419065" w14:textId="77777777" w:rsidR="002733E9" w:rsidRPr="0051273B" w:rsidRDefault="002733E9" w:rsidP="00AB1DF0">
            <w:pPr>
              <w:ind w:firstLine="709"/>
              <w:jc w:val="both"/>
              <w:outlineLvl w:val="0"/>
              <w:rPr>
                <w:rFonts w:ascii="Times New Roman" w:hAnsi="Times New Roman" w:cs="Times New Roman"/>
                <w:sz w:val="24"/>
                <w:szCs w:val="24"/>
                <w:lang w:eastAsia="en-US"/>
              </w:rPr>
            </w:pPr>
            <w:r w:rsidRPr="0051273B">
              <w:rPr>
                <w:rFonts w:ascii="Times New Roman" w:hAnsi="Times New Roman" w:cs="Times New Roman"/>
                <w:sz w:val="24"/>
                <w:szCs w:val="24"/>
                <w:lang w:eastAsia="en-US"/>
              </w:rPr>
              <w:t>Наименование</w:t>
            </w:r>
            <w:hyperlink w:anchor="sub_222" w:history="1">
              <w:r w:rsidRPr="0051273B">
                <w:rPr>
                  <w:rFonts w:ascii="Times New Roman" w:hAnsi="Times New Roman" w:cs="Times New Roman"/>
                  <w:sz w:val="24"/>
                  <w:szCs w:val="24"/>
                  <w:u w:val="single"/>
                  <w:lang w:eastAsia="en-US"/>
                </w:rPr>
                <w:t>**</w:t>
              </w:r>
            </w:hyperlink>
          </w:p>
        </w:tc>
        <w:tc>
          <w:tcPr>
            <w:tcW w:w="2442" w:type="dxa"/>
            <w:gridSpan w:val="6"/>
            <w:tcBorders>
              <w:top w:val="single" w:sz="4" w:space="0" w:color="auto"/>
              <w:left w:val="single" w:sz="4" w:space="0" w:color="auto"/>
              <w:bottom w:val="single" w:sz="4" w:space="0" w:color="auto"/>
              <w:right w:val="single" w:sz="4" w:space="0" w:color="auto"/>
            </w:tcBorders>
          </w:tcPr>
          <w:p w14:paraId="614D1B60" w14:textId="77777777" w:rsidR="002733E9" w:rsidRPr="0051273B" w:rsidRDefault="002733E9" w:rsidP="00AB1DF0">
            <w:pPr>
              <w:ind w:firstLine="709"/>
              <w:jc w:val="both"/>
              <w:outlineLvl w:val="0"/>
              <w:rPr>
                <w:rFonts w:ascii="Times New Roman" w:hAnsi="Times New Roman" w:cs="Times New Roman"/>
                <w:sz w:val="24"/>
                <w:szCs w:val="24"/>
                <w:lang w:eastAsia="en-US"/>
              </w:rPr>
            </w:pPr>
            <w:r w:rsidRPr="0051273B">
              <w:rPr>
                <w:rFonts w:ascii="Times New Roman" w:hAnsi="Times New Roman" w:cs="Times New Roman"/>
                <w:sz w:val="24"/>
                <w:szCs w:val="24"/>
                <w:lang w:eastAsia="en-US"/>
              </w:rPr>
              <w:t>Габариты</w:t>
            </w:r>
          </w:p>
        </w:tc>
        <w:tc>
          <w:tcPr>
            <w:tcW w:w="1958" w:type="dxa"/>
            <w:gridSpan w:val="3"/>
            <w:tcBorders>
              <w:top w:val="single" w:sz="4" w:space="0" w:color="auto"/>
              <w:left w:val="single" w:sz="4" w:space="0" w:color="auto"/>
              <w:bottom w:val="single" w:sz="4" w:space="0" w:color="auto"/>
            </w:tcBorders>
          </w:tcPr>
          <w:p w14:paraId="662023EA" w14:textId="77777777" w:rsidR="002733E9" w:rsidRPr="0051273B" w:rsidRDefault="002733E9" w:rsidP="00AB1DF0">
            <w:pPr>
              <w:ind w:firstLine="709"/>
              <w:jc w:val="both"/>
              <w:outlineLvl w:val="0"/>
              <w:rPr>
                <w:rFonts w:ascii="Times New Roman" w:hAnsi="Times New Roman" w:cs="Times New Roman"/>
                <w:sz w:val="24"/>
                <w:szCs w:val="24"/>
                <w:lang w:eastAsia="en-US"/>
              </w:rPr>
            </w:pPr>
            <w:r w:rsidRPr="0051273B">
              <w:rPr>
                <w:rFonts w:ascii="Times New Roman" w:hAnsi="Times New Roman" w:cs="Times New Roman"/>
                <w:sz w:val="24"/>
                <w:szCs w:val="24"/>
                <w:lang w:eastAsia="en-US"/>
              </w:rPr>
              <w:t>Масса</w:t>
            </w:r>
          </w:p>
        </w:tc>
      </w:tr>
      <w:tr w:rsidR="002733E9" w:rsidRPr="0051273B" w14:paraId="38099C34" w14:textId="77777777" w:rsidTr="00AB1DF0">
        <w:tc>
          <w:tcPr>
            <w:tcW w:w="5098" w:type="dxa"/>
            <w:gridSpan w:val="7"/>
            <w:tcBorders>
              <w:top w:val="single" w:sz="4" w:space="0" w:color="auto"/>
              <w:bottom w:val="single" w:sz="4" w:space="0" w:color="auto"/>
              <w:right w:val="single" w:sz="4" w:space="0" w:color="auto"/>
            </w:tcBorders>
          </w:tcPr>
          <w:p w14:paraId="2104753E" w14:textId="77777777" w:rsidR="002733E9" w:rsidRPr="0051273B" w:rsidRDefault="002733E9" w:rsidP="00AB1DF0">
            <w:pPr>
              <w:ind w:firstLine="709"/>
              <w:jc w:val="both"/>
              <w:outlineLvl w:val="0"/>
              <w:rPr>
                <w:rFonts w:ascii="Times New Roman" w:hAnsi="Times New Roman" w:cs="Times New Roman"/>
                <w:sz w:val="24"/>
                <w:szCs w:val="24"/>
                <w:lang w:eastAsia="en-US"/>
              </w:rPr>
            </w:pPr>
          </w:p>
        </w:tc>
        <w:tc>
          <w:tcPr>
            <w:tcW w:w="2442" w:type="dxa"/>
            <w:gridSpan w:val="6"/>
            <w:tcBorders>
              <w:top w:val="single" w:sz="4" w:space="0" w:color="auto"/>
              <w:left w:val="single" w:sz="4" w:space="0" w:color="auto"/>
              <w:bottom w:val="single" w:sz="4" w:space="0" w:color="auto"/>
              <w:right w:val="single" w:sz="4" w:space="0" w:color="auto"/>
            </w:tcBorders>
          </w:tcPr>
          <w:p w14:paraId="43129FAB" w14:textId="77777777" w:rsidR="002733E9" w:rsidRPr="0051273B" w:rsidRDefault="002733E9" w:rsidP="00AB1DF0">
            <w:pPr>
              <w:ind w:firstLine="709"/>
              <w:jc w:val="both"/>
              <w:outlineLvl w:val="0"/>
              <w:rPr>
                <w:rFonts w:ascii="Times New Roman" w:hAnsi="Times New Roman" w:cs="Times New Roman"/>
                <w:sz w:val="24"/>
                <w:szCs w:val="24"/>
                <w:lang w:eastAsia="en-US"/>
              </w:rPr>
            </w:pPr>
          </w:p>
        </w:tc>
        <w:tc>
          <w:tcPr>
            <w:tcW w:w="1958" w:type="dxa"/>
            <w:gridSpan w:val="3"/>
            <w:tcBorders>
              <w:top w:val="single" w:sz="4" w:space="0" w:color="auto"/>
              <w:left w:val="single" w:sz="4" w:space="0" w:color="auto"/>
              <w:bottom w:val="single" w:sz="4" w:space="0" w:color="auto"/>
            </w:tcBorders>
          </w:tcPr>
          <w:p w14:paraId="3C843C49" w14:textId="77777777" w:rsidR="002733E9" w:rsidRPr="0051273B" w:rsidRDefault="002733E9" w:rsidP="00AB1DF0">
            <w:pPr>
              <w:ind w:firstLine="709"/>
              <w:jc w:val="both"/>
              <w:outlineLvl w:val="0"/>
              <w:rPr>
                <w:rFonts w:ascii="Times New Roman" w:hAnsi="Times New Roman" w:cs="Times New Roman"/>
                <w:sz w:val="24"/>
                <w:szCs w:val="24"/>
                <w:lang w:eastAsia="en-US"/>
              </w:rPr>
            </w:pPr>
          </w:p>
        </w:tc>
      </w:tr>
      <w:tr w:rsidR="002733E9" w:rsidRPr="0051273B" w14:paraId="7D75CA94" w14:textId="77777777" w:rsidTr="00AB1DF0">
        <w:tc>
          <w:tcPr>
            <w:tcW w:w="9498" w:type="dxa"/>
            <w:gridSpan w:val="16"/>
            <w:tcBorders>
              <w:top w:val="single" w:sz="4" w:space="0" w:color="auto"/>
              <w:bottom w:val="single" w:sz="4" w:space="0" w:color="auto"/>
            </w:tcBorders>
          </w:tcPr>
          <w:p w14:paraId="63BA4F01" w14:textId="77777777" w:rsidR="002733E9" w:rsidRPr="0051273B" w:rsidRDefault="002733E9" w:rsidP="00AB1DF0">
            <w:pPr>
              <w:ind w:firstLine="709"/>
              <w:jc w:val="both"/>
              <w:outlineLvl w:val="0"/>
              <w:rPr>
                <w:rFonts w:ascii="Times New Roman" w:hAnsi="Times New Roman" w:cs="Times New Roman"/>
                <w:sz w:val="24"/>
                <w:szCs w:val="24"/>
                <w:lang w:eastAsia="en-US"/>
              </w:rPr>
            </w:pPr>
            <w:r w:rsidRPr="0051273B">
              <w:rPr>
                <w:rFonts w:ascii="Times New Roman" w:hAnsi="Times New Roman" w:cs="Times New Roman"/>
                <w:sz w:val="24"/>
                <w:szCs w:val="24"/>
                <w:lang w:eastAsia="en-US"/>
              </w:rPr>
              <w:t>Транспортное средство (автопоезд) (марка и модель транспортного средства (тягача, прицепа (полуприцепа)), государственный регистрационный знак транспортного средства (тягача, прицепа (полуприцепа))</w:t>
            </w:r>
          </w:p>
        </w:tc>
      </w:tr>
      <w:tr w:rsidR="002733E9" w:rsidRPr="0051273B" w14:paraId="5A28B2BD" w14:textId="77777777" w:rsidTr="00AB1DF0">
        <w:tc>
          <w:tcPr>
            <w:tcW w:w="9498" w:type="dxa"/>
            <w:gridSpan w:val="16"/>
            <w:tcBorders>
              <w:top w:val="single" w:sz="4" w:space="0" w:color="auto"/>
              <w:bottom w:val="single" w:sz="4" w:space="0" w:color="auto"/>
            </w:tcBorders>
          </w:tcPr>
          <w:p w14:paraId="2AE97B37" w14:textId="77777777" w:rsidR="002733E9" w:rsidRPr="0051273B" w:rsidRDefault="002733E9" w:rsidP="00AB1DF0">
            <w:pPr>
              <w:ind w:firstLine="709"/>
              <w:jc w:val="both"/>
              <w:outlineLvl w:val="0"/>
              <w:rPr>
                <w:rFonts w:ascii="Times New Roman" w:hAnsi="Times New Roman" w:cs="Times New Roman"/>
                <w:sz w:val="24"/>
                <w:szCs w:val="24"/>
                <w:lang w:eastAsia="en-US"/>
              </w:rPr>
            </w:pPr>
          </w:p>
        </w:tc>
      </w:tr>
      <w:tr w:rsidR="002733E9" w:rsidRPr="0051273B" w14:paraId="3998D70F" w14:textId="77777777" w:rsidTr="00AB1DF0">
        <w:tc>
          <w:tcPr>
            <w:tcW w:w="9498" w:type="dxa"/>
            <w:gridSpan w:val="16"/>
            <w:tcBorders>
              <w:top w:val="single" w:sz="4" w:space="0" w:color="auto"/>
              <w:bottom w:val="single" w:sz="4" w:space="0" w:color="auto"/>
            </w:tcBorders>
          </w:tcPr>
          <w:p w14:paraId="665DDA9E" w14:textId="77777777" w:rsidR="002733E9" w:rsidRPr="0051273B" w:rsidRDefault="002733E9" w:rsidP="00AB1DF0">
            <w:pPr>
              <w:ind w:firstLine="709"/>
              <w:jc w:val="both"/>
              <w:outlineLvl w:val="0"/>
              <w:rPr>
                <w:rFonts w:ascii="Times New Roman" w:hAnsi="Times New Roman" w:cs="Times New Roman"/>
                <w:sz w:val="24"/>
                <w:szCs w:val="24"/>
                <w:lang w:eastAsia="en-US"/>
              </w:rPr>
            </w:pPr>
            <w:r w:rsidRPr="0051273B">
              <w:rPr>
                <w:rFonts w:ascii="Times New Roman" w:hAnsi="Times New Roman" w:cs="Times New Roman"/>
                <w:sz w:val="24"/>
                <w:szCs w:val="24"/>
                <w:lang w:eastAsia="en-US"/>
              </w:rPr>
              <w:t>Параметры транспортного средства (автопоезда)</w:t>
            </w:r>
          </w:p>
        </w:tc>
      </w:tr>
      <w:tr w:rsidR="002733E9" w:rsidRPr="0051273B" w14:paraId="4B3A4351" w14:textId="77777777" w:rsidTr="00AB1DF0">
        <w:tc>
          <w:tcPr>
            <w:tcW w:w="3288" w:type="dxa"/>
            <w:gridSpan w:val="3"/>
            <w:vMerge w:val="restart"/>
            <w:tcBorders>
              <w:top w:val="single" w:sz="4" w:space="0" w:color="auto"/>
              <w:bottom w:val="single" w:sz="4" w:space="0" w:color="auto"/>
              <w:right w:val="single" w:sz="4" w:space="0" w:color="auto"/>
            </w:tcBorders>
          </w:tcPr>
          <w:p w14:paraId="377F375C" w14:textId="77777777" w:rsidR="002733E9" w:rsidRPr="0051273B" w:rsidRDefault="002733E9" w:rsidP="00AB1DF0">
            <w:pPr>
              <w:ind w:firstLine="709"/>
              <w:jc w:val="both"/>
              <w:outlineLvl w:val="0"/>
              <w:rPr>
                <w:rFonts w:ascii="Times New Roman" w:hAnsi="Times New Roman" w:cs="Times New Roman"/>
                <w:sz w:val="24"/>
                <w:szCs w:val="24"/>
                <w:lang w:eastAsia="en-US"/>
              </w:rPr>
            </w:pPr>
            <w:r w:rsidRPr="0051273B">
              <w:rPr>
                <w:rFonts w:ascii="Times New Roman" w:hAnsi="Times New Roman" w:cs="Times New Roman"/>
                <w:sz w:val="24"/>
                <w:szCs w:val="24"/>
                <w:lang w:eastAsia="en-US"/>
              </w:rPr>
              <w:t>Масса транспортного средства (автопоезда) без груза/с грузом (т)</w:t>
            </w:r>
          </w:p>
        </w:tc>
        <w:tc>
          <w:tcPr>
            <w:tcW w:w="1810" w:type="dxa"/>
            <w:gridSpan w:val="4"/>
            <w:vMerge w:val="restart"/>
            <w:tcBorders>
              <w:top w:val="single" w:sz="4" w:space="0" w:color="auto"/>
              <w:left w:val="single" w:sz="4" w:space="0" w:color="auto"/>
              <w:bottom w:val="single" w:sz="4" w:space="0" w:color="auto"/>
              <w:right w:val="single" w:sz="4" w:space="0" w:color="auto"/>
            </w:tcBorders>
          </w:tcPr>
          <w:p w14:paraId="267BA741" w14:textId="77777777" w:rsidR="002733E9" w:rsidRPr="0051273B" w:rsidRDefault="002733E9" w:rsidP="00AB1DF0">
            <w:pPr>
              <w:ind w:firstLine="709"/>
              <w:jc w:val="both"/>
              <w:outlineLvl w:val="0"/>
              <w:rPr>
                <w:rFonts w:ascii="Times New Roman" w:hAnsi="Times New Roman" w:cs="Times New Roman"/>
                <w:sz w:val="24"/>
                <w:szCs w:val="24"/>
                <w:lang w:eastAsia="en-US"/>
              </w:rPr>
            </w:pPr>
          </w:p>
        </w:tc>
        <w:tc>
          <w:tcPr>
            <w:tcW w:w="1919" w:type="dxa"/>
            <w:gridSpan w:val="5"/>
            <w:tcBorders>
              <w:top w:val="single" w:sz="4" w:space="0" w:color="auto"/>
              <w:left w:val="single" w:sz="4" w:space="0" w:color="auto"/>
              <w:bottom w:val="single" w:sz="4" w:space="0" w:color="auto"/>
              <w:right w:val="single" w:sz="4" w:space="0" w:color="auto"/>
            </w:tcBorders>
          </w:tcPr>
          <w:p w14:paraId="70CC327D" w14:textId="77777777" w:rsidR="002733E9" w:rsidRPr="0051273B" w:rsidRDefault="002733E9" w:rsidP="00AB1DF0">
            <w:pPr>
              <w:ind w:firstLine="709"/>
              <w:jc w:val="both"/>
              <w:outlineLvl w:val="0"/>
              <w:rPr>
                <w:rFonts w:ascii="Times New Roman" w:hAnsi="Times New Roman" w:cs="Times New Roman"/>
                <w:sz w:val="24"/>
                <w:szCs w:val="24"/>
                <w:lang w:eastAsia="en-US"/>
              </w:rPr>
            </w:pPr>
            <w:r w:rsidRPr="0051273B">
              <w:rPr>
                <w:rFonts w:ascii="Times New Roman" w:hAnsi="Times New Roman" w:cs="Times New Roman"/>
                <w:sz w:val="24"/>
                <w:szCs w:val="24"/>
                <w:lang w:eastAsia="en-US"/>
              </w:rPr>
              <w:t>Масса тягача (т)</w:t>
            </w:r>
          </w:p>
        </w:tc>
        <w:tc>
          <w:tcPr>
            <w:tcW w:w="2481" w:type="dxa"/>
            <w:gridSpan w:val="4"/>
            <w:tcBorders>
              <w:top w:val="single" w:sz="4" w:space="0" w:color="auto"/>
              <w:left w:val="single" w:sz="4" w:space="0" w:color="auto"/>
              <w:bottom w:val="single" w:sz="4" w:space="0" w:color="auto"/>
            </w:tcBorders>
          </w:tcPr>
          <w:p w14:paraId="64B9E95B" w14:textId="77777777" w:rsidR="002733E9" w:rsidRPr="0051273B" w:rsidRDefault="002733E9" w:rsidP="00AB1DF0">
            <w:pPr>
              <w:ind w:firstLine="709"/>
              <w:jc w:val="both"/>
              <w:outlineLvl w:val="0"/>
              <w:rPr>
                <w:rFonts w:ascii="Times New Roman" w:hAnsi="Times New Roman" w:cs="Times New Roman"/>
                <w:sz w:val="24"/>
                <w:szCs w:val="24"/>
                <w:lang w:eastAsia="en-US"/>
              </w:rPr>
            </w:pPr>
            <w:r w:rsidRPr="0051273B">
              <w:rPr>
                <w:rFonts w:ascii="Times New Roman" w:hAnsi="Times New Roman" w:cs="Times New Roman"/>
                <w:sz w:val="24"/>
                <w:szCs w:val="24"/>
                <w:lang w:eastAsia="en-US"/>
              </w:rPr>
              <w:t>Масса прицепа (полуприцепа) (т)</w:t>
            </w:r>
          </w:p>
        </w:tc>
      </w:tr>
      <w:tr w:rsidR="002733E9" w:rsidRPr="0051273B" w14:paraId="458ECF35" w14:textId="77777777" w:rsidTr="00AB1DF0">
        <w:tc>
          <w:tcPr>
            <w:tcW w:w="3288" w:type="dxa"/>
            <w:gridSpan w:val="3"/>
            <w:vMerge/>
            <w:tcBorders>
              <w:top w:val="single" w:sz="4" w:space="0" w:color="auto"/>
              <w:bottom w:val="single" w:sz="4" w:space="0" w:color="auto"/>
              <w:right w:val="single" w:sz="4" w:space="0" w:color="auto"/>
            </w:tcBorders>
          </w:tcPr>
          <w:p w14:paraId="15354C8D" w14:textId="77777777" w:rsidR="002733E9" w:rsidRPr="0051273B" w:rsidRDefault="002733E9" w:rsidP="00AB1DF0">
            <w:pPr>
              <w:ind w:firstLine="709"/>
              <w:jc w:val="both"/>
              <w:outlineLvl w:val="0"/>
              <w:rPr>
                <w:rFonts w:ascii="Times New Roman" w:hAnsi="Times New Roman" w:cs="Times New Roman"/>
                <w:sz w:val="24"/>
                <w:szCs w:val="24"/>
                <w:lang w:eastAsia="en-US"/>
              </w:rPr>
            </w:pPr>
          </w:p>
        </w:tc>
        <w:tc>
          <w:tcPr>
            <w:tcW w:w="1810" w:type="dxa"/>
            <w:gridSpan w:val="4"/>
            <w:vMerge/>
            <w:tcBorders>
              <w:top w:val="single" w:sz="4" w:space="0" w:color="auto"/>
              <w:left w:val="single" w:sz="4" w:space="0" w:color="auto"/>
              <w:bottom w:val="single" w:sz="4" w:space="0" w:color="auto"/>
              <w:right w:val="single" w:sz="4" w:space="0" w:color="auto"/>
            </w:tcBorders>
          </w:tcPr>
          <w:p w14:paraId="38C673B2" w14:textId="77777777" w:rsidR="002733E9" w:rsidRPr="0051273B" w:rsidRDefault="002733E9" w:rsidP="00AB1DF0">
            <w:pPr>
              <w:ind w:firstLine="709"/>
              <w:jc w:val="both"/>
              <w:outlineLvl w:val="0"/>
              <w:rPr>
                <w:rFonts w:ascii="Times New Roman" w:hAnsi="Times New Roman" w:cs="Times New Roman"/>
                <w:sz w:val="24"/>
                <w:szCs w:val="24"/>
                <w:lang w:eastAsia="en-US"/>
              </w:rPr>
            </w:pPr>
          </w:p>
        </w:tc>
        <w:tc>
          <w:tcPr>
            <w:tcW w:w="1919" w:type="dxa"/>
            <w:gridSpan w:val="5"/>
            <w:tcBorders>
              <w:top w:val="single" w:sz="4" w:space="0" w:color="auto"/>
              <w:left w:val="single" w:sz="4" w:space="0" w:color="auto"/>
              <w:bottom w:val="single" w:sz="4" w:space="0" w:color="auto"/>
              <w:right w:val="single" w:sz="4" w:space="0" w:color="auto"/>
            </w:tcBorders>
          </w:tcPr>
          <w:p w14:paraId="30514F87" w14:textId="77777777" w:rsidR="002733E9" w:rsidRPr="0051273B" w:rsidRDefault="002733E9" w:rsidP="00AB1DF0">
            <w:pPr>
              <w:ind w:firstLine="709"/>
              <w:jc w:val="both"/>
              <w:outlineLvl w:val="0"/>
              <w:rPr>
                <w:rFonts w:ascii="Times New Roman" w:hAnsi="Times New Roman" w:cs="Times New Roman"/>
                <w:sz w:val="24"/>
                <w:szCs w:val="24"/>
                <w:lang w:eastAsia="en-US"/>
              </w:rPr>
            </w:pPr>
          </w:p>
        </w:tc>
        <w:tc>
          <w:tcPr>
            <w:tcW w:w="2481" w:type="dxa"/>
            <w:gridSpan w:val="4"/>
            <w:tcBorders>
              <w:top w:val="single" w:sz="4" w:space="0" w:color="auto"/>
              <w:left w:val="single" w:sz="4" w:space="0" w:color="auto"/>
              <w:bottom w:val="single" w:sz="4" w:space="0" w:color="auto"/>
            </w:tcBorders>
          </w:tcPr>
          <w:p w14:paraId="3A64BC0B" w14:textId="77777777" w:rsidR="002733E9" w:rsidRPr="0051273B" w:rsidRDefault="002733E9" w:rsidP="00AB1DF0">
            <w:pPr>
              <w:ind w:firstLine="709"/>
              <w:jc w:val="both"/>
              <w:outlineLvl w:val="0"/>
              <w:rPr>
                <w:rFonts w:ascii="Times New Roman" w:hAnsi="Times New Roman" w:cs="Times New Roman"/>
                <w:sz w:val="24"/>
                <w:szCs w:val="24"/>
                <w:lang w:eastAsia="en-US"/>
              </w:rPr>
            </w:pPr>
          </w:p>
        </w:tc>
      </w:tr>
      <w:tr w:rsidR="002733E9" w:rsidRPr="0051273B" w14:paraId="5F027FE7" w14:textId="77777777" w:rsidTr="00AB1DF0">
        <w:tc>
          <w:tcPr>
            <w:tcW w:w="3298" w:type="dxa"/>
            <w:gridSpan w:val="4"/>
            <w:tcBorders>
              <w:top w:val="single" w:sz="4" w:space="0" w:color="auto"/>
              <w:bottom w:val="single" w:sz="4" w:space="0" w:color="auto"/>
              <w:right w:val="single" w:sz="4" w:space="0" w:color="auto"/>
            </w:tcBorders>
          </w:tcPr>
          <w:p w14:paraId="12AFFC99" w14:textId="77777777" w:rsidR="002733E9" w:rsidRPr="0051273B" w:rsidRDefault="002733E9" w:rsidP="00AB1DF0">
            <w:pPr>
              <w:ind w:firstLine="709"/>
              <w:jc w:val="both"/>
              <w:outlineLvl w:val="0"/>
              <w:rPr>
                <w:rFonts w:ascii="Times New Roman" w:hAnsi="Times New Roman" w:cs="Times New Roman"/>
                <w:sz w:val="24"/>
                <w:szCs w:val="24"/>
                <w:lang w:eastAsia="en-US"/>
              </w:rPr>
            </w:pPr>
            <w:r w:rsidRPr="0051273B">
              <w:rPr>
                <w:rFonts w:ascii="Times New Roman" w:hAnsi="Times New Roman" w:cs="Times New Roman"/>
                <w:sz w:val="24"/>
                <w:szCs w:val="24"/>
                <w:lang w:eastAsia="en-US"/>
              </w:rPr>
              <w:t>Расстояния между осями</w:t>
            </w:r>
          </w:p>
        </w:tc>
        <w:tc>
          <w:tcPr>
            <w:tcW w:w="6200" w:type="dxa"/>
            <w:gridSpan w:val="12"/>
            <w:tcBorders>
              <w:top w:val="single" w:sz="4" w:space="0" w:color="auto"/>
              <w:left w:val="single" w:sz="4" w:space="0" w:color="auto"/>
              <w:bottom w:val="single" w:sz="4" w:space="0" w:color="auto"/>
            </w:tcBorders>
          </w:tcPr>
          <w:p w14:paraId="047A32FB" w14:textId="77777777" w:rsidR="002733E9" w:rsidRPr="0051273B" w:rsidRDefault="002733E9" w:rsidP="00AB1DF0">
            <w:pPr>
              <w:ind w:firstLine="709"/>
              <w:jc w:val="both"/>
              <w:outlineLvl w:val="0"/>
              <w:rPr>
                <w:rFonts w:ascii="Times New Roman" w:hAnsi="Times New Roman" w:cs="Times New Roman"/>
                <w:sz w:val="24"/>
                <w:szCs w:val="24"/>
                <w:lang w:eastAsia="en-US"/>
              </w:rPr>
            </w:pPr>
          </w:p>
        </w:tc>
      </w:tr>
      <w:tr w:rsidR="002733E9" w:rsidRPr="0051273B" w14:paraId="0D36972C" w14:textId="77777777" w:rsidTr="00AB1DF0">
        <w:tc>
          <w:tcPr>
            <w:tcW w:w="3298" w:type="dxa"/>
            <w:gridSpan w:val="4"/>
            <w:tcBorders>
              <w:top w:val="single" w:sz="4" w:space="0" w:color="auto"/>
              <w:bottom w:val="single" w:sz="4" w:space="0" w:color="auto"/>
              <w:right w:val="single" w:sz="4" w:space="0" w:color="auto"/>
            </w:tcBorders>
          </w:tcPr>
          <w:p w14:paraId="7DF1AE03" w14:textId="77777777" w:rsidR="002733E9" w:rsidRPr="0051273B" w:rsidRDefault="002733E9" w:rsidP="00AB1DF0">
            <w:pPr>
              <w:ind w:firstLine="709"/>
              <w:jc w:val="both"/>
              <w:outlineLvl w:val="0"/>
              <w:rPr>
                <w:rFonts w:ascii="Times New Roman" w:hAnsi="Times New Roman" w:cs="Times New Roman"/>
                <w:sz w:val="24"/>
                <w:szCs w:val="24"/>
                <w:lang w:eastAsia="en-US"/>
              </w:rPr>
            </w:pPr>
            <w:r w:rsidRPr="0051273B">
              <w:rPr>
                <w:rFonts w:ascii="Times New Roman" w:hAnsi="Times New Roman" w:cs="Times New Roman"/>
                <w:sz w:val="24"/>
                <w:szCs w:val="24"/>
                <w:lang w:eastAsia="en-US"/>
              </w:rPr>
              <w:t>Нагрузки на оси (т)</w:t>
            </w:r>
          </w:p>
        </w:tc>
        <w:tc>
          <w:tcPr>
            <w:tcW w:w="6200" w:type="dxa"/>
            <w:gridSpan w:val="12"/>
            <w:tcBorders>
              <w:top w:val="single" w:sz="4" w:space="0" w:color="auto"/>
              <w:left w:val="single" w:sz="4" w:space="0" w:color="auto"/>
              <w:bottom w:val="single" w:sz="4" w:space="0" w:color="auto"/>
            </w:tcBorders>
          </w:tcPr>
          <w:p w14:paraId="3BAD94EA" w14:textId="77777777" w:rsidR="002733E9" w:rsidRPr="0051273B" w:rsidRDefault="002733E9" w:rsidP="00AB1DF0">
            <w:pPr>
              <w:ind w:firstLine="709"/>
              <w:jc w:val="both"/>
              <w:outlineLvl w:val="0"/>
              <w:rPr>
                <w:rFonts w:ascii="Times New Roman" w:hAnsi="Times New Roman" w:cs="Times New Roman"/>
                <w:sz w:val="24"/>
                <w:szCs w:val="24"/>
                <w:lang w:eastAsia="en-US"/>
              </w:rPr>
            </w:pPr>
          </w:p>
        </w:tc>
      </w:tr>
      <w:tr w:rsidR="002733E9" w:rsidRPr="0051273B" w14:paraId="26D654CE" w14:textId="77777777" w:rsidTr="00AB1DF0">
        <w:tc>
          <w:tcPr>
            <w:tcW w:w="9498" w:type="dxa"/>
            <w:gridSpan w:val="16"/>
            <w:tcBorders>
              <w:top w:val="single" w:sz="4" w:space="0" w:color="auto"/>
              <w:bottom w:val="single" w:sz="4" w:space="0" w:color="auto"/>
            </w:tcBorders>
          </w:tcPr>
          <w:p w14:paraId="02523560" w14:textId="77777777" w:rsidR="002733E9" w:rsidRPr="0051273B" w:rsidRDefault="002733E9" w:rsidP="00AB1DF0">
            <w:pPr>
              <w:ind w:firstLine="709"/>
              <w:jc w:val="both"/>
              <w:outlineLvl w:val="0"/>
              <w:rPr>
                <w:rFonts w:ascii="Times New Roman" w:hAnsi="Times New Roman" w:cs="Times New Roman"/>
                <w:sz w:val="24"/>
                <w:szCs w:val="24"/>
                <w:lang w:eastAsia="en-US"/>
              </w:rPr>
            </w:pPr>
            <w:r w:rsidRPr="0051273B">
              <w:rPr>
                <w:rFonts w:ascii="Times New Roman" w:hAnsi="Times New Roman" w:cs="Times New Roman"/>
                <w:sz w:val="24"/>
                <w:szCs w:val="24"/>
                <w:lang w:eastAsia="en-US"/>
              </w:rPr>
              <w:t>Габариты транспортного средства (автопоезда):</w:t>
            </w:r>
          </w:p>
        </w:tc>
      </w:tr>
      <w:tr w:rsidR="002733E9" w:rsidRPr="0051273B" w14:paraId="4A0C36C1" w14:textId="77777777" w:rsidTr="00AB1DF0">
        <w:tc>
          <w:tcPr>
            <w:tcW w:w="1666" w:type="dxa"/>
            <w:tcBorders>
              <w:top w:val="single" w:sz="4" w:space="0" w:color="auto"/>
              <w:bottom w:val="single" w:sz="4" w:space="0" w:color="auto"/>
              <w:right w:val="single" w:sz="4" w:space="0" w:color="auto"/>
            </w:tcBorders>
          </w:tcPr>
          <w:p w14:paraId="07802DC5" w14:textId="77777777" w:rsidR="002733E9" w:rsidRPr="0051273B" w:rsidRDefault="002733E9" w:rsidP="00AB1DF0">
            <w:pPr>
              <w:jc w:val="both"/>
              <w:outlineLvl w:val="0"/>
              <w:rPr>
                <w:rFonts w:ascii="Times New Roman" w:hAnsi="Times New Roman" w:cs="Times New Roman"/>
                <w:sz w:val="24"/>
                <w:szCs w:val="24"/>
                <w:lang w:eastAsia="en-US"/>
              </w:rPr>
            </w:pPr>
            <w:r w:rsidRPr="0051273B">
              <w:rPr>
                <w:rFonts w:ascii="Times New Roman" w:hAnsi="Times New Roman" w:cs="Times New Roman"/>
                <w:sz w:val="24"/>
                <w:szCs w:val="24"/>
                <w:lang w:eastAsia="en-US"/>
              </w:rPr>
              <w:t>Длина(м)</w:t>
            </w:r>
          </w:p>
        </w:tc>
        <w:tc>
          <w:tcPr>
            <w:tcW w:w="1632" w:type="dxa"/>
            <w:gridSpan w:val="3"/>
            <w:tcBorders>
              <w:top w:val="single" w:sz="4" w:space="0" w:color="auto"/>
              <w:left w:val="single" w:sz="4" w:space="0" w:color="auto"/>
              <w:bottom w:val="single" w:sz="4" w:space="0" w:color="auto"/>
              <w:right w:val="single" w:sz="4" w:space="0" w:color="auto"/>
            </w:tcBorders>
          </w:tcPr>
          <w:p w14:paraId="5B689B42" w14:textId="77777777" w:rsidR="002733E9" w:rsidRPr="0051273B" w:rsidRDefault="002733E9" w:rsidP="00AB1DF0">
            <w:pPr>
              <w:jc w:val="both"/>
              <w:outlineLvl w:val="0"/>
              <w:rPr>
                <w:rFonts w:ascii="Times New Roman" w:hAnsi="Times New Roman" w:cs="Times New Roman"/>
                <w:sz w:val="24"/>
                <w:szCs w:val="24"/>
                <w:lang w:eastAsia="en-US"/>
              </w:rPr>
            </w:pPr>
            <w:r w:rsidRPr="0051273B">
              <w:rPr>
                <w:rFonts w:ascii="Times New Roman" w:hAnsi="Times New Roman" w:cs="Times New Roman"/>
                <w:sz w:val="24"/>
                <w:szCs w:val="24"/>
                <w:lang w:eastAsia="en-US"/>
              </w:rPr>
              <w:t>Ширина (м)</w:t>
            </w:r>
          </w:p>
        </w:tc>
        <w:tc>
          <w:tcPr>
            <w:tcW w:w="1354" w:type="dxa"/>
            <w:gridSpan w:val="2"/>
            <w:tcBorders>
              <w:top w:val="single" w:sz="4" w:space="0" w:color="auto"/>
              <w:left w:val="single" w:sz="4" w:space="0" w:color="auto"/>
              <w:bottom w:val="single" w:sz="4" w:space="0" w:color="auto"/>
              <w:right w:val="single" w:sz="4" w:space="0" w:color="auto"/>
            </w:tcBorders>
          </w:tcPr>
          <w:p w14:paraId="571911C3" w14:textId="77777777" w:rsidR="002733E9" w:rsidRPr="0051273B" w:rsidRDefault="002733E9" w:rsidP="00AB1DF0">
            <w:pPr>
              <w:jc w:val="both"/>
              <w:outlineLvl w:val="0"/>
              <w:rPr>
                <w:rFonts w:ascii="Times New Roman" w:hAnsi="Times New Roman" w:cs="Times New Roman"/>
                <w:sz w:val="24"/>
                <w:szCs w:val="24"/>
                <w:lang w:eastAsia="en-US"/>
              </w:rPr>
            </w:pPr>
            <w:r w:rsidRPr="0051273B">
              <w:rPr>
                <w:rFonts w:ascii="Times New Roman" w:hAnsi="Times New Roman" w:cs="Times New Roman"/>
                <w:sz w:val="24"/>
                <w:szCs w:val="24"/>
                <w:lang w:eastAsia="en-US"/>
              </w:rPr>
              <w:t>Высота (м)</w:t>
            </w:r>
          </w:p>
        </w:tc>
        <w:tc>
          <w:tcPr>
            <w:tcW w:w="4846" w:type="dxa"/>
            <w:gridSpan w:val="10"/>
            <w:tcBorders>
              <w:top w:val="single" w:sz="4" w:space="0" w:color="auto"/>
              <w:left w:val="single" w:sz="4" w:space="0" w:color="auto"/>
              <w:bottom w:val="single" w:sz="4" w:space="0" w:color="auto"/>
            </w:tcBorders>
          </w:tcPr>
          <w:p w14:paraId="77CB370F" w14:textId="77777777" w:rsidR="002733E9" w:rsidRPr="0051273B" w:rsidRDefault="002733E9" w:rsidP="00AB1DF0">
            <w:pPr>
              <w:jc w:val="both"/>
              <w:outlineLvl w:val="0"/>
              <w:rPr>
                <w:rFonts w:ascii="Times New Roman" w:hAnsi="Times New Roman" w:cs="Times New Roman"/>
                <w:sz w:val="24"/>
                <w:szCs w:val="24"/>
                <w:lang w:eastAsia="en-US"/>
              </w:rPr>
            </w:pPr>
            <w:r w:rsidRPr="0051273B">
              <w:rPr>
                <w:rFonts w:ascii="Times New Roman" w:hAnsi="Times New Roman" w:cs="Times New Roman"/>
                <w:sz w:val="24"/>
                <w:szCs w:val="24"/>
                <w:lang w:eastAsia="en-US"/>
              </w:rPr>
              <w:t>Минимальный радиус поворота с грузом (м)</w:t>
            </w:r>
          </w:p>
        </w:tc>
      </w:tr>
      <w:tr w:rsidR="002733E9" w:rsidRPr="0051273B" w14:paraId="7C1E25D7" w14:textId="77777777" w:rsidTr="00AB1DF0">
        <w:tc>
          <w:tcPr>
            <w:tcW w:w="1666" w:type="dxa"/>
            <w:tcBorders>
              <w:top w:val="single" w:sz="4" w:space="0" w:color="auto"/>
              <w:bottom w:val="single" w:sz="4" w:space="0" w:color="auto"/>
              <w:right w:val="single" w:sz="4" w:space="0" w:color="auto"/>
            </w:tcBorders>
          </w:tcPr>
          <w:p w14:paraId="519D7124" w14:textId="77777777" w:rsidR="002733E9" w:rsidRPr="0051273B" w:rsidRDefault="002733E9" w:rsidP="00AB1DF0">
            <w:pPr>
              <w:ind w:firstLine="709"/>
              <w:jc w:val="both"/>
              <w:outlineLvl w:val="0"/>
              <w:rPr>
                <w:rFonts w:ascii="Times New Roman" w:hAnsi="Times New Roman" w:cs="Times New Roman"/>
                <w:sz w:val="24"/>
                <w:szCs w:val="24"/>
                <w:lang w:eastAsia="en-US"/>
              </w:rPr>
            </w:pPr>
          </w:p>
        </w:tc>
        <w:tc>
          <w:tcPr>
            <w:tcW w:w="1632" w:type="dxa"/>
            <w:gridSpan w:val="3"/>
            <w:tcBorders>
              <w:top w:val="single" w:sz="4" w:space="0" w:color="auto"/>
              <w:left w:val="single" w:sz="4" w:space="0" w:color="auto"/>
              <w:bottom w:val="single" w:sz="4" w:space="0" w:color="auto"/>
              <w:right w:val="single" w:sz="4" w:space="0" w:color="auto"/>
            </w:tcBorders>
          </w:tcPr>
          <w:p w14:paraId="200A428E" w14:textId="77777777" w:rsidR="002733E9" w:rsidRPr="0051273B" w:rsidRDefault="002733E9" w:rsidP="00AB1DF0">
            <w:pPr>
              <w:ind w:firstLine="709"/>
              <w:jc w:val="both"/>
              <w:outlineLvl w:val="0"/>
              <w:rPr>
                <w:rFonts w:ascii="Times New Roman" w:hAnsi="Times New Roman" w:cs="Times New Roman"/>
                <w:sz w:val="24"/>
                <w:szCs w:val="24"/>
                <w:lang w:eastAsia="en-US"/>
              </w:rPr>
            </w:pPr>
          </w:p>
        </w:tc>
        <w:tc>
          <w:tcPr>
            <w:tcW w:w="1354" w:type="dxa"/>
            <w:gridSpan w:val="2"/>
            <w:tcBorders>
              <w:top w:val="single" w:sz="4" w:space="0" w:color="auto"/>
              <w:left w:val="single" w:sz="4" w:space="0" w:color="auto"/>
              <w:bottom w:val="single" w:sz="4" w:space="0" w:color="auto"/>
              <w:right w:val="single" w:sz="4" w:space="0" w:color="auto"/>
            </w:tcBorders>
          </w:tcPr>
          <w:p w14:paraId="44A7F835" w14:textId="77777777" w:rsidR="002733E9" w:rsidRPr="0051273B" w:rsidRDefault="002733E9" w:rsidP="00AB1DF0">
            <w:pPr>
              <w:ind w:firstLine="709"/>
              <w:jc w:val="both"/>
              <w:outlineLvl w:val="0"/>
              <w:rPr>
                <w:rFonts w:ascii="Times New Roman" w:hAnsi="Times New Roman" w:cs="Times New Roman"/>
                <w:sz w:val="24"/>
                <w:szCs w:val="24"/>
                <w:lang w:eastAsia="en-US"/>
              </w:rPr>
            </w:pPr>
          </w:p>
        </w:tc>
        <w:tc>
          <w:tcPr>
            <w:tcW w:w="4846" w:type="dxa"/>
            <w:gridSpan w:val="10"/>
            <w:tcBorders>
              <w:top w:val="single" w:sz="4" w:space="0" w:color="auto"/>
              <w:left w:val="single" w:sz="4" w:space="0" w:color="auto"/>
              <w:bottom w:val="single" w:sz="4" w:space="0" w:color="auto"/>
            </w:tcBorders>
          </w:tcPr>
          <w:p w14:paraId="7AE9F30D" w14:textId="77777777" w:rsidR="002733E9" w:rsidRPr="0051273B" w:rsidRDefault="002733E9" w:rsidP="00AB1DF0">
            <w:pPr>
              <w:ind w:firstLine="709"/>
              <w:jc w:val="both"/>
              <w:outlineLvl w:val="0"/>
              <w:rPr>
                <w:rFonts w:ascii="Times New Roman" w:hAnsi="Times New Roman" w:cs="Times New Roman"/>
                <w:sz w:val="24"/>
                <w:szCs w:val="24"/>
                <w:lang w:eastAsia="en-US"/>
              </w:rPr>
            </w:pPr>
          </w:p>
        </w:tc>
      </w:tr>
      <w:tr w:rsidR="002733E9" w:rsidRPr="0051273B" w14:paraId="34C1D8A6" w14:textId="77777777" w:rsidTr="00AB1DF0">
        <w:tc>
          <w:tcPr>
            <w:tcW w:w="4652" w:type="dxa"/>
            <w:gridSpan w:val="6"/>
            <w:tcBorders>
              <w:top w:val="single" w:sz="4" w:space="0" w:color="auto"/>
              <w:bottom w:val="single" w:sz="4" w:space="0" w:color="auto"/>
              <w:right w:val="single" w:sz="4" w:space="0" w:color="auto"/>
            </w:tcBorders>
          </w:tcPr>
          <w:p w14:paraId="2B9EAD81" w14:textId="77777777" w:rsidR="002733E9" w:rsidRPr="0051273B" w:rsidRDefault="002733E9" w:rsidP="00AB1DF0">
            <w:pPr>
              <w:jc w:val="both"/>
              <w:outlineLvl w:val="0"/>
              <w:rPr>
                <w:rFonts w:ascii="Times New Roman" w:hAnsi="Times New Roman" w:cs="Times New Roman"/>
                <w:sz w:val="24"/>
                <w:szCs w:val="24"/>
                <w:lang w:eastAsia="en-US"/>
              </w:rPr>
            </w:pPr>
            <w:r w:rsidRPr="0051273B">
              <w:rPr>
                <w:rFonts w:ascii="Times New Roman" w:hAnsi="Times New Roman" w:cs="Times New Roman"/>
                <w:sz w:val="24"/>
                <w:szCs w:val="24"/>
                <w:lang w:eastAsia="en-US"/>
              </w:rPr>
              <w:t>Необходимость автомобиля сопровождения (прикрытия)</w:t>
            </w:r>
          </w:p>
        </w:tc>
        <w:tc>
          <w:tcPr>
            <w:tcW w:w="4846" w:type="dxa"/>
            <w:gridSpan w:val="10"/>
            <w:tcBorders>
              <w:top w:val="single" w:sz="4" w:space="0" w:color="auto"/>
              <w:left w:val="single" w:sz="4" w:space="0" w:color="auto"/>
              <w:bottom w:val="single" w:sz="4" w:space="0" w:color="auto"/>
            </w:tcBorders>
          </w:tcPr>
          <w:p w14:paraId="01730635" w14:textId="77777777" w:rsidR="002733E9" w:rsidRPr="0051273B" w:rsidRDefault="002733E9" w:rsidP="00AB1DF0">
            <w:pPr>
              <w:ind w:firstLine="709"/>
              <w:jc w:val="both"/>
              <w:outlineLvl w:val="0"/>
              <w:rPr>
                <w:rFonts w:ascii="Times New Roman" w:hAnsi="Times New Roman" w:cs="Times New Roman"/>
                <w:sz w:val="24"/>
                <w:szCs w:val="24"/>
                <w:lang w:eastAsia="en-US"/>
              </w:rPr>
            </w:pPr>
          </w:p>
        </w:tc>
      </w:tr>
      <w:tr w:rsidR="002733E9" w:rsidRPr="0051273B" w14:paraId="44FF6D6B" w14:textId="77777777" w:rsidTr="00AB1DF0">
        <w:tc>
          <w:tcPr>
            <w:tcW w:w="5727" w:type="dxa"/>
            <w:gridSpan w:val="9"/>
            <w:tcBorders>
              <w:top w:val="single" w:sz="4" w:space="0" w:color="auto"/>
              <w:bottom w:val="single" w:sz="4" w:space="0" w:color="auto"/>
              <w:right w:val="single" w:sz="4" w:space="0" w:color="auto"/>
            </w:tcBorders>
          </w:tcPr>
          <w:p w14:paraId="0BA13765" w14:textId="77777777" w:rsidR="002733E9" w:rsidRPr="0051273B" w:rsidRDefault="002733E9" w:rsidP="00AB1DF0">
            <w:pPr>
              <w:ind w:firstLine="709"/>
              <w:jc w:val="both"/>
              <w:outlineLvl w:val="0"/>
              <w:rPr>
                <w:rFonts w:ascii="Times New Roman" w:hAnsi="Times New Roman" w:cs="Times New Roman"/>
                <w:sz w:val="24"/>
                <w:szCs w:val="24"/>
                <w:lang w:eastAsia="en-US"/>
              </w:rPr>
            </w:pPr>
            <w:r w:rsidRPr="0051273B">
              <w:rPr>
                <w:rFonts w:ascii="Times New Roman" w:hAnsi="Times New Roman" w:cs="Times New Roman"/>
                <w:sz w:val="24"/>
                <w:szCs w:val="24"/>
                <w:lang w:eastAsia="en-US"/>
              </w:rPr>
              <w:t>Предполагаемая максимальная скорость движения транспортного средства (автопоезда) (км/час)</w:t>
            </w:r>
          </w:p>
        </w:tc>
        <w:tc>
          <w:tcPr>
            <w:tcW w:w="3771" w:type="dxa"/>
            <w:gridSpan w:val="7"/>
            <w:tcBorders>
              <w:top w:val="single" w:sz="4" w:space="0" w:color="auto"/>
              <w:left w:val="single" w:sz="4" w:space="0" w:color="auto"/>
              <w:bottom w:val="single" w:sz="4" w:space="0" w:color="auto"/>
            </w:tcBorders>
          </w:tcPr>
          <w:p w14:paraId="42D6C990" w14:textId="77777777" w:rsidR="002733E9" w:rsidRPr="0051273B" w:rsidRDefault="002733E9" w:rsidP="00AB1DF0">
            <w:pPr>
              <w:ind w:firstLine="709"/>
              <w:jc w:val="both"/>
              <w:outlineLvl w:val="0"/>
              <w:rPr>
                <w:rFonts w:ascii="Times New Roman" w:hAnsi="Times New Roman" w:cs="Times New Roman"/>
                <w:sz w:val="24"/>
                <w:szCs w:val="24"/>
                <w:lang w:eastAsia="en-US"/>
              </w:rPr>
            </w:pPr>
          </w:p>
        </w:tc>
      </w:tr>
      <w:tr w:rsidR="002733E9" w:rsidRPr="0051273B" w14:paraId="791B30CB" w14:textId="77777777" w:rsidTr="00AB1DF0">
        <w:tc>
          <w:tcPr>
            <w:tcW w:w="5727" w:type="dxa"/>
            <w:gridSpan w:val="9"/>
            <w:tcBorders>
              <w:top w:val="single" w:sz="4" w:space="0" w:color="auto"/>
              <w:bottom w:val="single" w:sz="4" w:space="0" w:color="auto"/>
              <w:right w:val="single" w:sz="4" w:space="0" w:color="auto"/>
            </w:tcBorders>
          </w:tcPr>
          <w:p w14:paraId="16158AC6" w14:textId="77777777" w:rsidR="002733E9" w:rsidRPr="0051273B" w:rsidRDefault="002733E9" w:rsidP="00AB1DF0">
            <w:pPr>
              <w:ind w:firstLine="709"/>
              <w:jc w:val="both"/>
              <w:outlineLvl w:val="0"/>
              <w:rPr>
                <w:rFonts w:ascii="Times New Roman" w:hAnsi="Times New Roman" w:cs="Times New Roman"/>
                <w:sz w:val="24"/>
                <w:szCs w:val="24"/>
                <w:lang w:eastAsia="en-US"/>
              </w:rPr>
            </w:pPr>
            <w:r w:rsidRPr="0051273B">
              <w:rPr>
                <w:rFonts w:ascii="Times New Roman" w:hAnsi="Times New Roman" w:cs="Times New Roman"/>
                <w:sz w:val="24"/>
                <w:szCs w:val="24"/>
                <w:lang w:eastAsia="en-US"/>
              </w:rPr>
              <w:t>Банковские реквизиты</w:t>
            </w:r>
          </w:p>
        </w:tc>
        <w:tc>
          <w:tcPr>
            <w:tcW w:w="3771" w:type="dxa"/>
            <w:gridSpan w:val="7"/>
            <w:tcBorders>
              <w:top w:val="single" w:sz="4" w:space="0" w:color="auto"/>
              <w:left w:val="single" w:sz="4" w:space="0" w:color="auto"/>
              <w:bottom w:val="single" w:sz="4" w:space="0" w:color="auto"/>
            </w:tcBorders>
          </w:tcPr>
          <w:p w14:paraId="53798CCB" w14:textId="77777777" w:rsidR="002733E9" w:rsidRPr="0051273B" w:rsidRDefault="002733E9" w:rsidP="00AB1DF0">
            <w:pPr>
              <w:ind w:firstLine="709"/>
              <w:jc w:val="both"/>
              <w:outlineLvl w:val="0"/>
              <w:rPr>
                <w:rFonts w:ascii="Times New Roman" w:hAnsi="Times New Roman" w:cs="Times New Roman"/>
                <w:sz w:val="24"/>
                <w:szCs w:val="24"/>
                <w:lang w:eastAsia="en-US"/>
              </w:rPr>
            </w:pPr>
          </w:p>
        </w:tc>
      </w:tr>
      <w:tr w:rsidR="002733E9" w:rsidRPr="0051273B" w14:paraId="62ADA186" w14:textId="77777777" w:rsidTr="00AB1DF0">
        <w:tc>
          <w:tcPr>
            <w:tcW w:w="9498" w:type="dxa"/>
            <w:gridSpan w:val="16"/>
            <w:tcBorders>
              <w:top w:val="single" w:sz="4" w:space="0" w:color="auto"/>
              <w:bottom w:val="single" w:sz="4" w:space="0" w:color="auto"/>
            </w:tcBorders>
          </w:tcPr>
          <w:p w14:paraId="232BCEEA" w14:textId="77777777" w:rsidR="002733E9" w:rsidRPr="0051273B" w:rsidRDefault="002733E9" w:rsidP="00AB1DF0">
            <w:pPr>
              <w:ind w:firstLine="709"/>
              <w:jc w:val="both"/>
              <w:outlineLvl w:val="0"/>
              <w:rPr>
                <w:rFonts w:ascii="Times New Roman" w:hAnsi="Times New Roman" w:cs="Times New Roman"/>
                <w:sz w:val="24"/>
                <w:szCs w:val="24"/>
                <w:lang w:eastAsia="en-US"/>
              </w:rPr>
            </w:pPr>
          </w:p>
        </w:tc>
      </w:tr>
      <w:tr w:rsidR="002733E9" w:rsidRPr="0051273B" w14:paraId="278F45F5" w14:textId="77777777" w:rsidTr="00AB1DF0">
        <w:tc>
          <w:tcPr>
            <w:tcW w:w="9498" w:type="dxa"/>
            <w:gridSpan w:val="16"/>
            <w:tcBorders>
              <w:top w:val="single" w:sz="4" w:space="0" w:color="auto"/>
              <w:bottom w:val="single" w:sz="4" w:space="0" w:color="auto"/>
            </w:tcBorders>
          </w:tcPr>
          <w:p w14:paraId="3A1A8C90" w14:textId="77777777" w:rsidR="002733E9" w:rsidRPr="0051273B" w:rsidRDefault="002733E9" w:rsidP="00AB1DF0">
            <w:pPr>
              <w:ind w:firstLine="709"/>
              <w:jc w:val="both"/>
              <w:outlineLvl w:val="0"/>
              <w:rPr>
                <w:rFonts w:ascii="Times New Roman" w:hAnsi="Times New Roman" w:cs="Times New Roman"/>
                <w:sz w:val="24"/>
                <w:szCs w:val="24"/>
                <w:lang w:eastAsia="en-US"/>
              </w:rPr>
            </w:pPr>
            <w:r w:rsidRPr="0051273B">
              <w:rPr>
                <w:rFonts w:ascii="Times New Roman" w:hAnsi="Times New Roman" w:cs="Times New Roman"/>
                <w:sz w:val="24"/>
                <w:szCs w:val="24"/>
                <w:lang w:eastAsia="en-US"/>
              </w:rPr>
              <w:t>Оплату гарантируем</w:t>
            </w:r>
          </w:p>
        </w:tc>
      </w:tr>
      <w:tr w:rsidR="002733E9" w:rsidRPr="0051273B" w14:paraId="20566CE0" w14:textId="77777777" w:rsidTr="00AB1DF0">
        <w:tc>
          <w:tcPr>
            <w:tcW w:w="2828" w:type="dxa"/>
            <w:gridSpan w:val="2"/>
            <w:tcBorders>
              <w:top w:val="single" w:sz="4" w:space="0" w:color="auto"/>
              <w:bottom w:val="single" w:sz="4" w:space="0" w:color="auto"/>
              <w:right w:val="single" w:sz="4" w:space="0" w:color="auto"/>
            </w:tcBorders>
          </w:tcPr>
          <w:p w14:paraId="3E7B9315" w14:textId="77777777" w:rsidR="002733E9" w:rsidRPr="0051273B" w:rsidRDefault="002733E9" w:rsidP="00AB1DF0">
            <w:pPr>
              <w:ind w:firstLine="709"/>
              <w:jc w:val="both"/>
              <w:outlineLvl w:val="0"/>
              <w:rPr>
                <w:rFonts w:ascii="Times New Roman" w:hAnsi="Times New Roman" w:cs="Times New Roman"/>
                <w:sz w:val="24"/>
                <w:szCs w:val="24"/>
                <w:lang w:eastAsia="en-US"/>
              </w:rPr>
            </w:pPr>
          </w:p>
        </w:tc>
        <w:tc>
          <w:tcPr>
            <w:tcW w:w="3566" w:type="dxa"/>
            <w:gridSpan w:val="8"/>
            <w:tcBorders>
              <w:top w:val="single" w:sz="4" w:space="0" w:color="auto"/>
              <w:left w:val="single" w:sz="4" w:space="0" w:color="auto"/>
              <w:bottom w:val="single" w:sz="4" w:space="0" w:color="auto"/>
              <w:right w:val="single" w:sz="4" w:space="0" w:color="auto"/>
            </w:tcBorders>
          </w:tcPr>
          <w:p w14:paraId="25C6669F" w14:textId="77777777" w:rsidR="002733E9" w:rsidRPr="0051273B" w:rsidRDefault="002733E9" w:rsidP="00AB1DF0">
            <w:pPr>
              <w:ind w:firstLine="709"/>
              <w:jc w:val="both"/>
              <w:outlineLvl w:val="0"/>
              <w:rPr>
                <w:rFonts w:ascii="Times New Roman" w:hAnsi="Times New Roman" w:cs="Times New Roman"/>
                <w:sz w:val="24"/>
                <w:szCs w:val="24"/>
                <w:lang w:eastAsia="en-US"/>
              </w:rPr>
            </w:pPr>
          </w:p>
        </w:tc>
        <w:tc>
          <w:tcPr>
            <w:tcW w:w="3104" w:type="dxa"/>
            <w:gridSpan w:val="6"/>
            <w:tcBorders>
              <w:top w:val="single" w:sz="4" w:space="0" w:color="auto"/>
              <w:left w:val="single" w:sz="4" w:space="0" w:color="auto"/>
              <w:bottom w:val="single" w:sz="4" w:space="0" w:color="auto"/>
            </w:tcBorders>
          </w:tcPr>
          <w:p w14:paraId="475B9B02" w14:textId="77777777" w:rsidR="002733E9" w:rsidRPr="0051273B" w:rsidRDefault="002733E9" w:rsidP="00AB1DF0">
            <w:pPr>
              <w:ind w:firstLine="709"/>
              <w:jc w:val="both"/>
              <w:outlineLvl w:val="0"/>
              <w:rPr>
                <w:rFonts w:ascii="Times New Roman" w:hAnsi="Times New Roman" w:cs="Times New Roman"/>
                <w:sz w:val="24"/>
                <w:szCs w:val="24"/>
                <w:lang w:eastAsia="en-US"/>
              </w:rPr>
            </w:pPr>
          </w:p>
        </w:tc>
      </w:tr>
      <w:tr w:rsidR="002733E9" w:rsidRPr="0051273B" w14:paraId="61F60A45" w14:textId="77777777" w:rsidTr="00AB1DF0">
        <w:tc>
          <w:tcPr>
            <w:tcW w:w="2828" w:type="dxa"/>
            <w:gridSpan w:val="2"/>
            <w:tcBorders>
              <w:top w:val="single" w:sz="4" w:space="0" w:color="auto"/>
              <w:bottom w:val="single" w:sz="4" w:space="0" w:color="auto"/>
              <w:right w:val="single" w:sz="4" w:space="0" w:color="auto"/>
            </w:tcBorders>
          </w:tcPr>
          <w:p w14:paraId="2E9B9C5A" w14:textId="77777777" w:rsidR="002733E9" w:rsidRPr="0051273B" w:rsidRDefault="002733E9" w:rsidP="00AB1DF0">
            <w:pPr>
              <w:ind w:firstLine="709"/>
              <w:jc w:val="both"/>
              <w:outlineLvl w:val="0"/>
              <w:rPr>
                <w:rFonts w:ascii="Times New Roman" w:hAnsi="Times New Roman" w:cs="Times New Roman"/>
                <w:sz w:val="24"/>
                <w:szCs w:val="24"/>
                <w:lang w:eastAsia="en-US"/>
              </w:rPr>
            </w:pPr>
            <w:r w:rsidRPr="0051273B">
              <w:rPr>
                <w:rFonts w:ascii="Times New Roman" w:hAnsi="Times New Roman" w:cs="Times New Roman"/>
                <w:sz w:val="24"/>
                <w:szCs w:val="24"/>
                <w:lang w:eastAsia="en-US"/>
              </w:rPr>
              <w:t>(должность)</w:t>
            </w:r>
          </w:p>
        </w:tc>
        <w:tc>
          <w:tcPr>
            <w:tcW w:w="3566" w:type="dxa"/>
            <w:gridSpan w:val="8"/>
            <w:tcBorders>
              <w:top w:val="single" w:sz="4" w:space="0" w:color="auto"/>
              <w:left w:val="single" w:sz="4" w:space="0" w:color="auto"/>
              <w:bottom w:val="single" w:sz="4" w:space="0" w:color="auto"/>
              <w:right w:val="single" w:sz="4" w:space="0" w:color="auto"/>
            </w:tcBorders>
          </w:tcPr>
          <w:p w14:paraId="22C9ED68" w14:textId="77777777" w:rsidR="002733E9" w:rsidRPr="0051273B" w:rsidRDefault="002733E9" w:rsidP="00AB1DF0">
            <w:pPr>
              <w:ind w:firstLine="709"/>
              <w:jc w:val="both"/>
              <w:outlineLvl w:val="0"/>
              <w:rPr>
                <w:rFonts w:ascii="Times New Roman" w:hAnsi="Times New Roman" w:cs="Times New Roman"/>
                <w:sz w:val="24"/>
                <w:szCs w:val="24"/>
                <w:lang w:eastAsia="en-US"/>
              </w:rPr>
            </w:pPr>
            <w:r w:rsidRPr="0051273B">
              <w:rPr>
                <w:rFonts w:ascii="Times New Roman" w:hAnsi="Times New Roman" w:cs="Times New Roman"/>
                <w:sz w:val="24"/>
                <w:szCs w:val="24"/>
                <w:lang w:eastAsia="en-US"/>
              </w:rPr>
              <w:t>(подпись)</w:t>
            </w:r>
          </w:p>
        </w:tc>
        <w:tc>
          <w:tcPr>
            <w:tcW w:w="3104" w:type="dxa"/>
            <w:gridSpan w:val="6"/>
            <w:tcBorders>
              <w:top w:val="single" w:sz="4" w:space="0" w:color="auto"/>
              <w:left w:val="single" w:sz="4" w:space="0" w:color="auto"/>
              <w:bottom w:val="single" w:sz="4" w:space="0" w:color="auto"/>
            </w:tcBorders>
          </w:tcPr>
          <w:p w14:paraId="37A577E9" w14:textId="77777777" w:rsidR="002733E9" w:rsidRPr="0051273B" w:rsidRDefault="002733E9" w:rsidP="00AB1DF0">
            <w:pPr>
              <w:ind w:firstLine="709"/>
              <w:jc w:val="both"/>
              <w:outlineLvl w:val="0"/>
              <w:rPr>
                <w:rFonts w:ascii="Times New Roman" w:hAnsi="Times New Roman" w:cs="Times New Roman"/>
                <w:sz w:val="24"/>
                <w:szCs w:val="24"/>
                <w:lang w:eastAsia="en-US"/>
              </w:rPr>
            </w:pPr>
            <w:r w:rsidRPr="0051273B">
              <w:rPr>
                <w:rFonts w:ascii="Times New Roman" w:hAnsi="Times New Roman" w:cs="Times New Roman"/>
                <w:sz w:val="24"/>
                <w:szCs w:val="24"/>
                <w:lang w:eastAsia="en-US"/>
              </w:rPr>
              <w:t>(фамилия)</w:t>
            </w:r>
          </w:p>
        </w:tc>
      </w:tr>
    </w:tbl>
    <w:p w14:paraId="36F4F719" w14:textId="77777777" w:rsidR="002733E9" w:rsidRPr="0051273B" w:rsidRDefault="002733E9" w:rsidP="002733E9">
      <w:pPr>
        <w:jc w:val="both"/>
        <w:outlineLvl w:val="0"/>
        <w:rPr>
          <w:rFonts w:ascii="Times New Roman" w:hAnsi="Times New Roman" w:cs="Times New Roman"/>
          <w:sz w:val="28"/>
          <w:szCs w:val="28"/>
          <w:lang w:eastAsia="en-US"/>
        </w:rPr>
      </w:pPr>
      <w:r w:rsidRPr="0051273B">
        <w:rPr>
          <w:rFonts w:ascii="Times New Roman" w:hAnsi="Times New Roman" w:cs="Times New Roman"/>
          <w:sz w:val="28"/>
          <w:szCs w:val="28"/>
          <w:lang w:eastAsia="en-US"/>
        </w:rPr>
        <w:lastRenderedPageBreak/>
        <w:t>______________________________</w:t>
      </w:r>
    </w:p>
    <w:p w14:paraId="6EB8417C" w14:textId="77777777" w:rsidR="002733E9" w:rsidRPr="0051273B" w:rsidRDefault="002733E9" w:rsidP="002733E9">
      <w:pPr>
        <w:jc w:val="both"/>
        <w:outlineLvl w:val="0"/>
        <w:rPr>
          <w:rFonts w:ascii="Times New Roman" w:hAnsi="Times New Roman" w:cs="Times New Roman"/>
          <w:sz w:val="22"/>
          <w:szCs w:val="22"/>
          <w:lang w:eastAsia="en-US"/>
        </w:rPr>
      </w:pPr>
      <w:bookmarkStart w:id="47" w:name="sub_111"/>
      <w:r w:rsidRPr="0051273B">
        <w:rPr>
          <w:rFonts w:ascii="Times New Roman" w:hAnsi="Times New Roman" w:cs="Times New Roman"/>
          <w:sz w:val="22"/>
          <w:szCs w:val="22"/>
          <w:lang w:eastAsia="en-US"/>
        </w:rPr>
        <w:t>* Для российских владельцев транспортных средств.</w:t>
      </w:r>
    </w:p>
    <w:bookmarkEnd w:id="47"/>
    <w:p w14:paraId="2DB53639" w14:textId="77777777" w:rsidR="002733E9" w:rsidRDefault="002733E9" w:rsidP="002733E9">
      <w:pPr>
        <w:jc w:val="both"/>
        <w:outlineLvl w:val="0"/>
        <w:rPr>
          <w:rFonts w:ascii="Times New Roman" w:hAnsi="Times New Roman" w:cs="Times New Roman"/>
          <w:sz w:val="22"/>
          <w:szCs w:val="22"/>
          <w:lang w:eastAsia="en-US"/>
        </w:rPr>
      </w:pPr>
      <w:r w:rsidRPr="0051273B">
        <w:rPr>
          <w:rFonts w:ascii="Times New Roman" w:hAnsi="Times New Roman" w:cs="Times New Roman"/>
          <w:sz w:val="22"/>
          <w:szCs w:val="22"/>
          <w:lang w:eastAsia="en-US"/>
        </w:rPr>
        <w:t>** В графе указывается полное наименование груза, основные характеристики, марка, модель, описание индивидуальной и транспортной тары (способ крепления).</w:t>
      </w:r>
    </w:p>
    <w:p w14:paraId="1BEDEC12" w14:textId="77777777" w:rsidR="0051273B" w:rsidRDefault="0051273B" w:rsidP="002733E9">
      <w:pPr>
        <w:jc w:val="both"/>
        <w:outlineLvl w:val="0"/>
        <w:rPr>
          <w:rFonts w:ascii="Times New Roman" w:hAnsi="Times New Roman" w:cs="Times New Roman"/>
          <w:sz w:val="22"/>
          <w:szCs w:val="22"/>
          <w:lang w:eastAsia="en-US"/>
        </w:rPr>
      </w:pPr>
    </w:p>
    <w:p w14:paraId="11862D55" w14:textId="77777777" w:rsidR="0051273B" w:rsidRDefault="0051273B" w:rsidP="002733E9">
      <w:pPr>
        <w:jc w:val="both"/>
        <w:outlineLvl w:val="0"/>
        <w:rPr>
          <w:rFonts w:ascii="Times New Roman" w:hAnsi="Times New Roman" w:cs="Times New Roman"/>
          <w:sz w:val="22"/>
          <w:szCs w:val="22"/>
          <w:lang w:eastAsia="en-US"/>
        </w:rPr>
      </w:pPr>
    </w:p>
    <w:p w14:paraId="6385D198" w14:textId="77777777" w:rsidR="00EB0182" w:rsidRDefault="00EB0182" w:rsidP="002733E9">
      <w:pPr>
        <w:jc w:val="both"/>
        <w:outlineLvl w:val="0"/>
        <w:rPr>
          <w:rFonts w:ascii="Times New Roman" w:hAnsi="Times New Roman" w:cs="Times New Roman"/>
          <w:sz w:val="22"/>
          <w:szCs w:val="22"/>
          <w:lang w:eastAsia="en-US"/>
        </w:rPr>
      </w:pPr>
    </w:p>
    <w:p w14:paraId="1FC6AB82" w14:textId="77777777" w:rsidR="008B1D73" w:rsidRDefault="008B1D73" w:rsidP="002733E9">
      <w:pPr>
        <w:jc w:val="both"/>
        <w:outlineLvl w:val="0"/>
        <w:rPr>
          <w:rFonts w:ascii="Times New Roman" w:hAnsi="Times New Roman" w:cs="Times New Roman"/>
          <w:sz w:val="22"/>
          <w:szCs w:val="22"/>
          <w:lang w:eastAsia="en-US"/>
        </w:rPr>
      </w:pPr>
    </w:p>
    <w:p w14:paraId="23AE544C" w14:textId="77777777" w:rsidR="008B1D73" w:rsidRDefault="008B1D73" w:rsidP="002733E9">
      <w:pPr>
        <w:jc w:val="both"/>
        <w:outlineLvl w:val="0"/>
        <w:rPr>
          <w:rFonts w:ascii="Times New Roman" w:hAnsi="Times New Roman" w:cs="Times New Roman"/>
          <w:sz w:val="22"/>
          <w:szCs w:val="22"/>
          <w:lang w:eastAsia="en-US"/>
        </w:rPr>
      </w:pPr>
    </w:p>
    <w:p w14:paraId="71E4B8AE" w14:textId="77777777" w:rsidR="008B1D73" w:rsidRDefault="008B1D73" w:rsidP="002733E9">
      <w:pPr>
        <w:jc w:val="both"/>
        <w:outlineLvl w:val="0"/>
        <w:rPr>
          <w:rFonts w:ascii="Times New Roman" w:hAnsi="Times New Roman" w:cs="Times New Roman"/>
          <w:sz w:val="22"/>
          <w:szCs w:val="22"/>
          <w:lang w:eastAsia="en-US"/>
        </w:rPr>
      </w:pPr>
    </w:p>
    <w:p w14:paraId="6E8DD994" w14:textId="77777777" w:rsidR="008B1D73" w:rsidRDefault="008B1D73" w:rsidP="002733E9">
      <w:pPr>
        <w:jc w:val="both"/>
        <w:outlineLvl w:val="0"/>
        <w:rPr>
          <w:rFonts w:ascii="Times New Roman" w:hAnsi="Times New Roman" w:cs="Times New Roman"/>
          <w:sz w:val="22"/>
          <w:szCs w:val="22"/>
          <w:lang w:eastAsia="en-US"/>
        </w:rPr>
      </w:pPr>
    </w:p>
    <w:p w14:paraId="52E0F209" w14:textId="77777777" w:rsidR="008B1D73" w:rsidRDefault="008B1D73" w:rsidP="002733E9">
      <w:pPr>
        <w:jc w:val="both"/>
        <w:outlineLvl w:val="0"/>
        <w:rPr>
          <w:rFonts w:ascii="Times New Roman" w:hAnsi="Times New Roman" w:cs="Times New Roman"/>
          <w:sz w:val="22"/>
          <w:szCs w:val="22"/>
          <w:lang w:eastAsia="en-US"/>
        </w:rPr>
      </w:pPr>
    </w:p>
    <w:p w14:paraId="1AB21312" w14:textId="77777777" w:rsidR="008B1D73" w:rsidRDefault="008B1D73" w:rsidP="002733E9">
      <w:pPr>
        <w:jc w:val="both"/>
        <w:outlineLvl w:val="0"/>
        <w:rPr>
          <w:rFonts w:ascii="Times New Roman" w:hAnsi="Times New Roman" w:cs="Times New Roman"/>
          <w:sz w:val="22"/>
          <w:szCs w:val="22"/>
          <w:lang w:eastAsia="en-US"/>
        </w:rPr>
      </w:pPr>
    </w:p>
    <w:p w14:paraId="3C925E2D" w14:textId="77777777" w:rsidR="008B1D73" w:rsidRDefault="008B1D73" w:rsidP="002733E9">
      <w:pPr>
        <w:jc w:val="both"/>
        <w:outlineLvl w:val="0"/>
        <w:rPr>
          <w:rFonts w:ascii="Times New Roman" w:hAnsi="Times New Roman" w:cs="Times New Roman"/>
          <w:sz w:val="22"/>
          <w:szCs w:val="22"/>
          <w:lang w:eastAsia="en-US"/>
        </w:rPr>
      </w:pPr>
    </w:p>
    <w:p w14:paraId="5633A682" w14:textId="77777777" w:rsidR="008B1D73" w:rsidRDefault="008B1D73" w:rsidP="002733E9">
      <w:pPr>
        <w:jc w:val="both"/>
        <w:outlineLvl w:val="0"/>
        <w:rPr>
          <w:rFonts w:ascii="Times New Roman" w:hAnsi="Times New Roman" w:cs="Times New Roman"/>
          <w:sz w:val="22"/>
          <w:szCs w:val="22"/>
          <w:lang w:eastAsia="en-US"/>
        </w:rPr>
      </w:pPr>
    </w:p>
    <w:p w14:paraId="1687B1FB" w14:textId="77777777" w:rsidR="008B1D73" w:rsidRDefault="008B1D73" w:rsidP="002733E9">
      <w:pPr>
        <w:jc w:val="both"/>
        <w:outlineLvl w:val="0"/>
        <w:rPr>
          <w:rFonts w:ascii="Times New Roman" w:hAnsi="Times New Roman" w:cs="Times New Roman"/>
          <w:sz w:val="22"/>
          <w:szCs w:val="22"/>
          <w:lang w:eastAsia="en-US"/>
        </w:rPr>
      </w:pPr>
    </w:p>
    <w:p w14:paraId="6EC39B1C" w14:textId="77777777" w:rsidR="008B1D73" w:rsidRDefault="008B1D73" w:rsidP="002733E9">
      <w:pPr>
        <w:jc w:val="both"/>
        <w:outlineLvl w:val="0"/>
        <w:rPr>
          <w:rFonts w:ascii="Times New Roman" w:hAnsi="Times New Roman" w:cs="Times New Roman"/>
          <w:sz w:val="22"/>
          <w:szCs w:val="22"/>
          <w:lang w:eastAsia="en-US"/>
        </w:rPr>
      </w:pPr>
    </w:p>
    <w:p w14:paraId="61227276" w14:textId="77777777" w:rsidR="008B1D73" w:rsidRDefault="008B1D73" w:rsidP="002733E9">
      <w:pPr>
        <w:jc w:val="both"/>
        <w:outlineLvl w:val="0"/>
        <w:rPr>
          <w:rFonts w:ascii="Times New Roman" w:hAnsi="Times New Roman" w:cs="Times New Roman"/>
          <w:sz w:val="22"/>
          <w:szCs w:val="22"/>
          <w:lang w:eastAsia="en-US"/>
        </w:rPr>
      </w:pPr>
    </w:p>
    <w:p w14:paraId="018E0B49" w14:textId="77777777" w:rsidR="008B1D73" w:rsidRDefault="008B1D73" w:rsidP="002733E9">
      <w:pPr>
        <w:jc w:val="both"/>
        <w:outlineLvl w:val="0"/>
        <w:rPr>
          <w:rFonts w:ascii="Times New Roman" w:hAnsi="Times New Roman" w:cs="Times New Roman"/>
          <w:sz w:val="22"/>
          <w:szCs w:val="22"/>
          <w:lang w:eastAsia="en-US"/>
        </w:rPr>
      </w:pPr>
    </w:p>
    <w:p w14:paraId="4153B102" w14:textId="77777777" w:rsidR="008B1D73" w:rsidRDefault="008B1D73" w:rsidP="002733E9">
      <w:pPr>
        <w:jc w:val="both"/>
        <w:outlineLvl w:val="0"/>
        <w:rPr>
          <w:rFonts w:ascii="Times New Roman" w:hAnsi="Times New Roman" w:cs="Times New Roman"/>
          <w:sz w:val="22"/>
          <w:szCs w:val="22"/>
          <w:lang w:eastAsia="en-US"/>
        </w:rPr>
      </w:pPr>
    </w:p>
    <w:p w14:paraId="42BA6A20" w14:textId="77777777" w:rsidR="008B1D73" w:rsidRDefault="008B1D73" w:rsidP="002733E9">
      <w:pPr>
        <w:jc w:val="both"/>
        <w:outlineLvl w:val="0"/>
        <w:rPr>
          <w:rFonts w:ascii="Times New Roman" w:hAnsi="Times New Roman" w:cs="Times New Roman"/>
          <w:sz w:val="22"/>
          <w:szCs w:val="22"/>
          <w:lang w:eastAsia="en-US"/>
        </w:rPr>
      </w:pPr>
    </w:p>
    <w:p w14:paraId="04862F1C" w14:textId="77777777" w:rsidR="008B1D73" w:rsidRDefault="008B1D73" w:rsidP="002733E9">
      <w:pPr>
        <w:jc w:val="both"/>
        <w:outlineLvl w:val="0"/>
        <w:rPr>
          <w:rFonts w:ascii="Times New Roman" w:hAnsi="Times New Roman" w:cs="Times New Roman"/>
          <w:sz w:val="22"/>
          <w:szCs w:val="22"/>
          <w:lang w:eastAsia="en-US"/>
        </w:rPr>
      </w:pPr>
    </w:p>
    <w:p w14:paraId="2ACA04B6" w14:textId="77777777" w:rsidR="008B1D73" w:rsidRDefault="008B1D73" w:rsidP="002733E9">
      <w:pPr>
        <w:jc w:val="both"/>
        <w:outlineLvl w:val="0"/>
        <w:rPr>
          <w:rFonts w:ascii="Times New Roman" w:hAnsi="Times New Roman" w:cs="Times New Roman"/>
          <w:sz w:val="22"/>
          <w:szCs w:val="22"/>
          <w:lang w:eastAsia="en-US"/>
        </w:rPr>
      </w:pPr>
    </w:p>
    <w:p w14:paraId="23239528" w14:textId="77777777" w:rsidR="00EB0182" w:rsidRDefault="00EB0182" w:rsidP="002733E9">
      <w:pPr>
        <w:jc w:val="both"/>
        <w:outlineLvl w:val="0"/>
        <w:rPr>
          <w:rFonts w:ascii="Times New Roman" w:hAnsi="Times New Roman" w:cs="Times New Roman"/>
          <w:sz w:val="22"/>
          <w:szCs w:val="22"/>
          <w:lang w:eastAsia="en-US"/>
        </w:rPr>
      </w:pPr>
    </w:p>
    <w:p w14:paraId="271DED9C" w14:textId="77777777" w:rsidR="00EB0182" w:rsidRPr="00CB0B1B" w:rsidRDefault="00EB0182" w:rsidP="00EB0182">
      <w:pPr>
        <w:jc w:val="right"/>
        <w:outlineLvl w:val="1"/>
        <w:rPr>
          <w:rFonts w:ascii="Times New Roman" w:hAnsi="Times New Roman" w:cs="Times New Roman"/>
          <w:sz w:val="28"/>
          <w:szCs w:val="28"/>
        </w:rPr>
      </w:pPr>
      <w:r>
        <w:rPr>
          <w:rFonts w:ascii="Times New Roman" w:hAnsi="Times New Roman" w:cs="Times New Roman"/>
          <w:sz w:val="28"/>
          <w:szCs w:val="28"/>
        </w:rPr>
        <w:t>Приложение N 2</w:t>
      </w:r>
    </w:p>
    <w:p w14:paraId="4231377D" w14:textId="77777777" w:rsidR="00EB0182" w:rsidRPr="00CB0B1B" w:rsidRDefault="00EB0182" w:rsidP="00EB0182">
      <w:pPr>
        <w:jc w:val="right"/>
        <w:rPr>
          <w:rFonts w:ascii="Times New Roman" w:hAnsi="Times New Roman" w:cs="Times New Roman"/>
          <w:sz w:val="28"/>
          <w:szCs w:val="28"/>
        </w:rPr>
      </w:pPr>
      <w:r w:rsidRPr="00CB0B1B">
        <w:rPr>
          <w:rFonts w:ascii="Times New Roman" w:hAnsi="Times New Roman" w:cs="Times New Roman"/>
          <w:sz w:val="28"/>
          <w:szCs w:val="28"/>
        </w:rPr>
        <w:t>к административному регламенту</w:t>
      </w:r>
    </w:p>
    <w:p w14:paraId="752A8AA0" w14:textId="77777777" w:rsidR="00EB0182" w:rsidRPr="00CB0B1B" w:rsidRDefault="00EB0182" w:rsidP="00EB0182">
      <w:pPr>
        <w:jc w:val="right"/>
        <w:rPr>
          <w:rFonts w:ascii="Times New Roman" w:hAnsi="Times New Roman" w:cs="Times New Roman"/>
          <w:sz w:val="28"/>
          <w:szCs w:val="28"/>
        </w:rPr>
      </w:pPr>
      <w:r w:rsidRPr="00CB0B1B">
        <w:rPr>
          <w:rFonts w:ascii="Times New Roman" w:hAnsi="Times New Roman" w:cs="Times New Roman"/>
          <w:sz w:val="28"/>
          <w:szCs w:val="28"/>
        </w:rPr>
        <w:t>предоставления администрацией</w:t>
      </w:r>
    </w:p>
    <w:p w14:paraId="7C15229E" w14:textId="77777777" w:rsidR="00EB0182" w:rsidRPr="00CB0B1B" w:rsidRDefault="00EB0182" w:rsidP="00EB0182">
      <w:pPr>
        <w:jc w:val="right"/>
        <w:rPr>
          <w:rFonts w:ascii="Times New Roman" w:hAnsi="Times New Roman" w:cs="Times New Roman"/>
          <w:sz w:val="28"/>
          <w:szCs w:val="28"/>
        </w:rPr>
      </w:pPr>
      <w:r w:rsidRPr="00CB0B1B">
        <w:rPr>
          <w:rFonts w:ascii="Times New Roman" w:hAnsi="Times New Roman" w:cs="Times New Roman"/>
          <w:sz w:val="28"/>
          <w:szCs w:val="28"/>
        </w:rPr>
        <w:t>Мичуринского сельского поселения</w:t>
      </w:r>
    </w:p>
    <w:p w14:paraId="51DE0966" w14:textId="77777777" w:rsidR="00EB0182" w:rsidRPr="00CB0B1B" w:rsidRDefault="00EB0182" w:rsidP="00EB0182">
      <w:pPr>
        <w:jc w:val="right"/>
        <w:rPr>
          <w:rFonts w:ascii="Times New Roman" w:hAnsi="Times New Roman" w:cs="Times New Roman"/>
          <w:sz w:val="28"/>
          <w:szCs w:val="28"/>
        </w:rPr>
      </w:pPr>
      <w:r w:rsidRPr="00CB0B1B">
        <w:rPr>
          <w:rFonts w:ascii="Times New Roman" w:hAnsi="Times New Roman" w:cs="Times New Roman"/>
          <w:sz w:val="28"/>
          <w:szCs w:val="28"/>
        </w:rPr>
        <w:t xml:space="preserve"> муниципальной услуги</w:t>
      </w:r>
      <w:r>
        <w:rPr>
          <w:rFonts w:ascii="Times New Roman" w:hAnsi="Times New Roman" w:cs="Times New Roman"/>
          <w:sz w:val="28"/>
          <w:szCs w:val="28"/>
        </w:rPr>
        <w:t>:</w:t>
      </w:r>
    </w:p>
    <w:p w14:paraId="4E1B6D96" w14:textId="77777777" w:rsidR="00EB0182" w:rsidRPr="002733E9" w:rsidRDefault="00EB0182" w:rsidP="00EB0182">
      <w:pPr>
        <w:ind w:left="4956"/>
        <w:jc w:val="both"/>
        <w:rPr>
          <w:rFonts w:ascii="Times New Roman" w:hAnsi="Times New Roman" w:cs="Times New Roman"/>
          <w:bCs/>
          <w:sz w:val="28"/>
          <w:szCs w:val="28"/>
        </w:rPr>
      </w:pPr>
      <w:r w:rsidRPr="002733E9">
        <w:rPr>
          <w:rFonts w:ascii="Times New Roman" w:hAnsi="Times New Roman" w:cs="Times New Roman"/>
          <w:color w:val="000000" w:themeColor="text1"/>
          <w:sz w:val="28"/>
          <w:szCs w:val="28"/>
        </w:rPr>
        <w:t xml:space="preserve"> «</w:t>
      </w:r>
      <w:r w:rsidRPr="002733E9">
        <w:rPr>
          <w:rFonts w:ascii="Times New Roman" w:hAnsi="Times New Roman" w:cs="Times New Roman"/>
          <w:bCs/>
          <w:sz w:val="28"/>
          <w:szCs w:val="28"/>
        </w:rPr>
        <w:t xml:space="preserve">Выдача специального разрешения на движение по автомобильным дорогам местного значения тяжеловесного и (или) </w:t>
      </w:r>
      <w:r w:rsidRPr="002733E9">
        <w:rPr>
          <w:rFonts w:ascii="Times New Roman" w:hAnsi="Times New Roman" w:cs="Times New Roman"/>
          <w:sz w:val="28"/>
          <w:szCs w:val="28"/>
        </w:rPr>
        <w:t>крупногабаритного транспортного средства»</w:t>
      </w:r>
      <w:r w:rsidRPr="002733E9">
        <w:rPr>
          <w:rFonts w:ascii="Times New Roman" w:hAnsi="Times New Roman" w:cs="Times New Roman"/>
          <w:color w:val="000000" w:themeColor="text1"/>
          <w:sz w:val="28"/>
          <w:szCs w:val="28"/>
        </w:rPr>
        <w:t xml:space="preserve"> </w:t>
      </w:r>
    </w:p>
    <w:p w14:paraId="0D48040A" w14:textId="77777777" w:rsidR="0051273B" w:rsidRDefault="0051273B" w:rsidP="002733E9">
      <w:pPr>
        <w:jc w:val="both"/>
        <w:outlineLvl w:val="0"/>
        <w:rPr>
          <w:rFonts w:ascii="Times New Roman" w:hAnsi="Times New Roman" w:cs="Times New Roman"/>
          <w:sz w:val="22"/>
          <w:szCs w:val="22"/>
          <w:lang w:eastAsia="en-US"/>
        </w:rPr>
      </w:pPr>
    </w:p>
    <w:p w14:paraId="1ECFA05E" w14:textId="77777777" w:rsidR="0051273B" w:rsidRDefault="0051273B" w:rsidP="002733E9">
      <w:pPr>
        <w:jc w:val="both"/>
        <w:outlineLvl w:val="0"/>
        <w:rPr>
          <w:rFonts w:ascii="Times New Roman" w:hAnsi="Times New Roman" w:cs="Times New Roman"/>
          <w:sz w:val="22"/>
          <w:szCs w:val="22"/>
          <w:lang w:eastAsia="en-US"/>
        </w:rPr>
      </w:pPr>
    </w:p>
    <w:p w14:paraId="1E47FA7C" w14:textId="77777777" w:rsidR="00EB0182" w:rsidRPr="004E6FC2" w:rsidRDefault="00EB0182" w:rsidP="00EB0182">
      <w:pPr>
        <w:spacing w:before="100" w:beforeAutospacing="1" w:after="100" w:afterAutospacing="1"/>
        <w:jc w:val="center"/>
        <w:rPr>
          <w:b/>
          <w:color w:val="22272F"/>
          <w:sz w:val="28"/>
          <w:szCs w:val="28"/>
        </w:rPr>
      </w:pPr>
      <w:r w:rsidRPr="004E6FC2">
        <w:rPr>
          <w:b/>
          <w:color w:val="22272F"/>
          <w:sz w:val="28"/>
          <w:szCs w:val="28"/>
        </w:rPr>
        <w:t>СХЕМА</w:t>
      </w:r>
      <w:r w:rsidRPr="004E6FC2">
        <w:rPr>
          <w:b/>
          <w:color w:val="22272F"/>
          <w:sz w:val="28"/>
          <w:szCs w:val="28"/>
        </w:rPr>
        <w:br/>
        <w:t>тяжеловесного и (или) крупногабаритного транспортного средства (автопоезда)</w:t>
      </w:r>
    </w:p>
    <w:p w14:paraId="4A6133B3" w14:textId="77777777" w:rsidR="0051273B" w:rsidRDefault="00EB0182" w:rsidP="002733E9">
      <w:pPr>
        <w:jc w:val="both"/>
        <w:outlineLvl w:val="0"/>
        <w:rPr>
          <w:rFonts w:ascii="Times New Roman" w:hAnsi="Times New Roman" w:cs="Times New Roman"/>
          <w:sz w:val="22"/>
          <w:szCs w:val="22"/>
          <w:lang w:eastAsia="en-US"/>
        </w:rPr>
      </w:pPr>
      <w:r w:rsidRPr="004E6FC2">
        <w:rPr>
          <w:rFonts w:ascii="&amp;quot" w:hAnsi="&amp;quot"/>
          <w:color w:val="22272F"/>
          <w:sz w:val="23"/>
          <w:szCs w:val="23"/>
        </w:rPr>
        <w:t>Вид сбоку:</w:t>
      </w:r>
    </w:p>
    <w:p w14:paraId="0E092CE7" w14:textId="77777777" w:rsidR="0051273B" w:rsidRDefault="00EB0182" w:rsidP="002733E9">
      <w:pPr>
        <w:jc w:val="both"/>
        <w:outlineLvl w:val="0"/>
        <w:rPr>
          <w:rFonts w:ascii="Times New Roman" w:hAnsi="Times New Roman" w:cs="Times New Roman"/>
          <w:sz w:val="22"/>
          <w:szCs w:val="22"/>
          <w:lang w:eastAsia="en-US"/>
        </w:rPr>
      </w:pPr>
      <w:r w:rsidRPr="00EB0182">
        <w:rPr>
          <w:rFonts w:ascii="Times New Roman" w:hAnsi="Times New Roman" w:cs="Times New Roman"/>
          <w:noProof/>
          <w:sz w:val="22"/>
          <w:szCs w:val="22"/>
        </w:rPr>
        <w:lastRenderedPageBreak/>
        <w:drawing>
          <wp:inline distT="0" distB="0" distL="0" distR="0" wp14:anchorId="20C1CB8D" wp14:editId="45AA9473">
            <wp:extent cx="6120765" cy="3394721"/>
            <wp:effectExtent l="0" t="0" r="0" b="0"/>
            <wp:docPr id="6" name="Рисунок 6" descr="C:\Users\Алексей\Desktop\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лексей\Desktop\image.pn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120765" cy="3394721"/>
                    </a:xfrm>
                    <a:prstGeom prst="rect">
                      <a:avLst/>
                    </a:prstGeom>
                    <a:noFill/>
                    <a:ln>
                      <a:noFill/>
                    </a:ln>
                  </pic:spPr>
                </pic:pic>
              </a:graphicData>
            </a:graphic>
          </wp:inline>
        </w:drawing>
      </w:r>
    </w:p>
    <w:p w14:paraId="110C495A" w14:textId="77777777" w:rsidR="0051273B" w:rsidRDefault="0051273B" w:rsidP="002733E9">
      <w:pPr>
        <w:jc w:val="both"/>
        <w:outlineLvl w:val="0"/>
        <w:rPr>
          <w:rFonts w:ascii="Times New Roman" w:hAnsi="Times New Roman" w:cs="Times New Roman"/>
          <w:sz w:val="22"/>
          <w:szCs w:val="22"/>
          <w:lang w:eastAsia="en-US"/>
        </w:rPr>
      </w:pPr>
    </w:p>
    <w:p w14:paraId="1F66B459" w14:textId="77777777" w:rsidR="00EB0182" w:rsidRDefault="00EB0182" w:rsidP="002733E9">
      <w:pPr>
        <w:jc w:val="both"/>
        <w:outlineLvl w:val="0"/>
        <w:rPr>
          <w:rFonts w:ascii="Times New Roman" w:hAnsi="Times New Roman" w:cs="Times New Roman"/>
          <w:sz w:val="22"/>
          <w:szCs w:val="22"/>
          <w:lang w:eastAsia="en-US"/>
        </w:rPr>
      </w:pPr>
    </w:p>
    <w:p w14:paraId="42218C14" w14:textId="77777777" w:rsidR="00EB0182" w:rsidRDefault="00EB0182" w:rsidP="002733E9">
      <w:pPr>
        <w:jc w:val="both"/>
        <w:outlineLvl w:val="0"/>
        <w:rPr>
          <w:rFonts w:ascii="Times New Roman" w:hAnsi="Times New Roman" w:cs="Times New Roman"/>
          <w:sz w:val="22"/>
          <w:szCs w:val="22"/>
          <w:lang w:eastAsia="en-US"/>
        </w:rPr>
      </w:pPr>
    </w:p>
    <w:p w14:paraId="1C07BBA0" w14:textId="77777777" w:rsidR="00EB0182" w:rsidRDefault="00EB0182" w:rsidP="002733E9">
      <w:pPr>
        <w:jc w:val="both"/>
        <w:outlineLvl w:val="0"/>
        <w:rPr>
          <w:rFonts w:ascii="Times New Roman" w:hAnsi="Times New Roman" w:cs="Times New Roman"/>
          <w:sz w:val="22"/>
          <w:szCs w:val="22"/>
          <w:lang w:eastAsia="en-US"/>
        </w:rPr>
      </w:pPr>
    </w:p>
    <w:p w14:paraId="6FB5B33A" w14:textId="77777777" w:rsidR="00EB0182" w:rsidRDefault="00EB0182" w:rsidP="002733E9">
      <w:pPr>
        <w:jc w:val="both"/>
        <w:outlineLvl w:val="0"/>
        <w:rPr>
          <w:rFonts w:ascii="Times New Roman" w:hAnsi="Times New Roman" w:cs="Times New Roman"/>
          <w:sz w:val="22"/>
          <w:szCs w:val="22"/>
          <w:lang w:eastAsia="en-US"/>
        </w:rPr>
      </w:pPr>
    </w:p>
    <w:p w14:paraId="28A9AA90" w14:textId="77777777" w:rsidR="00EB0182" w:rsidRDefault="00EB0182" w:rsidP="002733E9">
      <w:pPr>
        <w:jc w:val="both"/>
        <w:outlineLvl w:val="0"/>
        <w:rPr>
          <w:rFonts w:ascii="Times New Roman" w:hAnsi="Times New Roman" w:cs="Times New Roman"/>
          <w:sz w:val="22"/>
          <w:szCs w:val="22"/>
          <w:lang w:eastAsia="en-US"/>
        </w:rPr>
      </w:pPr>
    </w:p>
    <w:p w14:paraId="10011EC5" w14:textId="77777777" w:rsidR="00EB0182" w:rsidRDefault="00EB0182" w:rsidP="002733E9">
      <w:pPr>
        <w:jc w:val="both"/>
        <w:outlineLvl w:val="0"/>
        <w:rPr>
          <w:rFonts w:ascii="Times New Roman" w:hAnsi="Times New Roman" w:cs="Times New Roman"/>
          <w:sz w:val="22"/>
          <w:szCs w:val="22"/>
          <w:lang w:eastAsia="en-US"/>
        </w:rPr>
      </w:pPr>
    </w:p>
    <w:p w14:paraId="160637D9" w14:textId="77777777" w:rsidR="00EB0182" w:rsidRDefault="00EB0182" w:rsidP="002733E9">
      <w:pPr>
        <w:jc w:val="both"/>
        <w:outlineLvl w:val="0"/>
        <w:rPr>
          <w:rFonts w:ascii="Times New Roman" w:hAnsi="Times New Roman" w:cs="Times New Roman"/>
          <w:sz w:val="22"/>
          <w:szCs w:val="22"/>
          <w:lang w:eastAsia="en-US"/>
        </w:rPr>
      </w:pPr>
    </w:p>
    <w:p w14:paraId="07992FDD" w14:textId="77777777" w:rsidR="00EB0182" w:rsidRDefault="00EB0182" w:rsidP="002733E9">
      <w:pPr>
        <w:jc w:val="both"/>
        <w:outlineLvl w:val="0"/>
        <w:rPr>
          <w:rFonts w:ascii="Times New Roman" w:hAnsi="Times New Roman" w:cs="Times New Roman"/>
          <w:sz w:val="22"/>
          <w:szCs w:val="22"/>
          <w:lang w:eastAsia="en-US"/>
        </w:rPr>
      </w:pPr>
    </w:p>
    <w:p w14:paraId="1ACDF553" w14:textId="77777777" w:rsidR="00EB0182" w:rsidRDefault="00EB0182" w:rsidP="002733E9">
      <w:pPr>
        <w:jc w:val="both"/>
        <w:outlineLvl w:val="0"/>
        <w:rPr>
          <w:rFonts w:ascii="Times New Roman" w:hAnsi="Times New Roman" w:cs="Times New Roman"/>
          <w:sz w:val="22"/>
          <w:szCs w:val="22"/>
          <w:lang w:eastAsia="en-US"/>
        </w:rPr>
      </w:pPr>
    </w:p>
    <w:p w14:paraId="6A4921EE" w14:textId="77777777" w:rsidR="00EB0182" w:rsidRDefault="00EB0182" w:rsidP="002733E9">
      <w:pPr>
        <w:jc w:val="both"/>
        <w:outlineLvl w:val="0"/>
        <w:rPr>
          <w:rFonts w:ascii="Times New Roman" w:hAnsi="Times New Roman" w:cs="Times New Roman"/>
          <w:sz w:val="22"/>
          <w:szCs w:val="22"/>
          <w:lang w:eastAsia="en-US"/>
        </w:rPr>
      </w:pPr>
    </w:p>
    <w:p w14:paraId="12A78AD2" w14:textId="77777777" w:rsidR="00EB0182" w:rsidRDefault="00EB0182" w:rsidP="002733E9">
      <w:pPr>
        <w:jc w:val="both"/>
        <w:outlineLvl w:val="0"/>
        <w:rPr>
          <w:rFonts w:ascii="Times New Roman" w:hAnsi="Times New Roman" w:cs="Times New Roman"/>
          <w:sz w:val="22"/>
          <w:szCs w:val="22"/>
          <w:lang w:eastAsia="en-US"/>
        </w:rPr>
      </w:pPr>
    </w:p>
    <w:p w14:paraId="40854838" w14:textId="77777777" w:rsidR="00EB0182" w:rsidRDefault="00EB0182" w:rsidP="002733E9">
      <w:pPr>
        <w:jc w:val="both"/>
        <w:outlineLvl w:val="0"/>
        <w:rPr>
          <w:rFonts w:ascii="Times New Roman" w:hAnsi="Times New Roman" w:cs="Times New Roman"/>
          <w:sz w:val="22"/>
          <w:szCs w:val="22"/>
          <w:lang w:eastAsia="en-US"/>
        </w:rPr>
      </w:pPr>
    </w:p>
    <w:p w14:paraId="54307372" w14:textId="77777777" w:rsidR="00EB0182" w:rsidRDefault="00EB0182" w:rsidP="002733E9">
      <w:pPr>
        <w:jc w:val="both"/>
        <w:outlineLvl w:val="0"/>
        <w:rPr>
          <w:rFonts w:ascii="Times New Roman" w:hAnsi="Times New Roman" w:cs="Times New Roman"/>
          <w:sz w:val="22"/>
          <w:szCs w:val="22"/>
          <w:lang w:eastAsia="en-US"/>
        </w:rPr>
      </w:pPr>
    </w:p>
    <w:p w14:paraId="61C9B3DB" w14:textId="77777777" w:rsidR="00EB0182" w:rsidRPr="004E6FC2" w:rsidRDefault="00EB0182" w:rsidP="00EB0182">
      <w:pPr>
        <w:spacing w:before="100" w:beforeAutospacing="1" w:after="100" w:afterAutospacing="1"/>
        <w:rPr>
          <w:rFonts w:ascii="&amp;quot" w:hAnsi="&amp;quot"/>
          <w:color w:val="22272F"/>
          <w:sz w:val="23"/>
          <w:szCs w:val="23"/>
        </w:rPr>
      </w:pPr>
      <w:r w:rsidRPr="004E6FC2">
        <w:rPr>
          <w:rFonts w:ascii="&amp;quot" w:hAnsi="&amp;quot"/>
          <w:color w:val="22272F"/>
          <w:sz w:val="23"/>
          <w:szCs w:val="23"/>
        </w:rPr>
        <w:t>Вид сзади:</w:t>
      </w:r>
    </w:p>
    <w:p w14:paraId="1205B16D" w14:textId="77777777" w:rsidR="0051273B" w:rsidRDefault="00EB0182" w:rsidP="002733E9">
      <w:pPr>
        <w:jc w:val="both"/>
        <w:outlineLvl w:val="0"/>
        <w:rPr>
          <w:rFonts w:ascii="Times New Roman" w:hAnsi="Times New Roman" w:cs="Times New Roman"/>
          <w:sz w:val="22"/>
          <w:szCs w:val="22"/>
          <w:lang w:eastAsia="en-US"/>
        </w:rPr>
      </w:pPr>
      <w:r w:rsidRPr="00EB0182">
        <w:rPr>
          <w:rFonts w:ascii="Times New Roman" w:hAnsi="Times New Roman" w:cs="Times New Roman"/>
          <w:noProof/>
          <w:sz w:val="22"/>
          <w:szCs w:val="22"/>
        </w:rPr>
        <w:lastRenderedPageBreak/>
        <w:drawing>
          <wp:inline distT="0" distB="0" distL="0" distR="0" wp14:anchorId="3C0DCA68" wp14:editId="781ACE52">
            <wp:extent cx="4214495" cy="4478086"/>
            <wp:effectExtent l="0" t="0" r="0" b="0"/>
            <wp:docPr id="8" name="Рисунок 8" descr="C:\Users\Алексей\Desktop\image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лексей\Desktop\image 1.p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214495" cy="4478086"/>
                    </a:xfrm>
                    <a:prstGeom prst="rect">
                      <a:avLst/>
                    </a:prstGeom>
                    <a:noFill/>
                    <a:ln>
                      <a:noFill/>
                    </a:ln>
                  </pic:spPr>
                </pic:pic>
              </a:graphicData>
            </a:graphic>
          </wp:inline>
        </w:drawing>
      </w:r>
    </w:p>
    <w:p w14:paraId="7F746667" w14:textId="77777777" w:rsidR="0051273B" w:rsidRDefault="0051273B" w:rsidP="002733E9">
      <w:pPr>
        <w:jc w:val="both"/>
        <w:outlineLvl w:val="0"/>
        <w:rPr>
          <w:rFonts w:ascii="Times New Roman" w:hAnsi="Times New Roman" w:cs="Times New Roman"/>
          <w:sz w:val="22"/>
          <w:szCs w:val="22"/>
          <w:lang w:eastAsia="en-US"/>
        </w:rPr>
      </w:pPr>
    </w:p>
    <w:p w14:paraId="2F898C62" w14:textId="77777777" w:rsidR="00EB0182" w:rsidRPr="004E6FC2" w:rsidRDefault="00EB0182" w:rsidP="00EB0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mp;quot" w:hAnsi="&amp;quot" w:cs="Courier New"/>
          <w:color w:val="22272F"/>
          <w:sz w:val="19"/>
          <w:szCs w:val="19"/>
        </w:rPr>
      </w:pPr>
      <w:r w:rsidRPr="004E6FC2">
        <w:rPr>
          <w:rFonts w:ascii="&amp;quot" w:hAnsi="&amp;quot" w:cs="Courier New"/>
          <w:color w:val="22272F"/>
          <w:sz w:val="19"/>
          <w:szCs w:val="19"/>
        </w:rPr>
        <w:t>______________________________     _____________________________________</w:t>
      </w:r>
    </w:p>
    <w:p w14:paraId="4ADB54F5" w14:textId="77777777" w:rsidR="00EB0182" w:rsidRPr="00C17898" w:rsidRDefault="00EB0182" w:rsidP="00EB0182">
      <w:pPr>
        <w:ind w:firstLine="142"/>
        <w:jc w:val="center"/>
        <w:outlineLvl w:val="0"/>
        <w:rPr>
          <w:sz w:val="28"/>
          <w:szCs w:val="28"/>
          <w:lang w:eastAsia="en-US"/>
        </w:rPr>
      </w:pPr>
    </w:p>
    <w:p w14:paraId="5B570E2C" w14:textId="77777777" w:rsidR="00EB0182" w:rsidRPr="00C17898" w:rsidRDefault="00EB0182" w:rsidP="00EB0182">
      <w:pPr>
        <w:ind w:firstLine="142"/>
        <w:jc w:val="center"/>
        <w:outlineLvl w:val="0"/>
        <w:rPr>
          <w:sz w:val="28"/>
          <w:szCs w:val="28"/>
          <w:lang w:eastAsia="en-US"/>
        </w:rPr>
      </w:pPr>
    </w:p>
    <w:tbl>
      <w:tblPr>
        <w:tblW w:w="0" w:type="auto"/>
        <w:tblInd w:w="-78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200"/>
        <w:gridCol w:w="840"/>
        <w:gridCol w:w="5040"/>
      </w:tblGrid>
      <w:tr w:rsidR="00EB0182" w:rsidRPr="00C17898" w14:paraId="34E45B34" w14:textId="77777777" w:rsidTr="00AB1DF0">
        <w:tc>
          <w:tcPr>
            <w:tcW w:w="4200" w:type="dxa"/>
            <w:tcBorders>
              <w:top w:val="nil"/>
              <w:left w:val="nil"/>
              <w:bottom w:val="single" w:sz="4" w:space="0" w:color="auto"/>
              <w:right w:val="nil"/>
            </w:tcBorders>
          </w:tcPr>
          <w:p w14:paraId="35C79FA7" w14:textId="77777777" w:rsidR="00EB0182" w:rsidRPr="00C17898" w:rsidRDefault="00EB0182" w:rsidP="00AB1DF0">
            <w:pPr>
              <w:ind w:firstLine="142"/>
              <w:jc w:val="center"/>
              <w:outlineLvl w:val="0"/>
              <w:rPr>
                <w:sz w:val="28"/>
                <w:szCs w:val="28"/>
                <w:lang w:eastAsia="en-US"/>
              </w:rPr>
            </w:pPr>
          </w:p>
        </w:tc>
        <w:tc>
          <w:tcPr>
            <w:tcW w:w="840" w:type="dxa"/>
            <w:tcBorders>
              <w:top w:val="nil"/>
              <w:left w:val="nil"/>
              <w:bottom w:val="nil"/>
              <w:right w:val="nil"/>
            </w:tcBorders>
          </w:tcPr>
          <w:p w14:paraId="46449233" w14:textId="77777777" w:rsidR="00EB0182" w:rsidRPr="00C17898" w:rsidRDefault="00EB0182" w:rsidP="00AB1DF0">
            <w:pPr>
              <w:ind w:firstLine="142"/>
              <w:jc w:val="center"/>
              <w:outlineLvl w:val="0"/>
              <w:rPr>
                <w:sz w:val="28"/>
                <w:szCs w:val="28"/>
                <w:lang w:eastAsia="en-US"/>
              </w:rPr>
            </w:pPr>
          </w:p>
        </w:tc>
        <w:tc>
          <w:tcPr>
            <w:tcW w:w="5040" w:type="dxa"/>
            <w:tcBorders>
              <w:top w:val="nil"/>
              <w:left w:val="nil"/>
              <w:bottom w:val="single" w:sz="4" w:space="0" w:color="auto"/>
              <w:right w:val="nil"/>
            </w:tcBorders>
          </w:tcPr>
          <w:p w14:paraId="4FA981C6" w14:textId="77777777" w:rsidR="00EB0182" w:rsidRPr="00C17898" w:rsidRDefault="00EB0182" w:rsidP="00AB1DF0">
            <w:pPr>
              <w:ind w:firstLine="142"/>
              <w:jc w:val="center"/>
              <w:outlineLvl w:val="0"/>
              <w:rPr>
                <w:sz w:val="28"/>
                <w:szCs w:val="28"/>
                <w:lang w:eastAsia="en-US"/>
              </w:rPr>
            </w:pPr>
          </w:p>
        </w:tc>
      </w:tr>
      <w:tr w:rsidR="00EB0182" w:rsidRPr="00C17898" w14:paraId="48313C43" w14:textId="77777777" w:rsidTr="00AB1DF0">
        <w:tc>
          <w:tcPr>
            <w:tcW w:w="4200" w:type="dxa"/>
            <w:tcBorders>
              <w:top w:val="single" w:sz="4" w:space="0" w:color="auto"/>
              <w:left w:val="nil"/>
              <w:bottom w:val="nil"/>
              <w:right w:val="nil"/>
            </w:tcBorders>
          </w:tcPr>
          <w:p w14:paraId="378B9E4D" w14:textId="77777777" w:rsidR="00EB0182" w:rsidRPr="00C17898" w:rsidRDefault="00EB0182" w:rsidP="00AB1DF0">
            <w:pPr>
              <w:ind w:firstLine="142"/>
              <w:jc w:val="center"/>
              <w:outlineLvl w:val="0"/>
              <w:rPr>
                <w:sz w:val="28"/>
                <w:szCs w:val="28"/>
                <w:lang w:eastAsia="en-US"/>
              </w:rPr>
            </w:pPr>
            <w:r w:rsidRPr="00C17898">
              <w:rPr>
                <w:sz w:val="28"/>
                <w:szCs w:val="28"/>
                <w:lang w:eastAsia="en-US"/>
              </w:rPr>
              <w:t>(должность, фамилия заявителя)</w:t>
            </w:r>
          </w:p>
        </w:tc>
        <w:tc>
          <w:tcPr>
            <w:tcW w:w="840" w:type="dxa"/>
            <w:tcBorders>
              <w:top w:val="nil"/>
              <w:left w:val="nil"/>
              <w:bottom w:val="nil"/>
              <w:right w:val="nil"/>
            </w:tcBorders>
          </w:tcPr>
          <w:p w14:paraId="0244C399" w14:textId="77777777" w:rsidR="00EB0182" w:rsidRPr="00C17898" w:rsidRDefault="00EB0182" w:rsidP="00AB1DF0">
            <w:pPr>
              <w:ind w:firstLine="142"/>
              <w:jc w:val="center"/>
              <w:outlineLvl w:val="0"/>
              <w:rPr>
                <w:sz w:val="28"/>
                <w:szCs w:val="28"/>
                <w:lang w:eastAsia="en-US"/>
              </w:rPr>
            </w:pPr>
          </w:p>
        </w:tc>
        <w:tc>
          <w:tcPr>
            <w:tcW w:w="5040" w:type="dxa"/>
            <w:tcBorders>
              <w:top w:val="single" w:sz="4" w:space="0" w:color="auto"/>
              <w:left w:val="nil"/>
              <w:bottom w:val="nil"/>
              <w:right w:val="nil"/>
            </w:tcBorders>
          </w:tcPr>
          <w:p w14:paraId="23106CF8" w14:textId="77777777" w:rsidR="00EB0182" w:rsidRPr="00C17898" w:rsidRDefault="00EB0182" w:rsidP="00AB1DF0">
            <w:pPr>
              <w:ind w:firstLine="142"/>
              <w:jc w:val="center"/>
              <w:outlineLvl w:val="0"/>
              <w:rPr>
                <w:sz w:val="28"/>
                <w:szCs w:val="28"/>
                <w:lang w:eastAsia="en-US"/>
              </w:rPr>
            </w:pPr>
            <w:r w:rsidRPr="00C17898">
              <w:rPr>
                <w:sz w:val="28"/>
                <w:szCs w:val="28"/>
                <w:lang w:eastAsia="en-US"/>
              </w:rPr>
              <w:t>(подпись заявителя)</w:t>
            </w:r>
          </w:p>
        </w:tc>
      </w:tr>
      <w:tr w:rsidR="00EB0182" w:rsidRPr="00C17898" w14:paraId="6E5D9EFC" w14:textId="77777777" w:rsidTr="00AB1DF0">
        <w:tc>
          <w:tcPr>
            <w:tcW w:w="4200" w:type="dxa"/>
            <w:tcBorders>
              <w:top w:val="nil"/>
              <w:left w:val="nil"/>
              <w:bottom w:val="nil"/>
              <w:right w:val="nil"/>
            </w:tcBorders>
          </w:tcPr>
          <w:p w14:paraId="23E1C2D7" w14:textId="77777777" w:rsidR="00EB0182" w:rsidRPr="00C17898" w:rsidRDefault="00EB0182" w:rsidP="00AB1DF0">
            <w:pPr>
              <w:ind w:firstLine="142"/>
              <w:jc w:val="center"/>
              <w:outlineLvl w:val="0"/>
              <w:rPr>
                <w:sz w:val="28"/>
                <w:szCs w:val="28"/>
                <w:lang w:eastAsia="en-US"/>
              </w:rPr>
            </w:pPr>
          </w:p>
        </w:tc>
        <w:tc>
          <w:tcPr>
            <w:tcW w:w="840" w:type="dxa"/>
            <w:tcBorders>
              <w:top w:val="nil"/>
              <w:left w:val="nil"/>
              <w:bottom w:val="nil"/>
              <w:right w:val="nil"/>
            </w:tcBorders>
          </w:tcPr>
          <w:p w14:paraId="26FC662F" w14:textId="77777777" w:rsidR="00EB0182" w:rsidRPr="00C17898" w:rsidRDefault="00EB0182" w:rsidP="00AB1DF0">
            <w:pPr>
              <w:ind w:firstLine="142"/>
              <w:jc w:val="center"/>
              <w:outlineLvl w:val="0"/>
              <w:rPr>
                <w:sz w:val="28"/>
                <w:szCs w:val="28"/>
                <w:lang w:eastAsia="en-US"/>
              </w:rPr>
            </w:pPr>
          </w:p>
        </w:tc>
        <w:tc>
          <w:tcPr>
            <w:tcW w:w="5040" w:type="dxa"/>
            <w:tcBorders>
              <w:top w:val="nil"/>
              <w:left w:val="nil"/>
              <w:bottom w:val="nil"/>
              <w:right w:val="nil"/>
            </w:tcBorders>
          </w:tcPr>
          <w:p w14:paraId="3BE8D5C4" w14:textId="77777777" w:rsidR="00EB0182" w:rsidRPr="00C17898" w:rsidRDefault="00EB0182" w:rsidP="00AB1DF0">
            <w:pPr>
              <w:ind w:firstLine="142"/>
              <w:jc w:val="center"/>
              <w:outlineLvl w:val="0"/>
              <w:rPr>
                <w:sz w:val="28"/>
                <w:szCs w:val="28"/>
                <w:lang w:eastAsia="en-US"/>
              </w:rPr>
            </w:pPr>
          </w:p>
        </w:tc>
      </w:tr>
      <w:tr w:rsidR="00EB0182" w:rsidRPr="00C17898" w14:paraId="68110508" w14:textId="77777777" w:rsidTr="00AB1DF0">
        <w:tc>
          <w:tcPr>
            <w:tcW w:w="4200" w:type="dxa"/>
            <w:tcBorders>
              <w:top w:val="nil"/>
              <w:left w:val="nil"/>
              <w:bottom w:val="nil"/>
              <w:right w:val="nil"/>
            </w:tcBorders>
          </w:tcPr>
          <w:p w14:paraId="18A92123" w14:textId="77777777" w:rsidR="00EB0182" w:rsidRPr="00C17898" w:rsidRDefault="00EB0182" w:rsidP="00AB1DF0">
            <w:pPr>
              <w:ind w:firstLine="142"/>
              <w:jc w:val="center"/>
              <w:outlineLvl w:val="0"/>
              <w:rPr>
                <w:sz w:val="28"/>
                <w:szCs w:val="28"/>
                <w:lang w:eastAsia="en-US"/>
              </w:rPr>
            </w:pPr>
          </w:p>
        </w:tc>
        <w:tc>
          <w:tcPr>
            <w:tcW w:w="840" w:type="dxa"/>
            <w:tcBorders>
              <w:top w:val="nil"/>
              <w:left w:val="nil"/>
              <w:bottom w:val="nil"/>
              <w:right w:val="nil"/>
            </w:tcBorders>
          </w:tcPr>
          <w:p w14:paraId="2B68EB4C" w14:textId="77777777" w:rsidR="00EB0182" w:rsidRPr="00C17898" w:rsidRDefault="00EB0182" w:rsidP="00AB1DF0">
            <w:pPr>
              <w:ind w:firstLine="142"/>
              <w:jc w:val="center"/>
              <w:outlineLvl w:val="0"/>
              <w:rPr>
                <w:sz w:val="28"/>
                <w:szCs w:val="28"/>
                <w:lang w:eastAsia="en-US"/>
              </w:rPr>
            </w:pPr>
          </w:p>
        </w:tc>
        <w:tc>
          <w:tcPr>
            <w:tcW w:w="5040" w:type="dxa"/>
            <w:tcBorders>
              <w:top w:val="nil"/>
              <w:left w:val="nil"/>
              <w:bottom w:val="nil"/>
              <w:right w:val="nil"/>
            </w:tcBorders>
          </w:tcPr>
          <w:p w14:paraId="73178332" w14:textId="77777777" w:rsidR="00EB0182" w:rsidRPr="00C17898" w:rsidRDefault="00EB0182" w:rsidP="00AB1DF0">
            <w:pPr>
              <w:ind w:firstLine="142"/>
              <w:jc w:val="center"/>
              <w:outlineLvl w:val="0"/>
              <w:rPr>
                <w:sz w:val="28"/>
                <w:szCs w:val="28"/>
                <w:lang w:eastAsia="en-US"/>
              </w:rPr>
            </w:pPr>
            <w:r w:rsidRPr="00C17898">
              <w:rPr>
                <w:sz w:val="28"/>
                <w:szCs w:val="28"/>
                <w:lang w:eastAsia="en-US"/>
              </w:rPr>
              <w:t>МП.</w:t>
            </w:r>
          </w:p>
        </w:tc>
      </w:tr>
    </w:tbl>
    <w:p w14:paraId="6FFAE516" w14:textId="77777777" w:rsidR="0051273B" w:rsidRDefault="0051273B" w:rsidP="002733E9">
      <w:pPr>
        <w:jc w:val="both"/>
        <w:outlineLvl w:val="0"/>
        <w:rPr>
          <w:rFonts w:ascii="Times New Roman" w:hAnsi="Times New Roman" w:cs="Times New Roman"/>
          <w:sz w:val="22"/>
          <w:szCs w:val="22"/>
          <w:lang w:eastAsia="en-US"/>
        </w:rPr>
      </w:pPr>
    </w:p>
    <w:p w14:paraId="07336D63" w14:textId="77777777" w:rsidR="0051273B" w:rsidRDefault="0051273B" w:rsidP="002733E9">
      <w:pPr>
        <w:jc w:val="both"/>
        <w:outlineLvl w:val="0"/>
        <w:rPr>
          <w:rFonts w:ascii="Times New Roman" w:hAnsi="Times New Roman" w:cs="Times New Roman"/>
          <w:sz w:val="22"/>
          <w:szCs w:val="22"/>
          <w:lang w:eastAsia="en-US"/>
        </w:rPr>
      </w:pPr>
    </w:p>
    <w:p w14:paraId="5AF8341F" w14:textId="77777777" w:rsidR="0051273B" w:rsidRDefault="0051273B" w:rsidP="002733E9">
      <w:pPr>
        <w:jc w:val="both"/>
        <w:outlineLvl w:val="0"/>
        <w:rPr>
          <w:rFonts w:ascii="Times New Roman" w:hAnsi="Times New Roman" w:cs="Times New Roman"/>
          <w:sz w:val="22"/>
          <w:szCs w:val="22"/>
          <w:lang w:eastAsia="en-US"/>
        </w:rPr>
      </w:pPr>
    </w:p>
    <w:p w14:paraId="7EF47C33" w14:textId="77777777" w:rsidR="0051273B" w:rsidRDefault="0051273B" w:rsidP="002733E9">
      <w:pPr>
        <w:jc w:val="both"/>
        <w:outlineLvl w:val="0"/>
        <w:rPr>
          <w:rFonts w:ascii="Times New Roman" w:hAnsi="Times New Roman" w:cs="Times New Roman"/>
          <w:sz w:val="22"/>
          <w:szCs w:val="22"/>
          <w:lang w:eastAsia="en-US"/>
        </w:rPr>
      </w:pPr>
    </w:p>
    <w:p w14:paraId="044DA2CC" w14:textId="77777777" w:rsidR="0051273B" w:rsidRDefault="0051273B" w:rsidP="002733E9">
      <w:pPr>
        <w:jc w:val="both"/>
        <w:outlineLvl w:val="0"/>
        <w:rPr>
          <w:rFonts w:ascii="Times New Roman" w:hAnsi="Times New Roman" w:cs="Times New Roman"/>
          <w:sz w:val="22"/>
          <w:szCs w:val="22"/>
          <w:lang w:eastAsia="en-US"/>
        </w:rPr>
      </w:pPr>
    </w:p>
    <w:p w14:paraId="316B1FBC" w14:textId="77777777" w:rsidR="0051273B" w:rsidRDefault="0051273B" w:rsidP="002733E9">
      <w:pPr>
        <w:jc w:val="both"/>
        <w:outlineLvl w:val="0"/>
        <w:rPr>
          <w:rFonts w:ascii="Times New Roman" w:hAnsi="Times New Roman" w:cs="Times New Roman"/>
          <w:sz w:val="22"/>
          <w:szCs w:val="22"/>
          <w:lang w:eastAsia="en-US"/>
        </w:rPr>
      </w:pPr>
    </w:p>
    <w:p w14:paraId="75AD4EE7" w14:textId="77777777" w:rsidR="0051273B" w:rsidRDefault="0051273B" w:rsidP="002733E9">
      <w:pPr>
        <w:jc w:val="both"/>
        <w:outlineLvl w:val="0"/>
        <w:rPr>
          <w:rFonts w:ascii="Times New Roman" w:hAnsi="Times New Roman" w:cs="Times New Roman"/>
          <w:sz w:val="22"/>
          <w:szCs w:val="22"/>
          <w:lang w:eastAsia="en-US"/>
        </w:rPr>
      </w:pPr>
    </w:p>
    <w:p w14:paraId="14B8EB6E" w14:textId="77777777" w:rsidR="0051273B" w:rsidRDefault="0051273B" w:rsidP="002733E9">
      <w:pPr>
        <w:jc w:val="both"/>
        <w:outlineLvl w:val="0"/>
        <w:rPr>
          <w:rFonts w:ascii="Times New Roman" w:hAnsi="Times New Roman" w:cs="Times New Roman"/>
          <w:sz w:val="22"/>
          <w:szCs w:val="22"/>
          <w:lang w:eastAsia="en-US"/>
        </w:rPr>
      </w:pPr>
    </w:p>
    <w:p w14:paraId="152CAA03" w14:textId="77777777" w:rsidR="00EB0182" w:rsidRDefault="00EB0182" w:rsidP="002733E9">
      <w:pPr>
        <w:jc w:val="both"/>
        <w:outlineLvl w:val="0"/>
        <w:rPr>
          <w:rFonts w:ascii="Times New Roman" w:hAnsi="Times New Roman" w:cs="Times New Roman"/>
          <w:sz w:val="22"/>
          <w:szCs w:val="22"/>
          <w:lang w:eastAsia="en-US"/>
        </w:rPr>
      </w:pPr>
    </w:p>
    <w:p w14:paraId="6D8300C4" w14:textId="77777777" w:rsidR="00EB0182" w:rsidRDefault="00EB0182" w:rsidP="002733E9">
      <w:pPr>
        <w:jc w:val="both"/>
        <w:outlineLvl w:val="0"/>
        <w:rPr>
          <w:rFonts w:ascii="Times New Roman" w:hAnsi="Times New Roman" w:cs="Times New Roman"/>
          <w:sz w:val="22"/>
          <w:szCs w:val="22"/>
          <w:lang w:eastAsia="en-US"/>
        </w:rPr>
      </w:pPr>
    </w:p>
    <w:p w14:paraId="55C14A93" w14:textId="77777777" w:rsidR="00EB0182" w:rsidRDefault="00EB0182" w:rsidP="002733E9">
      <w:pPr>
        <w:jc w:val="both"/>
        <w:outlineLvl w:val="0"/>
        <w:rPr>
          <w:rFonts w:ascii="Times New Roman" w:hAnsi="Times New Roman" w:cs="Times New Roman"/>
          <w:sz w:val="22"/>
          <w:szCs w:val="22"/>
          <w:lang w:eastAsia="en-US"/>
        </w:rPr>
      </w:pPr>
    </w:p>
    <w:p w14:paraId="7356CE7A" w14:textId="77777777" w:rsidR="00EB0182" w:rsidRDefault="00EB0182" w:rsidP="002733E9">
      <w:pPr>
        <w:jc w:val="both"/>
        <w:outlineLvl w:val="0"/>
        <w:rPr>
          <w:rFonts w:ascii="Times New Roman" w:hAnsi="Times New Roman" w:cs="Times New Roman"/>
          <w:sz w:val="22"/>
          <w:szCs w:val="22"/>
          <w:lang w:eastAsia="en-US"/>
        </w:rPr>
      </w:pPr>
    </w:p>
    <w:p w14:paraId="643C1FCB" w14:textId="77777777" w:rsidR="00EB0182" w:rsidRDefault="00EB0182" w:rsidP="002733E9">
      <w:pPr>
        <w:jc w:val="both"/>
        <w:outlineLvl w:val="0"/>
        <w:rPr>
          <w:rFonts w:ascii="Times New Roman" w:hAnsi="Times New Roman" w:cs="Times New Roman"/>
          <w:sz w:val="22"/>
          <w:szCs w:val="22"/>
          <w:lang w:eastAsia="en-US"/>
        </w:rPr>
      </w:pPr>
    </w:p>
    <w:p w14:paraId="719CAA26" w14:textId="77777777" w:rsidR="00EB0182" w:rsidRDefault="00EB0182" w:rsidP="002733E9">
      <w:pPr>
        <w:jc w:val="both"/>
        <w:outlineLvl w:val="0"/>
        <w:rPr>
          <w:rFonts w:ascii="Times New Roman" w:hAnsi="Times New Roman" w:cs="Times New Roman"/>
          <w:sz w:val="22"/>
          <w:szCs w:val="22"/>
          <w:lang w:eastAsia="en-US"/>
        </w:rPr>
      </w:pPr>
    </w:p>
    <w:p w14:paraId="22387A3A" w14:textId="77777777" w:rsidR="00EB0182" w:rsidRDefault="00EB0182" w:rsidP="002733E9">
      <w:pPr>
        <w:jc w:val="both"/>
        <w:outlineLvl w:val="0"/>
        <w:rPr>
          <w:rFonts w:ascii="Times New Roman" w:hAnsi="Times New Roman" w:cs="Times New Roman"/>
          <w:sz w:val="22"/>
          <w:szCs w:val="22"/>
          <w:lang w:eastAsia="en-US"/>
        </w:rPr>
      </w:pPr>
    </w:p>
    <w:p w14:paraId="6BB5D7D0" w14:textId="77777777" w:rsidR="00EB0182" w:rsidRDefault="00EB0182" w:rsidP="002733E9">
      <w:pPr>
        <w:jc w:val="both"/>
        <w:outlineLvl w:val="0"/>
        <w:rPr>
          <w:rFonts w:ascii="Times New Roman" w:hAnsi="Times New Roman" w:cs="Times New Roman"/>
          <w:sz w:val="22"/>
          <w:szCs w:val="22"/>
          <w:lang w:eastAsia="en-US"/>
        </w:rPr>
      </w:pPr>
    </w:p>
    <w:p w14:paraId="3A25311C" w14:textId="77777777" w:rsidR="00EB0182" w:rsidRPr="00CB0B1B" w:rsidRDefault="00EB0182" w:rsidP="00EB0182">
      <w:pPr>
        <w:jc w:val="right"/>
        <w:outlineLvl w:val="1"/>
        <w:rPr>
          <w:rFonts w:ascii="Times New Roman" w:hAnsi="Times New Roman" w:cs="Times New Roman"/>
          <w:sz w:val="28"/>
          <w:szCs w:val="28"/>
        </w:rPr>
      </w:pPr>
      <w:r>
        <w:rPr>
          <w:rFonts w:ascii="Times New Roman" w:hAnsi="Times New Roman" w:cs="Times New Roman"/>
          <w:sz w:val="28"/>
          <w:szCs w:val="28"/>
        </w:rPr>
        <w:t>Приложение N 3</w:t>
      </w:r>
    </w:p>
    <w:p w14:paraId="3FD9E466" w14:textId="77777777" w:rsidR="00EB0182" w:rsidRPr="00CB0B1B" w:rsidRDefault="00EB0182" w:rsidP="00EB0182">
      <w:pPr>
        <w:jc w:val="right"/>
        <w:rPr>
          <w:rFonts w:ascii="Times New Roman" w:hAnsi="Times New Roman" w:cs="Times New Roman"/>
          <w:sz w:val="28"/>
          <w:szCs w:val="28"/>
        </w:rPr>
      </w:pPr>
      <w:r w:rsidRPr="00CB0B1B">
        <w:rPr>
          <w:rFonts w:ascii="Times New Roman" w:hAnsi="Times New Roman" w:cs="Times New Roman"/>
          <w:sz w:val="28"/>
          <w:szCs w:val="28"/>
        </w:rPr>
        <w:t>к административному регламенту</w:t>
      </w:r>
    </w:p>
    <w:p w14:paraId="251C061B" w14:textId="77777777" w:rsidR="00EB0182" w:rsidRPr="00CB0B1B" w:rsidRDefault="00EB0182" w:rsidP="00EB0182">
      <w:pPr>
        <w:jc w:val="right"/>
        <w:rPr>
          <w:rFonts w:ascii="Times New Roman" w:hAnsi="Times New Roman" w:cs="Times New Roman"/>
          <w:sz w:val="28"/>
          <w:szCs w:val="28"/>
        </w:rPr>
      </w:pPr>
      <w:r w:rsidRPr="00CB0B1B">
        <w:rPr>
          <w:rFonts w:ascii="Times New Roman" w:hAnsi="Times New Roman" w:cs="Times New Roman"/>
          <w:sz w:val="28"/>
          <w:szCs w:val="28"/>
        </w:rPr>
        <w:lastRenderedPageBreak/>
        <w:t>предоставления администрацией</w:t>
      </w:r>
    </w:p>
    <w:p w14:paraId="3F23069C" w14:textId="77777777" w:rsidR="00EB0182" w:rsidRPr="00CB0B1B" w:rsidRDefault="00EB0182" w:rsidP="00EB0182">
      <w:pPr>
        <w:jc w:val="right"/>
        <w:rPr>
          <w:rFonts w:ascii="Times New Roman" w:hAnsi="Times New Roman" w:cs="Times New Roman"/>
          <w:sz w:val="28"/>
          <w:szCs w:val="28"/>
        </w:rPr>
      </w:pPr>
      <w:r w:rsidRPr="00CB0B1B">
        <w:rPr>
          <w:rFonts w:ascii="Times New Roman" w:hAnsi="Times New Roman" w:cs="Times New Roman"/>
          <w:sz w:val="28"/>
          <w:szCs w:val="28"/>
        </w:rPr>
        <w:t>Мичуринского сельского поселения</w:t>
      </w:r>
    </w:p>
    <w:p w14:paraId="3DC16F7B" w14:textId="77777777" w:rsidR="00EB0182" w:rsidRPr="00CB0B1B" w:rsidRDefault="00EB0182" w:rsidP="00EB0182">
      <w:pPr>
        <w:jc w:val="right"/>
        <w:rPr>
          <w:rFonts w:ascii="Times New Roman" w:hAnsi="Times New Roman" w:cs="Times New Roman"/>
          <w:sz w:val="28"/>
          <w:szCs w:val="28"/>
        </w:rPr>
      </w:pPr>
      <w:r w:rsidRPr="00CB0B1B">
        <w:rPr>
          <w:rFonts w:ascii="Times New Roman" w:hAnsi="Times New Roman" w:cs="Times New Roman"/>
          <w:sz w:val="28"/>
          <w:szCs w:val="28"/>
        </w:rPr>
        <w:t xml:space="preserve"> муниципальной услуги</w:t>
      </w:r>
      <w:r>
        <w:rPr>
          <w:rFonts w:ascii="Times New Roman" w:hAnsi="Times New Roman" w:cs="Times New Roman"/>
          <w:sz w:val="28"/>
          <w:szCs w:val="28"/>
        </w:rPr>
        <w:t>:</w:t>
      </w:r>
    </w:p>
    <w:p w14:paraId="40DE8F3C" w14:textId="77777777" w:rsidR="00EB0182" w:rsidRPr="002733E9" w:rsidRDefault="00EB0182" w:rsidP="00EB0182">
      <w:pPr>
        <w:ind w:left="4956"/>
        <w:jc w:val="both"/>
        <w:rPr>
          <w:rFonts w:ascii="Times New Roman" w:hAnsi="Times New Roman" w:cs="Times New Roman"/>
          <w:bCs/>
          <w:sz w:val="28"/>
          <w:szCs w:val="28"/>
        </w:rPr>
      </w:pPr>
      <w:r w:rsidRPr="002733E9">
        <w:rPr>
          <w:rFonts w:ascii="Times New Roman" w:hAnsi="Times New Roman" w:cs="Times New Roman"/>
          <w:color w:val="000000" w:themeColor="text1"/>
          <w:sz w:val="28"/>
          <w:szCs w:val="28"/>
        </w:rPr>
        <w:t xml:space="preserve"> «</w:t>
      </w:r>
      <w:r w:rsidRPr="002733E9">
        <w:rPr>
          <w:rFonts w:ascii="Times New Roman" w:hAnsi="Times New Roman" w:cs="Times New Roman"/>
          <w:bCs/>
          <w:sz w:val="28"/>
          <w:szCs w:val="28"/>
        </w:rPr>
        <w:t xml:space="preserve">Выдача специального разрешения на движение по автомобильным дорогам местного значения тяжеловесного и (или) </w:t>
      </w:r>
      <w:r w:rsidRPr="002733E9">
        <w:rPr>
          <w:rFonts w:ascii="Times New Roman" w:hAnsi="Times New Roman" w:cs="Times New Roman"/>
          <w:sz w:val="28"/>
          <w:szCs w:val="28"/>
        </w:rPr>
        <w:t>крупногабаритного транспортного средства»</w:t>
      </w:r>
      <w:r w:rsidRPr="002733E9">
        <w:rPr>
          <w:rFonts w:ascii="Times New Roman" w:hAnsi="Times New Roman" w:cs="Times New Roman"/>
          <w:color w:val="000000" w:themeColor="text1"/>
          <w:sz w:val="28"/>
          <w:szCs w:val="28"/>
        </w:rPr>
        <w:t xml:space="preserve"> </w:t>
      </w:r>
    </w:p>
    <w:p w14:paraId="3529CA90" w14:textId="77777777" w:rsidR="00EB0182" w:rsidRDefault="00EB0182" w:rsidP="002733E9">
      <w:pPr>
        <w:jc w:val="both"/>
        <w:outlineLvl w:val="0"/>
        <w:rPr>
          <w:rFonts w:ascii="Times New Roman" w:hAnsi="Times New Roman" w:cs="Times New Roman"/>
          <w:sz w:val="22"/>
          <w:szCs w:val="22"/>
          <w:lang w:eastAsia="en-US"/>
        </w:rPr>
      </w:pPr>
    </w:p>
    <w:p w14:paraId="1F4CC105" w14:textId="77777777" w:rsidR="00EB0182" w:rsidRDefault="00EB0182" w:rsidP="002733E9">
      <w:pPr>
        <w:jc w:val="both"/>
        <w:outlineLvl w:val="0"/>
        <w:rPr>
          <w:rFonts w:ascii="Times New Roman" w:hAnsi="Times New Roman" w:cs="Times New Roman"/>
          <w:sz w:val="22"/>
          <w:szCs w:val="22"/>
          <w:lang w:eastAsia="en-US"/>
        </w:rPr>
      </w:pPr>
    </w:p>
    <w:p w14:paraId="5E9593F6" w14:textId="77777777" w:rsidR="00EB0182" w:rsidRPr="00D84EE8" w:rsidRDefault="00EB0182" w:rsidP="00EB0182">
      <w:pPr>
        <w:spacing w:before="100" w:beforeAutospacing="1" w:after="100" w:afterAutospacing="1"/>
        <w:jc w:val="right"/>
        <w:rPr>
          <w:rFonts w:ascii="&amp;quot" w:hAnsi="&amp;quot"/>
          <w:color w:val="22272F"/>
          <w:sz w:val="23"/>
          <w:szCs w:val="23"/>
        </w:rPr>
      </w:pPr>
      <w:r w:rsidRPr="00D84EE8">
        <w:rPr>
          <w:rFonts w:ascii="&amp;quot" w:hAnsi="&amp;quot"/>
          <w:color w:val="22272F"/>
          <w:sz w:val="23"/>
          <w:szCs w:val="23"/>
        </w:rPr>
        <w:t>Форма</w:t>
      </w:r>
    </w:p>
    <w:p w14:paraId="2B5A3895" w14:textId="77777777" w:rsidR="00EB0182" w:rsidRPr="00A40EC5" w:rsidRDefault="00EB0182" w:rsidP="00EB0182">
      <w:pPr>
        <w:spacing w:before="100" w:beforeAutospacing="1" w:after="100" w:afterAutospacing="1"/>
        <w:jc w:val="center"/>
        <w:rPr>
          <w:rFonts w:ascii="Times New Roman" w:hAnsi="Times New Roman" w:cs="Times New Roman"/>
          <w:color w:val="22272F"/>
          <w:sz w:val="28"/>
          <w:szCs w:val="28"/>
        </w:rPr>
      </w:pPr>
      <w:r w:rsidRPr="00A40EC5">
        <w:rPr>
          <w:rFonts w:ascii="Times New Roman" w:hAnsi="Times New Roman" w:cs="Times New Roman"/>
          <w:color w:val="22272F"/>
          <w:sz w:val="28"/>
          <w:szCs w:val="28"/>
        </w:rPr>
        <w:t>СПЕЦИАЛЬНОЕ РАЗРЕШЕНИЕ N</w:t>
      </w:r>
      <w:r w:rsidRPr="00A40EC5">
        <w:rPr>
          <w:rFonts w:ascii="Times New Roman" w:hAnsi="Times New Roman" w:cs="Times New Roman"/>
          <w:color w:val="22272F"/>
          <w:sz w:val="28"/>
          <w:szCs w:val="28"/>
        </w:rPr>
        <w:br/>
        <w:t>на движение по автомобильным дорогам тяжеловесного и (или) крупногабаритного транспортного средства</w:t>
      </w:r>
    </w:p>
    <w:p w14:paraId="3F397B67" w14:textId="77777777" w:rsidR="00EB0182" w:rsidRPr="00A40EC5" w:rsidRDefault="00EB0182" w:rsidP="00EB0182">
      <w:pPr>
        <w:spacing w:before="100" w:beforeAutospacing="1" w:after="100" w:afterAutospacing="1"/>
        <w:jc w:val="center"/>
        <w:rPr>
          <w:rFonts w:ascii="Times New Roman" w:hAnsi="Times New Roman" w:cs="Times New Roman"/>
          <w:color w:val="22272F"/>
          <w:sz w:val="28"/>
          <w:szCs w:val="28"/>
        </w:rPr>
      </w:pPr>
      <w:r w:rsidRPr="00A40EC5">
        <w:rPr>
          <w:rFonts w:ascii="Times New Roman" w:hAnsi="Times New Roman" w:cs="Times New Roman"/>
          <w:color w:val="22272F"/>
          <w:sz w:val="28"/>
          <w:szCs w:val="28"/>
        </w:rPr>
        <w:t>(лицевая сторона)</w:t>
      </w:r>
    </w:p>
    <w:tbl>
      <w:tblPr>
        <w:tblW w:w="9990" w:type="dxa"/>
        <w:tblCellMar>
          <w:top w:w="15" w:type="dxa"/>
          <w:left w:w="15" w:type="dxa"/>
          <w:bottom w:w="15" w:type="dxa"/>
          <w:right w:w="15" w:type="dxa"/>
        </w:tblCellMar>
        <w:tblLook w:val="04A0" w:firstRow="1" w:lastRow="0" w:firstColumn="1" w:lastColumn="0" w:noHBand="0" w:noVBand="1"/>
      </w:tblPr>
      <w:tblGrid>
        <w:gridCol w:w="2828"/>
        <w:gridCol w:w="542"/>
        <w:gridCol w:w="1174"/>
        <w:gridCol w:w="271"/>
        <w:gridCol w:w="256"/>
        <w:gridCol w:w="331"/>
        <w:gridCol w:w="1565"/>
        <w:gridCol w:w="858"/>
        <w:gridCol w:w="90"/>
        <w:gridCol w:w="496"/>
        <w:gridCol w:w="316"/>
        <w:gridCol w:w="797"/>
        <w:gridCol w:w="466"/>
      </w:tblGrid>
      <w:tr w:rsidR="00EB0182" w:rsidRPr="00A40EC5" w14:paraId="3D566CDB" w14:textId="77777777" w:rsidTr="00AB1DF0">
        <w:tc>
          <w:tcPr>
            <w:tcW w:w="5385" w:type="dxa"/>
            <w:gridSpan w:val="6"/>
            <w:tcBorders>
              <w:top w:val="single" w:sz="2" w:space="0" w:color="000000"/>
              <w:left w:val="single" w:sz="2" w:space="0" w:color="000000"/>
              <w:bottom w:val="single" w:sz="2" w:space="0" w:color="000000"/>
              <w:right w:val="single" w:sz="2" w:space="0" w:color="000000"/>
            </w:tcBorders>
            <w:hideMark/>
          </w:tcPr>
          <w:p w14:paraId="1B3FFF01" w14:textId="77777777" w:rsidR="00EB0182" w:rsidRPr="00A40EC5" w:rsidRDefault="00EB0182" w:rsidP="005745F3">
            <w:pPr>
              <w:rPr>
                <w:rFonts w:ascii="Times New Roman" w:hAnsi="Times New Roman" w:cs="Times New Roman"/>
                <w:sz w:val="24"/>
                <w:szCs w:val="24"/>
              </w:rPr>
            </w:pPr>
            <w:r w:rsidRPr="00A40EC5">
              <w:rPr>
                <w:rFonts w:ascii="Times New Roman" w:hAnsi="Times New Roman" w:cs="Times New Roman"/>
                <w:sz w:val="24"/>
                <w:szCs w:val="24"/>
              </w:rPr>
              <w:t>Вид перевозки (межрегиональная, местная)</w:t>
            </w:r>
          </w:p>
        </w:tc>
        <w:tc>
          <w:tcPr>
            <w:tcW w:w="4545" w:type="dxa"/>
            <w:gridSpan w:val="7"/>
            <w:tcBorders>
              <w:top w:val="single" w:sz="2" w:space="0" w:color="000000"/>
              <w:left w:val="single" w:sz="2" w:space="0" w:color="000000"/>
              <w:bottom w:val="single" w:sz="2" w:space="0" w:color="000000"/>
              <w:right w:val="single" w:sz="2" w:space="0" w:color="000000"/>
            </w:tcBorders>
            <w:hideMark/>
          </w:tcPr>
          <w:p w14:paraId="01268203" w14:textId="77777777" w:rsidR="00EB0182" w:rsidRPr="00A40EC5" w:rsidRDefault="00EB0182" w:rsidP="005745F3">
            <w:pPr>
              <w:rPr>
                <w:rFonts w:ascii="Times New Roman" w:hAnsi="Times New Roman" w:cs="Times New Roman"/>
                <w:sz w:val="24"/>
                <w:szCs w:val="24"/>
              </w:rPr>
            </w:pPr>
            <w:r w:rsidRPr="00A40EC5">
              <w:rPr>
                <w:rFonts w:ascii="Times New Roman" w:hAnsi="Times New Roman" w:cs="Times New Roman"/>
                <w:sz w:val="24"/>
                <w:szCs w:val="24"/>
              </w:rPr>
              <w:t> </w:t>
            </w:r>
          </w:p>
        </w:tc>
      </w:tr>
      <w:tr w:rsidR="00EB0182" w:rsidRPr="00A40EC5" w14:paraId="066C93E7" w14:textId="77777777" w:rsidTr="00AB1DF0">
        <w:tc>
          <w:tcPr>
            <w:tcW w:w="5385" w:type="dxa"/>
            <w:gridSpan w:val="6"/>
            <w:tcBorders>
              <w:top w:val="single" w:sz="2" w:space="0" w:color="000000"/>
              <w:left w:val="single" w:sz="2" w:space="0" w:color="000000"/>
              <w:bottom w:val="single" w:sz="2" w:space="0" w:color="000000"/>
              <w:right w:val="single" w:sz="2" w:space="0" w:color="000000"/>
            </w:tcBorders>
            <w:hideMark/>
          </w:tcPr>
          <w:p w14:paraId="379AD724" w14:textId="77777777" w:rsidR="00EB0182" w:rsidRPr="00A40EC5" w:rsidRDefault="00EB0182" w:rsidP="005745F3">
            <w:pPr>
              <w:rPr>
                <w:rFonts w:ascii="Times New Roman" w:hAnsi="Times New Roman" w:cs="Times New Roman"/>
                <w:sz w:val="24"/>
                <w:szCs w:val="24"/>
              </w:rPr>
            </w:pPr>
            <w:r w:rsidRPr="00A40EC5">
              <w:rPr>
                <w:rFonts w:ascii="Times New Roman" w:hAnsi="Times New Roman" w:cs="Times New Roman"/>
                <w:sz w:val="24"/>
                <w:szCs w:val="24"/>
              </w:rPr>
              <w:t>Год</w:t>
            </w:r>
          </w:p>
        </w:tc>
        <w:tc>
          <w:tcPr>
            <w:tcW w:w="4545" w:type="dxa"/>
            <w:gridSpan w:val="7"/>
            <w:tcBorders>
              <w:top w:val="single" w:sz="2" w:space="0" w:color="000000"/>
              <w:left w:val="single" w:sz="2" w:space="0" w:color="000000"/>
              <w:bottom w:val="single" w:sz="2" w:space="0" w:color="000000"/>
              <w:right w:val="single" w:sz="2" w:space="0" w:color="000000"/>
            </w:tcBorders>
            <w:hideMark/>
          </w:tcPr>
          <w:p w14:paraId="4A3C4D41" w14:textId="77777777" w:rsidR="00EB0182" w:rsidRPr="00A40EC5" w:rsidRDefault="00EB0182" w:rsidP="005745F3">
            <w:pPr>
              <w:rPr>
                <w:rFonts w:ascii="Times New Roman" w:hAnsi="Times New Roman" w:cs="Times New Roman"/>
                <w:sz w:val="24"/>
                <w:szCs w:val="24"/>
              </w:rPr>
            </w:pPr>
            <w:r w:rsidRPr="00A40EC5">
              <w:rPr>
                <w:rFonts w:ascii="Times New Roman" w:hAnsi="Times New Roman" w:cs="Times New Roman"/>
                <w:sz w:val="24"/>
                <w:szCs w:val="24"/>
              </w:rPr>
              <w:t> </w:t>
            </w:r>
          </w:p>
        </w:tc>
      </w:tr>
      <w:tr w:rsidR="00EB0182" w:rsidRPr="00A40EC5" w14:paraId="1BC9EAAE" w14:textId="77777777" w:rsidTr="00AB1DF0">
        <w:tc>
          <w:tcPr>
            <w:tcW w:w="4530" w:type="dxa"/>
            <w:gridSpan w:val="3"/>
            <w:tcBorders>
              <w:top w:val="single" w:sz="2" w:space="0" w:color="000000"/>
              <w:left w:val="single" w:sz="2" w:space="0" w:color="000000"/>
              <w:bottom w:val="single" w:sz="2" w:space="0" w:color="000000"/>
              <w:right w:val="single" w:sz="2" w:space="0" w:color="000000"/>
            </w:tcBorders>
            <w:hideMark/>
          </w:tcPr>
          <w:p w14:paraId="0E72BDDE" w14:textId="77777777" w:rsidR="00EB0182" w:rsidRPr="00A40EC5" w:rsidRDefault="00EB0182" w:rsidP="005745F3">
            <w:pPr>
              <w:rPr>
                <w:rFonts w:ascii="Times New Roman" w:hAnsi="Times New Roman" w:cs="Times New Roman"/>
                <w:sz w:val="24"/>
                <w:szCs w:val="24"/>
              </w:rPr>
            </w:pPr>
            <w:r w:rsidRPr="00A40EC5">
              <w:rPr>
                <w:rFonts w:ascii="Times New Roman" w:hAnsi="Times New Roman" w:cs="Times New Roman"/>
                <w:sz w:val="24"/>
                <w:szCs w:val="24"/>
              </w:rPr>
              <w:t>Разрешено выполнить</w:t>
            </w:r>
          </w:p>
        </w:tc>
        <w:tc>
          <w:tcPr>
            <w:tcW w:w="3270" w:type="dxa"/>
            <w:gridSpan w:val="5"/>
            <w:tcBorders>
              <w:top w:val="single" w:sz="2" w:space="0" w:color="000000"/>
              <w:left w:val="single" w:sz="2" w:space="0" w:color="000000"/>
              <w:bottom w:val="single" w:sz="2" w:space="0" w:color="000000"/>
              <w:right w:val="single" w:sz="2" w:space="0" w:color="000000"/>
            </w:tcBorders>
            <w:hideMark/>
          </w:tcPr>
          <w:p w14:paraId="62EAA2EC" w14:textId="77777777" w:rsidR="00EB0182" w:rsidRPr="00A40EC5" w:rsidRDefault="00EB0182" w:rsidP="005745F3">
            <w:pPr>
              <w:rPr>
                <w:rFonts w:ascii="Times New Roman" w:hAnsi="Times New Roman" w:cs="Times New Roman"/>
                <w:sz w:val="24"/>
                <w:szCs w:val="24"/>
              </w:rPr>
            </w:pPr>
            <w:r w:rsidRPr="00A40EC5">
              <w:rPr>
                <w:rFonts w:ascii="Times New Roman" w:hAnsi="Times New Roman" w:cs="Times New Roman"/>
                <w:sz w:val="24"/>
                <w:szCs w:val="24"/>
              </w:rPr>
              <w:t>поездок в период с</w:t>
            </w:r>
          </w:p>
        </w:tc>
        <w:tc>
          <w:tcPr>
            <w:tcW w:w="900" w:type="dxa"/>
            <w:gridSpan w:val="3"/>
            <w:tcBorders>
              <w:top w:val="single" w:sz="2" w:space="0" w:color="000000"/>
              <w:left w:val="single" w:sz="2" w:space="0" w:color="000000"/>
              <w:bottom w:val="single" w:sz="2" w:space="0" w:color="000000"/>
              <w:right w:val="single" w:sz="2" w:space="0" w:color="000000"/>
            </w:tcBorders>
            <w:hideMark/>
          </w:tcPr>
          <w:p w14:paraId="5E791731" w14:textId="77777777" w:rsidR="00EB0182" w:rsidRPr="00A40EC5" w:rsidRDefault="00EB0182" w:rsidP="005745F3">
            <w:pPr>
              <w:rPr>
                <w:rFonts w:ascii="Times New Roman" w:hAnsi="Times New Roman" w:cs="Times New Roman"/>
                <w:sz w:val="24"/>
                <w:szCs w:val="24"/>
              </w:rPr>
            </w:pPr>
            <w:r w:rsidRPr="00A40EC5">
              <w:rPr>
                <w:rFonts w:ascii="Times New Roman" w:hAnsi="Times New Roman" w:cs="Times New Roman"/>
                <w:sz w:val="24"/>
                <w:szCs w:val="24"/>
              </w:rPr>
              <w:t> </w:t>
            </w:r>
          </w:p>
        </w:tc>
        <w:tc>
          <w:tcPr>
            <w:tcW w:w="795" w:type="dxa"/>
            <w:tcBorders>
              <w:top w:val="single" w:sz="2" w:space="0" w:color="000000"/>
              <w:left w:val="single" w:sz="2" w:space="0" w:color="000000"/>
              <w:bottom w:val="single" w:sz="2" w:space="0" w:color="000000"/>
              <w:right w:val="single" w:sz="2" w:space="0" w:color="000000"/>
            </w:tcBorders>
            <w:hideMark/>
          </w:tcPr>
          <w:p w14:paraId="667B9C5F" w14:textId="77777777" w:rsidR="00EB0182" w:rsidRPr="00A40EC5" w:rsidRDefault="00EB0182" w:rsidP="005745F3">
            <w:pPr>
              <w:rPr>
                <w:rFonts w:ascii="Times New Roman" w:hAnsi="Times New Roman" w:cs="Times New Roman"/>
                <w:sz w:val="24"/>
                <w:szCs w:val="24"/>
              </w:rPr>
            </w:pPr>
            <w:r w:rsidRPr="00A40EC5">
              <w:rPr>
                <w:rFonts w:ascii="Times New Roman" w:hAnsi="Times New Roman" w:cs="Times New Roman"/>
                <w:sz w:val="24"/>
                <w:szCs w:val="24"/>
              </w:rPr>
              <w:t>по</w:t>
            </w:r>
          </w:p>
        </w:tc>
        <w:tc>
          <w:tcPr>
            <w:tcW w:w="300" w:type="dxa"/>
            <w:tcBorders>
              <w:top w:val="single" w:sz="2" w:space="0" w:color="000000"/>
              <w:left w:val="single" w:sz="2" w:space="0" w:color="000000"/>
              <w:bottom w:val="single" w:sz="2" w:space="0" w:color="000000"/>
              <w:right w:val="single" w:sz="2" w:space="0" w:color="000000"/>
            </w:tcBorders>
            <w:hideMark/>
          </w:tcPr>
          <w:p w14:paraId="2F2AE618" w14:textId="77777777" w:rsidR="00EB0182" w:rsidRPr="00A40EC5" w:rsidRDefault="00EB0182" w:rsidP="005745F3">
            <w:pPr>
              <w:rPr>
                <w:rFonts w:ascii="Times New Roman" w:hAnsi="Times New Roman" w:cs="Times New Roman"/>
                <w:sz w:val="24"/>
                <w:szCs w:val="24"/>
              </w:rPr>
            </w:pPr>
            <w:r w:rsidRPr="00A40EC5">
              <w:rPr>
                <w:rFonts w:ascii="Times New Roman" w:hAnsi="Times New Roman" w:cs="Times New Roman"/>
                <w:sz w:val="24"/>
                <w:szCs w:val="24"/>
              </w:rPr>
              <w:t> </w:t>
            </w:r>
          </w:p>
        </w:tc>
      </w:tr>
      <w:tr w:rsidR="00EB0182" w:rsidRPr="00A40EC5" w14:paraId="3738C814" w14:textId="77777777" w:rsidTr="00AB1DF0">
        <w:tc>
          <w:tcPr>
            <w:tcW w:w="9960" w:type="dxa"/>
            <w:gridSpan w:val="13"/>
            <w:tcBorders>
              <w:top w:val="single" w:sz="2" w:space="0" w:color="000000"/>
              <w:left w:val="single" w:sz="2" w:space="0" w:color="000000"/>
              <w:bottom w:val="single" w:sz="2" w:space="0" w:color="000000"/>
              <w:right w:val="single" w:sz="2" w:space="0" w:color="000000"/>
            </w:tcBorders>
            <w:hideMark/>
          </w:tcPr>
          <w:p w14:paraId="2C3CE563" w14:textId="77777777" w:rsidR="00EB0182" w:rsidRPr="00A40EC5" w:rsidRDefault="00EB0182" w:rsidP="005745F3">
            <w:pPr>
              <w:rPr>
                <w:rFonts w:ascii="Times New Roman" w:hAnsi="Times New Roman" w:cs="Times New Roman"/>
                <w:sz w:val="24"/>
                <w:szCs w:val="24"/>
              </w:rPr>
            </w:pPr>
            <w:r w:rsidRPr="00A40EC5">
              <w:rPr>
                <w:rFonts w:ascii="Times New Roman" w:hAnsi="Times New Roman" w:cs="Times New Roman"/>
                <w:sz w:val="24"/>
                <w:szCs w:val="24"/>
              </w:rPr>
              <w:t>По маршруту</w:t>
            </w:r>
          </w:p>
        </w:tc>
      </w:tr>
      <w:tr w:rsidR="00EB0182" w:rsidRPr="00A40EC5" w14:paraId="4862A4B2" w14:textId="77777777" w:rsidTr="00AB1DF0">
        <w:tc>
          <w:tcPr>
            <w:tcW w:w="9960" w:type="dxa"/>
            <w:gridSpan w:val="13"/>
            <w:tcBorders>
              <w:top w:val="single" w:sz="2" w:space="0" w:color="000000"/>
              <w:left w:val="single" w:sz="2" w:space="0" w:color="000000"/>
              <w:bottom w:val="single" w:sz="2" w:space="0" w:color="000000"/>
              <w:right w:val="single" w:sz="2" w:space="0" w:color="000000"/>
            </w:tcBorders>
            <w:hideMark/>
          </w:tcPr>
          <w:p w14:paraId="18607B30" w14:textId="77777777" w:rsidR="00EB0182" w:rsidRPr="00A40EC5" w:rsidRDefault="00EB0182" w:rsidP="005745F3">
            <w:pPr>
              <w:rPr>
                <w:rFonts w:ascii="Times New Roman" w:hAnsi="Times New Roman" w:cs="Times New Roman"/>
                <w:sz w:val="24"/>
                <w:szCs w:val="24"/>
              </w:rPr>
            </w:pPr>
            <w:r w:rsidRPr="00A40EC5">
              <w:rPr>
                <w:rFonts w:ascii="Times New Roman" w:hAnsi="Times New Roman" w:cs="Times New Roman"/>
                <w:sz w:val="24"/>
                <w:szCs w:val="24"/>
              </w:rPr>
              <w:t> </w:t>
            </w:r>
          </w:p>
        </w:tc>
      </w:tr>
      <w:tr w:rsidR="00EB0182" w:rsidRPr="00A40EC5" w14:paraId="5DA1191C" w14:textId="77777777" w:rsidTr="00AB1DF0">
        <w:tc>
          <w:tcPr>
            <w:tcW w:w="9960" w:type="dxa"/>
            <w:gridSpan w:val="13"/>
            <w:tcBorders>
              <w:top w:val="single" w:sz="2" w:space="0" w:color="000000"/>
              <w:left w:val="single" w:sz="2" w:space="0" w:color="000000"/>
              <w:bottom w:val="single" w:sz="2" w:space="0" w:color="000000"/>
              <w:right w:val="single" w:sz="2" w:space="0" w:color="000000"/>
            </w:tcBorders>
            <w:hideMark/>
          </w:tcPr>
          <w:p w14:paraId="0B552CB7" w14:textId="77777777" w:rsidR="00EB0182" w:rsidRPr="00A40EC5" w:rsidRDefault="00EB0182" w:rsidP="005745F3">
            <w:pPr>
              <w:rPr>
                <w:rFonts w:ascii="Times New Roman" w:hAnsi="Times New Roman" w:cs="Times New Roman"/>
                <w:sz w:val="24"/>
                <w:szCs w:val="24"/>
              </w:rPr>
            </w:pPr>
            <w:r w:rsidRPr="00A40EC5">
              <w:rPr>
                <w:rFonts w:ascii="Times New Roman" w:hAnsi="Times New Roman" w:cs="Times New Roman"/>
                <w:sz w:val="24"/>
                <w:szCs w:val="24"/>
              </w:rPr>
              <w:t>Транспортное средство (автопоезд) (марка и модель транспортного средства (тягача, прицепа (полуприцепа), государственный регистрационный номер транспортного средства (тягача, прицепа (полуприцепа)</w:t>
            </w:r>
          </w:p>
        </w:tc>
      </w:tr>
      <w:tr w:rsidR="00EB0182" w:rsidRPr="00A40EC5" w14:paraId="114EA965" w14:textId="77777777" w:rsidTr="00AB1DF0">
        <w:tc>
          <w:tcPr>
            <w:tcW w:w="9960" w:type="dxa"/>
            <w:gridSpan w:val="13"/>
            <w:tcBorders>
              <w:top w:val="single" w:sz="2" w:space="0" w:color="000000"/>
              <w:left w:val="single" w:sz="2" w:space="0" w:color="000000"/>
              <w:bottom w:val="single" w:sz="2" w:space="0" w:color="000000"/>
              <w:right w:val="single" w:sz="2" w:space="0" w:color="000000"/>
            </w:tcBorders>
            <w:hideMark/>
          </w:tcPr>
          <w:p w14:paraId="084D1C98" w14:textId="77777777" w:rsidR="00EB0182" w:rsidRPr="00A40EC5" w:rsidRDefault="00EB0182" w:rsidP="005745F3">
            <w:pPr>
              <w:rPr>
                <w:rFonts w:ascii="Times New Roman" w:hAnsi="Times New Roman" w:cs="Times New Roman"/>
                <w:sz w:val="24"/>
                <w:szCs w:val="24"/>
              </w:rPr>
            </w:pPr>
            <w:r w:rsidRPr="00A40EC5">
              <w:rPr>
                <w:rFonts w:ascii="Times New Roman" w:hAnsi="Times New Roman" w:cs="Times New Roman"/>
                <w:sz w:val="24"/>
                <w:szCs w:val="24"/>
              </w:rPr>
              <w:t> </w:t>
            </w:r>
          </w:p>
        </w:tc>
      </w:tr>
      <w:tr w:rsidR="00EB0182" w:rsidRPr="00A40EC5" w14:paraId="585BBCB2" w14:textId="77777777" w:rsidTr="00AB1DF0">
        <w:tc>
          <w:tcPr>
            <w:tcW w:w="9960" w:type="dxa"/>
            <w:gridSpan w:val="13"/>
            <w:tcBorders>
              <w:top w:val="single" w:sz="2" w:space="0" w:color="000000"/>
              <w:left w:val="single" w:sz="2" w:space="0" w:color="000000"/>
              <w:bottom w:val="single" w:sz="2" w:space="0" w:color="000000"/>
              <w:right w:val="single" w:sz="2" w:space="0" w:color="000000"/>
            </w:tcBorders>
            <w:hideMark/>
          </w:tcPr>
          <w:p w14:paraId="11C547AF" w14:textId="77777777" w:rsidR="00EB0182" w:rsidRPr="00A40EC5" w:rsidRDefault="00EB0182" w:rsidP="005745F3">
            <w:pPr>
              <w:rPr>
                <w:rFonts w:ascii="Times New Roman" w:hAnsi="Times New Roman" w:cs="Times New Roman"/>
                <w:sz w:val="24"/>
                <w:szCs w:val="24"/>
              </w:rPr>
            </w:pPr>
            <w:r w:rsidRPr="00A40EC5">
              <w:rPr>
                <w:rFonts w:ascii="Times New Roman" w:hAnsi="Times New Roman" w:cs="Times New Roman"/>
                <w:sz w:val="24"/>
                <w:szCs w:val="24"/>
              </w:rPr>
              <w:t>Наименование - для юридических лиц, фамилия, имя, отчество (при наличии) - для физических лиц и индивидуальных предпринимателей, адрес и телефон владельца транспортного средства</w:t>
            </w:r>
          </w:p>
        </w:tc>
      </w:tr>
      <w:tr w:rsidR="00EB0182" w:rsidRPr="00A40EC5" w14:paraId="347A4D4E" w14:textId="77777777" w:rsidTr="00AB1DF0">
        <w:tc>
          <w:tcPr>
            <w:tcW w:w="9960" w:type="dxa"/>
            <w:gridSpan w:val="13"/>
            <w:tcBorders>
              <w:top w:val="single" w:sz="2" w:space="0" w:color="000000"/>
              <w:left w:val="single" w:sz="2" w:space="0" w:color="000000"/>
              <w:bottom w:val="single" w:sz="2" w:space="0" w:color="000000"/>
              <w:right w:val="single" w:sz="2" w:space="0" w:color="000000"/>
            </w:tcBorders>
            <w:hideMark/>
          </w:tcPr>
          <w:p w14:paraId="5262D460" w14:textId="77777777" w:rsidR="00EB0182" w:rsidRPr="00A40EC5" w:rsidRDefault="00EB0182" w:rsidP="005745F3">
            <w:pPr>
              <w:rPr>
                <w:rFonts w:ascii="Times New Roman" w:hAnsi="Times New Roman" w:cs="Times New Roman"/>
                <w:sz w:val="24"/>
                <w:szCs w:val="24"/>
              </w:rPr>
            </w:pPr>
            <w:r w:rsidRPr="00A40EC5">
              <w:rPr>
                <w:rFonts w:ascii="Times New Roman" w:hAnsi="Times New Roman" w:cs="Times New Roman"/>
                <w:sz w:val="24"/>
                <w:szCs w:val="24"/>
              </w:rPr>
              <w:t> </w:t>
            </w:r>
          </w:p>
        </w:tc>
      </w:tr>
      <w:tr w:rsidR="00EB0182" w:rsidRPr="00A40EC5" w14:paraId="0556F531" w14:textId="77777777" w:rsidTr="00AB1DF0">
        <w:tc>
          <w:tcPr>
            <w:tcW w:w="9960" w:type="dxa"/>
            <w:gridSpan w:val="13"/>
            <w:tcBorders>
              <w:top w:val="single" w:sz="2" w:space="0" w:color="000000"/>
              <w:left w:val="single" w:sz="2" w:space="0" w:color="000000"/>
              <w:bottom w:val="single" w:sz="2" w:space="0" w:color="000000"/>
              <w:right w:val="single" w:sz="2" w:space="0" w:color="000000"/>
            </w:tcBorders>
            <w:hideMark/>
          </w:tcPr>
          <w:p w14:paraId="52F4686D" w14:textId="77777777" w:rsidR="00EB0182" w:rsidRPr="00A40EC5" w:rsidRDefault="00EB0182" w:rsidP="005745F3">
            <w:pPr>
              <w:rPr>
                <w:rFonts w:ascii="Times New Roman" w:hAnsi="Times New Roman" w:cs="Times New Roman"/>
                <w:sz w:val="24"/>
                <w:szCs w:val="24"/>
              </w:rPr>
            </w:pPr>
            <w:r w:rsidRPr="00A40EC5">
              <w:rPr>
                <w:rFonts w:ascii="Times New Roman" w:hAnsi="Times New Roman" w:cs="Times New Roman"/>
                <w:sz w:val="24"/>
                <w:szCs w:val="24"/>
              </w:rPr>
              <w:t>Характеристика груза (при наличии груза) (полное наименование, марка, модель, габариты, масса)</w:t>
            </w:r>
          </w:p>
        </w:tc>
      </w:tr>
      <w:tr w:rsidR="00EB0182" w:rsidRPr="00A40EC5" w14:paraId="1C1A1B18" w14:textId="77777777" w:rsidTr="00AB1DF0">
        <w:tc>
          <w:tcPr>
            <w:tcW w:w="9960" w:type="dxa"/>
            <w:gridSpan w:val="13"/>
            <w:tcBorders>
              <w:top w:val="single" w:sz="2" w:space="0" w:color="000000"/>
              <w:left w:val="single" w:sz="2" w:space="0" w:color="000000"/>
              <w:bottom w:val="single" w:sz="2" w:space="0" w:color="000000"/>
              <w:right w:val="single" w:sz="2" w:space="0" w:color="000000"/>
            </w:tcBorders>
            <w:hideMark/>
          </w:tcPr>
          <w:p w14:paraId="7409193C" w14:textId="77777777" w:rsidR="00EB0182" w:rsidRPr="00A40EC5" w:rsidRDefault="00EB0182" w:rsidP="005745F3">
            <w:pPr>
              <w:rPr>
                <w:rFonts w:ascii="Times New Roman" w:hAnsi="Times New Roman" w:cs="Times New Roman"/>
                <w:sz w:val="24"/>
                <w:szCs w:val="24"/>
              </w:rPr>
            </w:pPr>
            <w:r w:rsidRPr="00A40EC5">
              <w:rPr>
                <w:rFonts w:ascii="Times New Roman" w:hAnsi="Times New Roman" w:cs="Times New Roman"/>
                <w:sz w:val="24"/>
                <w:szCs w:val="24"/>
              </w:rPr>
              <w:t> </w:t>
            </w:r>
          </w:p>
        </w:tc>
      </w:tr>
      <w:tr w:rsidR="00EB0182" w:rsidRPr="00A40EC5" w14:paraId="590C03EF" w14:textId="77777777" w:rsidTr="00AB1DF0">
        <w:tc>
          <w:tcPr>
            <w:tcW w:w="9960" w:type="dxa"/>
            <w:gridSpan w:val="13"/>
            <w:tcBorders>
              <w:top w:val="single" w:sz="2" w:space="0" w:color="000000"/>
              <w:left w:val="single" w:sz="2" w:space="0" w:color="000000"/>
              <w:bottom w:val="single" w:sz="2" w:space="0" w:color="000000"/>
              <w:right w:val="single" w:sz="2" w:space="0" w:color="000000"/>
            </w:tcBorders>
            <w:hideMark/>
          </w:tcPr>
          <w:p w14:paraId="308E2AC8" w14:textId="77777777" w:rsidR="00EB0182" w:rsidRPr="00A40EC5" w:rsidRDefault="00EB0182" w:rsidP="005745F3">
            <w:pPr>
              <w:rPr>
                <w:rFonts w:ascii="Times New Roman" w:hAnsi="Times New Roman" w:cs="Times New Roman"/>
                <w:sz w:val="24"/>
                <w:szCs w:val="24"/>
              </w:rPr>
            </w:pPr>
            <w:r w:rsidRPr="00A40EC5">
              <w:rPr>
                <w:rFonts w:ascii="Times New Roman" w:hAnsi="Times New Roman" w:cs="Times New Roman"/>
                <w:sz w:val="24"/>
                <w:szCs w:val="24"/>
              </w:rPr>
              <w:t>Параметры транспортного средства (автопоезда)</w:t>
            </w:r>
          </w:p>
        </w:tc>
      </w:tr>
      <w:tr w:rsidR="00EB0182" w:rsidRPr="00A40EC5" w14:paraId="59A27042" w14:textId="77777777" w:rsidTr="00AB1DF0">
        <w:tc>
          <w:tcPr>
            <w:tcW w:w="2820" w:type="dxa"/>
            <w:vMerge w:val="restart"/>
            <w:tcBorders>
              <w:top w:val="single" w:sz="2" w:space="0" w:color="000000"/>
              <w:left w:val="single" w:sz="2" w:space="0" w:color="000000"/>
              <w:bottom w:val="single" w:sz="2" w:space="0" w:color="000000"/>
              <w:right w:val="single" w:sz="2" w:space="0" w:color="000000"/>
            </w:tcBorders>
            <w:hideMark/>
          </w:tcPr>
          <w:p w14:paraId="3CFFDA64" w14:textId="77777777" w:rsidR="00EB0182" w:rsidRPr="00A40EC5" w:rsidRDefault="00EB0182" w:rsidP="005745F3">
            <w:pPr>
              <w:rPr>
                <w:rFonts w:ascii="Times New Roman" w:hAnsi="Times New Roman" w:cs="Times New Roman"/>
                <w:sz w:val="24"/>
                <w:szCs w:val="24"/>
              </w:rPr>
            </w:pPr>
            <w:r w:rsidRPr="00A40EC5">
              <w:rPr>
                <w:rFonts w:ascii="Times New Roman" w:hAnsi="Times New Roman" w:cs="Times New Roman"/>
                <w:sz w:val="24"/>
                <w:szCs w:val="24"/>
              </w:rPr>
              <w:t>Масса транспортного средства (автопоезда) без груза/с грузом (т)</w:t>
            </w:r>
          </w:p>
        </w:tc>
        <w:tc>
          <w:tcPr>
            <w:tcW w:w="2235" w:type="dxa"/>
            <w:gridSpan w:val="4"/>
            <w:vMerge w:val="restart"/>
            <w:tcBorders>
              <w:top w:val="single" w:sz="2" w:space="0" w:color="000000"/>
              <w:left w:val="single" w:sz="2" w:space="0" w:color="000000"/>
              <w:bottom w:val="single" w:sz="2" w:space="0" w:color="000000"/>
              <w:right w:val="single" w:sz="2" w:space="0" w:color="000000"/>
            </w:tcBorders>
            <w:hideMark/>
          </w:tcPr>
          <w:p w14:paraId="3E69FDC1" w14:textId="77777777" w:rsidR="00EB0182" w:rsidRPr="00A40EC5" w:rsidRDefault="00EB0182" w:rsidP="005745F3">
            <w:pPr>
              <w:rPr>
                <w:rFonts w:ascii="Times New Roman" w:hAnsi="Times New Roman" w:cs="Times New Roman"/>
                <w:sz w:val="24"/>
                <w:szCs w:val="24"/>
              </w:rPr>
            </w:pPr>
            <w:r w:rsidRPr="00A40EC5">
              <w:rPr>
                <w:rFonts w:ascii="Times New Roman" w:hAnsi="Times New Roman" w:cs="Times New Roman"/>
                <w:sz w:val="24"/>
                <w:szCs w:val="24"/>
              </w:rPr>
              <w:t> </w:t>
            </w:r>
          </w:p>
        </w:tc>
        <w:tc>
          <w:tcPr>
            <w:tcW w:w="2700" w:type="dxa"/>
            <w:gridSpan w:val="3"/>
            <w:tcBorders>
              <w:top w:val="single" w:sz="2" w:space="0" w:color="000000"/>
              <w:left w:val="single" w:sz="2" w:space="0" w:color="000000"/>
              <w:bottom w:val="single" w:sz="2" w:space="0" w:color="000000"/>
              <w:right w:val="single" w:sz="2" w:space="0" w:color="000000"/>
            </w:tcBorders>
            <w:hideMark/>
          </w:tcPr>
          <w:p w14:paraId="03389D46" w14:textId="77777777" w:rsidR="00EB0182" w:rsidRPr="00A40EC5" w:rsidRDefault="00EB0182" w:rsidP="005745F3">
            <w:pPr>
              <w:rPr>
                <w:rFonts w:ascii="Times New Roman" w:hAnsi="Times New Roman" w:cs="Times New Roman"/>
                <w:sz w:val="24"/>
                <w:szCs w:val="24"/>
              </w:rPr>
            </w:pPr>
            <w:r w:rsidRPr="00A40EC5">
              <w:rPr>
                <w:rFonts w:ascii="Times New Roman" w:hAnsi="Times New Roman" w:cs="Times New Roman"/>
                <w:sz w:val="24"/>
                <w:szCs w:val="24"/>
              </w:rPr>
              <w:t>Масса тягача (т)</w:t>
            </w:r>
          </w:p>
        </w:tc>
        <w:tc>
          <w:tcPr>
            <w:tcW w:w="2085" w:type="dxa"/>
            <w:gridSpan w:val="5"/>
            <w:tcBorders>
              <w:top w:val="single" w:sz="2" w:space="0" w:color="000000"/>
              <w:left w:val="single" w:sz="2" w:space="0" w:color="000000"/>
              <w:bottom w:val="single" w:sz="2" w:space="0" w:color="000000"/>
              <w:right w:val="single" w:sz="2" w:space="0" w:color="000000"/>
            </w:tcBorders>
            <w:hideMark/>
          </w:tcPr>
          <w:p w14:paraId="2DF636D6" w14:textId="77777777" w:rsidR="00EB0182" w:rsidRPr="00A40EC5" w:rsidRDefault="00EB0182" w:rsidP="005745F3">
            <w:pPr>
              <w:rPr>
                <w:rFonts w:ascii="Times New Roman" w:hAnsi="Times New Roman" w:cs="Times New Roman"/>
                <w:sz w:val="24"/>
                <w:szCs w:val="24"/>
              </w:rPr>
            </w:pPr>
            <w:r w:rsidRPr="00A40EC5">
              <w:rPr>
                <w:rFonts w:ascii="Times New Roman" w:hAnsi="Times New Roman" w:cs="Times New Roman"/>
                <w:sz w:val="24"/>
                <w:szCs w:val="24"/>
              </w:rPr>
              <w:t>Масса прицепа (полуприцепа) (т)</w:t>
            </w:r>
          </w:p>
        </w:tc>
      </w:tr>
      <w:tr w:rsidR="00EB0182" w:rsidRPr="00A40EC5" w14:paraId="6A02AFD9" w14:textId="77777777" w:rsidTr="00AB1DF0">
        <w:tc>
          <w:tcPr>
            <w:tcW w:w="0" w:type="auto"/>
            <w:vMerge/>
            <w:tcBorders>
              <w:top w:val="single" w:sz="2" w:space="0" w:color="000000"/>
              <w:left w:val="single" w:sz="2" w:space="0" w:color="000000"/>
              <w:bottom w:val="single" w:sz="2" w:space="0" w:color="000000"/>
              <w:right w:val="single" w:sz="2" w:space="0" w:color="000000"/>
            </w:tcBorders>
            <w:vAlign w:val="center"/>
            <w:hideMark/>
          </w:tcPr>
          <w:p w14:paraId="47B96D84" w14:textId="77777777" w:rsidR="00EB0182" w:rsidRPr="00A40EC5" w:rsidRDefault="00EB0182" w:rsidP="005745F3">
            <w:pPr>
              <w:rPr>
                <w:rFonts w:ascii="Times New Roman" w:hAnsi="Times New Roman" w:cs="Times New Roman"/>
                <w:sz w:val="24"/>
                <w:szCs w:val="24"/>
              </w:rPr>
            </w:pPr>
          </w:p>
        </w:tc>
        <w:tc>
          <w:tcPr>
            <w:tcW w:w="0" w:type="auto"/>
            <w:gridSpan w:val="4"/>
            <w:vMerge/>
            <w:tcBorders>
              <w:top w:val="single" w:sz="2" w:space="0" w:color="000000"/>
              <w:left w:val="single" w:sz="2" w:space="0" w:color="000000"/>
              <w:bottom w:val="single" w:sz="2" w:space="0" w:color="000000"/>
              <w:right w:val="single" w:sz="2" w:space="0" w:color="000000"/>
            </w:tcBorders>
            <w:vAlign w:val="center"/>
            <w:hideMark/>
          </w:tcPr>
          <w:p w14:paraId="2FAB3D1E" w14:textId="77777777" w:rsidR="00EB0182" w:rsidRPr="00A40EC5" w:rsidRDefault="00EB0182" w:rsidP="005745F3">
            <w:pPr>
              <w:rPr>
                <w:rFonts w:ascii="Times New Roman" w:hAnsi="Times New Roman" w:cs="Times New Roman"/>
                <w:sz w:val="24"/>
                <w:szCs w:val="24"/>
              </w:rPr>
            </w:pPr>
          </w:p>
        </w:tc>
        <w:tc>
          <w:tcPr>
            <w:tcW w:w="2700" w:type="dxa"/>
            <w:gridSpan w:val="3"/>
            <w:tcBorders>
              <w:top w:val="single" w:sz="2" w:space="0" w:color="000000"/>
              <w:left w:val="single" w:sz="2" w:space="0" w:color="000000"/>
              <w:bottom w:val="single" w:sz="2" w:space="0" w:color="000000"/>
              <w:right w:val="single" w:sz="2" w:space="0" w:color="000000"/>
            </w:tcBorders>
            <w:hideMark/>
          </w:tcPr>
          <w:p w14:paraId="57546B68" w14:textId="77777777" w:rsidR="00EB0182" w:rsidRPr="00A40EC5" w:rsidRDefault="00EB0182" w:rsidP="005745F3">
            <w:pPr>
              <w:rPr>
                <w:rFonts w:ascii="Times New Roman" w:hAnsi="Times New Roman" w:cs="Times New Roman"/>
                <w:sz w:val="24"/>
                <w:szCs w:val="24"/>
              </w:rPr>
            </w:pPr>
            <w:r w:rsidRPr="00A40EC5">
              <w:rPr>
                <w:rFonts w:ascii="Times New Roman" w:hAnsi="Times New Roman" w:cs="Times New Roman"/>
                <w:sz w:val="24"/>
                <w:szCs w:val="24"/>
              </w:rPr>
              <w:t> </w:t>
            </w:r>
          </w:p>
        </w:tc>
        <w:tc>
          <w:tcPr>
            <w:tcW w:w="2085" w:type="dxa"/>
            <w:gridSpan w:val="5"/>
            <w:tcBorders>
              <w:top w:val="single" w:sz="2" w:space="0" w:color="000000"/>
              <w:left w:val="single" w:sz="2" w:space="0" w:color="000000"/>
              <w:bottom w:val="single" w:sz="2" w:space="0" w:color="000000"/>
              <w:right w:val="single" w:sz="2" w:space="0" w:color="000000"/>
            </w:tcBorders>
            <w:hideMark/>
          </w:tcPr>
          <w:p w14:paraId="5CA967DF" w14:textId="77777777" w:rsidR="00EB0182" w:rsidRPr="00A40EC5" w:rsidRDefault="00EB0182" w:rsidP="005745F3">
            <w:pPr>
              <w:rPr>
                <w:rFonts w:ascii="Times New Roman" w:hAnsi="Times New Roman" w:cs="Times New Roman"/>
                <w:sz w:val="24"/>
                <w:szCs w:val="24"/>
              </w:rPr>
            </w:pPr>
            <w:r w:rsidRPr="00A40EC5">
              <w:rPr>
                <w:rFonts w:ascii="Times New Roman" w:hAnsi="Times New Roman" w:cs="Times New Roman"/>
                <w:sz w:val="24"/>
                <w:szCs w:val="24"/>
              </w:rPr>
              <w:t> </w:t>
            </w:r>
          </w:p>
        </w:tc>
      </w:tr>
      <w:tr w:rsidR="00EB0182" w:rsidRPr="00A40EC5" w14:paraId="2A4AFADC" w14:textId="77777777" w:rsidTr="00AB1DF0">
        <w:tc>
          <w:tcPr>
            <w:tcW w:w="2820" w:type="dxa"/>
            <w:tcBorders>
              <w:top w:val="single" w:sz="2" w:space="0" w:color="000000"/>
              <w:left w:val="single" w:sz="2" w:space="0" w:color="000000"/>
              <w:bottom w:val="single" w:sz="2" w:space="0" w:color="000000"/>
              <w:right w:val="single" w:sz="2" w:space="0" w:color="000000"/>
            </w:tcBorders>
            <w:hideMark/>
          </w:tcPr>
          <w:p w14:paraId="04210FDF" w14:textId="77777777" w:rsidR="00EB0182" w:rsidRPr="00A40EC5" w:rsidRDefault="00EB0182" w:rsidP="005745F3">
            <w:pPr>
              <w:rPr>
                <w:rFonts w:ascii="Times New Roman" w:hAnsi="Times New Roman" w:cs="Times New Roman"/>
                <w:sz w:val="24"/>
                <w:szCs w:val="24"/>
              </w:rPr>
            </w:pPr>
            <w:r w:rsidRPr="00A40EC5">
              <w:rPr>
                <w:rFonts w:ascii="Times New Roman" w:hAnsi="Times New Roman" w:cs="Times New Roman"/>
                <w:sz w:val="24"/>
                <w:szCs w:val="24"/>
              </w:rPr>
              <w:t>Расстояния между осями (м)</w:t>
            </w:r>
          </w:p>
        </w:tc>
        <w:tc>
          <w:tcPr>
            <w:tcW w:w="7110" w:type="dxa"/>
            <w:gridSpan w:val="12"/>
            <w:tcBorders>
              <w:top w:val="single" w:sz="2" w:space="0" w:color="000000"/>
              <w:left w:val="single" w:sz="2" w:space="0" w:color="000000"/>
              <w:bottom w:val="single" w:sz="2" w:space="0" w:color="000000"/>
              <w:right w:val="single" w:sz="2" w:space="0" w:color="000000"/>
            </w:tcBorders>
            <w:hideMark/>
          </w:tcPr>
          <w:p w14:paraId="036A910B" w14:textId="77777777" w:rsidR="00EB0182" w:rsidRPr="00A40EC5" w:rsidRDefault="00EB0182" w:rsidP="005745F3">
            <w:pPr>
              <w:rPr>
                <w:rFonts w:ascii="Times New Roman" w:hAnsi="Times New Roman" w:cs="Times New Roman"/>
                <w:sz w:val="24"/>
                <w:szCs w:val="24"/>
              </w:rPr>
            </w:pPr>
            <w:r w:rsidRPr="00A40EC5">
              <w:rPr>
                <w:rFonts w:ascii="Times New Roman" w:hAnsi="Times New Roman" w:cs="Times New Roman"/>
                <w:sz w:val="24"/>
                <w:szCs w:val="24"/>
              </w:rPr>
              <w:t> </w:t>
            </w:r>
          </w:p>
        </w:tc>
      </w:tr>
      <w:tr w:rsidR="00EB0182" w:rsidRPr="00A40EC5" w14:paraId="49395489" w14:textId="77777777" w:rsidTr="00AB1DF0">
        <w:tc>
          <w:tcPr>
            <w:tcW w:w="2820" w:type="dxa"/>
            <w:tcBorders>
              <w:top w:val="single" w:sz="2" w:space="0" w:color="000000"/>
              <w:left w:val="single" w:sz="2" w:space="0" w:color="000000"/>
              <w:bottom w:val="single" w:sz="2" w:space="0" w:color="000000"/>
              <w:right w:val="single" w:sz="2" w:space="0" w:color="000000"/>
            </w:tcBorders>
            <w:hideMark/>
          </w:tcPr>
          <w:p w14:paraId="198695AD" w14:textId="77777777" w:rsidR="00EB0182" w:rsidRPr="00A40EC5" w:rsidRDefault="00EB0182" w:rsidP="005745F3">
            <w:pPr>
              <w:rPr>
                <w:rFonts w:ascii="Times New Roman" w:hAnsi="Times New Roman" w:cs="Times New Roman"/>
                <w:sz w:val="24"/>
                <w:szCs w:val="24"/>
              </w:rPr>
            </w:pPr>
            <w:r w:rsidRPr="00A40EC5">
              <w:rPr>
                <w:rFonts w:ascii="Times New Roman" w:hAnsi="Times New Roman" w:cs="Times New Roman"/>
                <w:sz w:val="24"/>
                <w:szCs w:val="24"/>
              </w:rPr>
              <w:t>Нагрузки на оси (т)</w:t>
            </w:r>
          </w:p>
        </w:tc>
        <w:tc>
          <w:tcPr>
            <w:tcW w:w="7110" w:type="dxa"/>
            <w:gridSpan w:val="12"/>
            <w:tcBorders>
              <w:top w:val="single" w:sz="2" w:space="0" w:color="000000"/>
              <w:left w:val="single" w:sz="2" w:space="0" w:color="000000"/>
              <w:bottom w:val="single" w:sz="2" w:space="0" w:color="000000"/>
              <w:right w:val="single" w:sz="2" w:space="0" w:color="000000"/>
            </w:tcBorders>
            <w:hideMark/>
          </w:tcPr>
          <w:p w14:paraId="5B28D9D3" w14:textId="77777777" w:rsidR="00EB0182" w:rsidRPr="00A40EC5" w:rsidRDefault="00EB0182" w:rsidP="005745F3">
            <w:pPr>
              <w:rPr>
                <w:rFonts w:ascii="Times New Roman" w:hAnsi="Times New Roman" w:cs="Times New Roman"/>
                <w:sz w:val="24"/>
                <w:szCs w:val="24"/>
              </w:rPr>
            </w:pPr>
            <w:r w:rsidRPr="00A40EC5">
              <w:rPr>
                <w:rFonts w:ascii="Times New Roman" w:hAnsi="Times New Roman" w:cs="Times New Roman"/>
                <w:sz w:val="24"/>
                <w:szCs w:val="24"/>
              </w:rPr>
              <w:t> </w:t>
            </w:r>
          </w:p>
        </w:tc>
      </w:tr>
      <w:tr w:rsidR="00EB0182" w:rsidRPr="00A40EC5" w14:paraId="7B81CBDB" w14:textId="77777777" w:rsidTr="00AB1DF0">
        <w:tc>
          <w:tcPr>
            <w:tcW w:w="4800" w:type="dxa"/>
            <w:gridSpan w:val="4"/>
            <w:tcBorders>
              <w:top w:val="single" w:sz="2" w:space="0" w:color="000000"/>
              <w:left w:val="single" w:sz="2" w:space="0" w:color="000000"/>
              <w:bottom w:val="single" w:sz="2" w:space="0" w:color="000000"/>
              <w:right w:val="single" w:sz="2" w:space="0" w:color="000000"/>
            </w:tcBorders>
            <w:hideMark/>
          </w:tcPr>
          <w:p w14:paraId="376CE04A" w14:textId="77777777" w:rsidR="00EB0182" w:rsidRPr="00A40EC5" w:rsidRDefault="00EB0182" w:rsidP="005745F3">
            <w:pPr>
              <w:rPr>
                <w:rFonts w:ascii="Times New Roman" w:hAnsi="Times New Roman" w:cs="Times New Roman"/>
                <w:sz w:val="24"/>
                <w:szCs w:val="24"/>
              </w:rPr>
            </w:pPr>
            <w:r w:rsidRPr="00A40EC5">
              <w:rPr>
                <w:rFonts w:ascii="Times New Roman" w:hAnsi="Times New Roman" w:cs="Times New Roman"/>
                <w:sz w:val="24"/>
                <w:szCs w:val="24"/>
              </w:rPr>
              <w:t>Габариты транспортного средства (автопоезда):</w:t>
            </w:r>
          </w:p>
        </w:tc>
        <w:tc>
          <w:tcPr>
            <w:tcW w:w="2145" w:type="dxa"/>
            <w:gridSpan w:val="3"/>
            <w:tcBorders>
              <w:top w:val="single" w:sz="2" w:space="0" w:color="000000"/>
              <w:left w:val="single" w:sz="2" w:space="0" w:color="000000"/>
              <w:bottom w:val="single" w:sz="2" w:space="0" w:color="000000"/>
              <w:right w:val="single" w:sz="2" w:space="0" w:color="000000"/>
            </w:tcBorders>
            <w:hideMark/>
          </w:tcPr>
          <w:p w14:paraId="66E54C86" w14:textId="77777777" w:rsidR="00EB0182" w:rsidRPr="00A40EC5" w:rsidRDefault="00EB0182" w:rsidP="005745F3">
            <w:pPr>
              <w:rPr>
                <w:rFonts w:ascii="Times New Roman" w:hAnsi="Times New Roman" w:cs="Times New Roman"/>
                <w:sz w:val="24"/>
                <w:szCs w:val="24"/>
              </w:rPr>
            </w:pPr>
            <w:r w:rsidRPr="00A40EC5">
              <w:rPr>
                <w:rFonts w:ascii="Times New Roman" w:hAnsi="Times New Roman" w:cs="Times New Roman"/>
                <w:sz w:val="24"/>
                <w:szCs w:val="24"/>
              </w:rPr>
              <w:t>Длина (м)</w:t>
            </w:r>
          </w:p>
        </w:tc>
        <w:tc>
          <w:tcPr>
            <w:tcW w:w="1440" w:type="dxa"/>
            <w:gridSpan w:val="3"/>
            <w:tcBorders>
              <w:top w:val="single" w:sz="2" w:space="0" w:color="000000"/>
              <w:left w:val="single" w:sz="2" w:space="0" w:color="000000"/>
              <w:bottom w:val="single" w:sz="2" w:space="0" w:color="000000"/>
              <w:right w:val="single" w:sz="2" w:space="0" w:color="000000"/>
            </w:tcBorders>
            <w:hideMark/>
          </w:tcPr>
          <w:p w14:paraId="05B5A220" w14:textId="77777777" w:rsidR="00EB0182" w:rsidRPr="00A40EC5" w:rsidRDefault="00EB0182" w:rsidP="005745F3">
            <w:pPr>
              <w:rPr>
                <w:rFonts w:ascii="Times New Roman" w:hAnsi="Times New Roman" w:cs="Times New Roman"/>
                <w:sz w:val="24"/>
                <w:szCs w:val="24"/>
              </w:rPr>
            </w:pPr>
            <w:r w:rsidRPr="00A40EC5">
              <w:rPr>
                <w:rFonts w:ascii="Times New Roman" w:hAnsi="Times New Roman" w:cs="Times New Roman"/>
                <w:sz w:val="24"/>
                <w:szCs w:val="24"/>
              </w:rPr>
              <w:t>Ширина (м)</w:t>
            </w:r>
          </w:p>
        </w:tc>
        <w:tc>
          <w:tcPr>
            <w:tcW w:w="1470" w:type="dxa"/>
            <w:gridSpan w:val="3"/>
            <w:tcBorders>
              <w:top w:val="single" w:sz="2" w:space="0" w:color="000000"/>
              <w:left w:val="single" w:sz="2" w:space="0" w:color="000000"/>
              <w:bottom w:val="single" w:sz="2" w:space="0" w:color="000000"/>
              <w:right w:val="single" w:sz="2" w:space="0" w:color="000000"/>
            </w:tcBorders>
            <w:hideMark/>
          </w:tcPr>
          <w:p w14:paraId="24195941" w14:textId="77777777" w:rsidR="00EB0182" w:rsidRPr="00A40EC5" w:rsidRDefault="00EB0182" w:rsidP="005745F3">
            <w:pPr>
              <w:rPr>
                <w:rFonts w:ascii="Times New Roman" w:hAnsi="Times New Roman" w:cs="Times New Roman"/>
                <w:sz w:val="24"/>
                <w:szCs w:val="24"/>
              </w:rPr>
            </w:pPr>
            <w:r w:rsidRPr="00A40EC5">
              <w:rPr>
                <w:rFonts w:ascii="Times New Roman" w:hAnsi="Times New Roman" w:cs="Times New Roman"/>
                <w:sz w:val="24"/>
                <w:szCs w:val="24"/>
              </w:rPr>
              <w:t>Высота (м)</w:t>
            </w:r>
          </w:p>
        </w:tc>
      </w:tr>
      <w:tr w:rsidR="00EB0182" w:rsidRPr="00A40EC5" w14:paraId="79641188" w14:textId="77777777" w:rsidTr="00AB1DF0">
        <w:tc>
          <w:tcPr>
            <w:tcW w:w="7890" w:type="dxa"/>
            <w:gridSpan w:val="9"/>
            <w:tcBorders>
              <w:top w:val="single" w:sz="2" w:space="0" w:color="000000"/>
              <w:left w:val="single" w:sz="2" w:space="0" w:color="000000"/>
              <w:bottom w:val="single" w:sz="2" w:space="0" w:color="000000"/>
              <w:right w:val="single" w:sz="2" w:space="0" w:color="000000"/>
            </w:tcBorders>
            <w:hideMark/>
          </w:tcPr>
          <w:p w14:paraId="3D768812" w14:textId="77777777" w:rsidR="00EB0182" w:rsidRPr="00A40EC5" w:rsidRDefault="00EB0182" w:rsidP="005745F3">
            <w:pPr>
              <w:rPr>
                <w:rFonts w:ascii="Times New Roman" w:hAnsi="Times New Roman" w:cs="Times New Roman"/>
                <w:sz w:val="24"/>
                <w:szCs w:val="24"/>
              </w:rPr>
            </w:pPr>
            <w:r w:rsidRPr="00A40EC5">
              <w:rPr>
                <w:rFonts w:ascii="Times New Roman" w:hAnsi="Times New Roman" w:cs="Times New Roman"/>
                <w:sz w:val="24"/>
                <w:szCs w:val="24"/>
              </w:rPr>
              <w:t>Разрешение выдано (наименование уполномоченного органа)</w:t>
            </w:r>
          </w:p>
        </w:tc>
        <w:tc>
          <w:tcPr>
            <w:tcW w:w="2040" w:type="dxa"/>
            <w:gridSpan w:val="4"/>
            <w:tcBorders>
              <w:top w:val="single" w:sz="2" w:space="0" w:color="000000"/>
              <w:left w:val="single" w:sz="2" w:space="0" w:color="000000"/>
              <w:bottom w:val="single" w:sz="2" w:space="0" w:color="000000"/>
              <w:right w:val="single" w:sz="2" w:space="0" w:color="000000"/>
            </w:tcBorders>
            <w:hideMark/>
          </w:tcPr>
          <w:p w14:paraId="074EE998" w14:textId="77777777" w:rsidR="00EB0182" w:rsidRPr="00A40EC5" w:rsidRDefault="00EB0182" w:rsidP="005745F3">
            <w:pPr>
              <w:rPr>
                <w:rFonts w:ascii="Times New Roman" w:hAnsi="Times New Roman" w:cs="Times New Roman"/>
                <w:sz w:val="24"/>
                <w:szCs w:val="24"/>
              </w:rPr>
            </w:pPr>
            <w:r w:rsidRPr="00A40EC5">
              <w:rPr>
                <w:rFonts w:ascii="Times New Roman" w:hAnsi="Times New Roman" w:cs="Times New Roman"/>
                <w:sz w:val="24"/>
                <w:szCs w:val="24"/>
              </w:rPr>
              <w:t> </w:t>
            </w:r>
          </w:p>
        </w:tc>
      </w:tr>
      <w:tr w:rsidR="00EB0182" w:rsidRPr="00A40EC5" w14:paraId="46A9AC5F" w14:textId="77777777" w:rsidTr="00AB1DF0">
        <w:tc>
          <w:tcPr>
            <w:tcW w:w="9960" w:type="dxa"/>
            <w:gridSpan w:val="13"/>
            <w:tcBorders>
              <w:top w:val="single" w:sz="2" w:space="0" w:color="000000"/>
              <w:left w:val="single" w:sz="2" w:space="0" w:color="000000"/>
              <w:bottom w:val="single" w:sz="2" w:space="0" w:color="000000"/>
              <w:right w:val="single" w:sz="2" w:space="0" w:color="000000"/>
            </w:tcBorders>
            <w:hideMark/>
          </w:tcPr>
          <w:p w14:paraId="0F0179C8" w14:textId="77777777" w:rsidR="00EB0182" w:rsidRPr="00A40EC5" w:rsidRDefault="00EB0182" w:rsidP="005745F3">
            <w:pPr>
              <w:rPr>
                <w:rFonts w:ascii="Times New Roman" w:hAnsi="Times New Roman" w:cs="Times New Roman"/>
                <w:sz w:val="24"/>
                <w:szCs w:val="24"/>
              </w:rPr>
            </w:pPr>
            <w:r w:rsidRPr="00A40EC5">
              <w:rPr>
                <w:rFonts w:ascii="Times New Roman" w:hAnsi="Times New Roman" w:cs="Times New Roman"/>
                <w:sz w:val="24"/>
                <w:szCs w:val="24"/>
              </w:rPr>
              <w:t> </w:t>
            </w:r>
          </w:p>
        </w:tc>
      </w:tr>
      <w:tr w:rsidR="00EB0182" w:rsidRPr="00A40EC5" w14:paraId="58269AAD" w14:textId="77777777" w:rsidTr="00AB1DF0">
        <w:tc>
          <w:tcPr>
            <w:tcW w:w="3360" w:type="dxa"/>
            <w:gridSpan w:val="2"/>
            <w:tcBorders>
              <w:top w:val="single" w:sz="2" w:space="0" w:color="000000"/>
              <w:left w:val="single" w:sz="2" w:space="0" w:color="000000"/>
              <w:bottom w:val="single" w:sz="2" w:space="0" w:color="000000"/>
              <w:right w:val="single" w:sz="2" w:space="0" w:color="000000"/>
            </w:tcBorders>
            <w:hideMark/>
          </w:tcPr>
          <w:p w14:paraId="7646939F" w14:textId="77777777" w:rsidR="00EB0182" w:rsidRPr="00A40EC5" w:rsidRDefault="00EB0182" w:rsidP="005745F3">
            <w:pPr>
              <w:rPr>
                <w:rFonts w:ascii="Times New Roman" w:hAnsi="Times New Roman" w:cs="Times New Roman"/>
                <w:sz w:val="24"/>
                <w:szCs w:val="24"/>
              </w:rPr>
            </w:pPr>
            <w:r w:rsidRPr="00A40EC5">
              <w:rPr>
                <w:rFonts w:ascii="Times New Roman" w:hAnsi="Times New Roman" w:cs="Times New Roman"/>
                <w:sz w:val="24"/>
                <w:szCs w:val="24"/>
              </w:rPr>
              <w:t> </w:t>
            </w:r>
          </w:p>
        </w:tc>
        <w:tc>
          <w:tcPr>
            <w:tcW w:w="3570" w:type="dxa"/>
            <w:gridSpan w:val="5"/>
            <w:tcBorders>
              <w:top w:val="single" w:sz="2" w:space="0" w:color="000000"/>
              <w:left w:val="single" w:sz="2" w:space="0" w:color="000000"/>
              <w:bottom w:val="single" w:sz="2" w:space="0" w:color="000000"/>
              <w:right w:val="single" w:sz="2" w:space="0" w:color="000000"/>
            </w:tcBorders>
            <w:hideMark/>
          </w:tcPr>
          <w:p w14:paraId="0C9A362C" w14:textId="77777777" w:rsidR="00EB0182" w:rsidRPr="00A40EC5" w:rsidRDefault="00EB0182" w:rsidP="005745F3">
            <w:pPr>
              <w:rPr>
                <w:rFonts w:ascii="Times New Roman" w:hAnsi="Times New Roman" w:cs="Times New Roman"/>
                <w:sz w:val="24"/>
                <w:szCs w:val="24"/>
              </w:rPr>
            </w:pPr>
            <w:r w:rsidRPr="00A40EC5">
              <w:rPr>
                <w:rFonts w:ascii="Times New Roman" w:hAnsi="Times New Roman" w:cs="Times New Roman"/>
                <w:sz w:val="24"/>
                <w:szCs w:val="24"/>
              </w:rPr>
              <w:t> </w:t>
            </w:r>
          </w:p>
        </w:tc>
        <w:tc>
          <w:tcPr>
            <w:tcW w:w="2955" w:type="dxa"/>
            <w:gridSpan w:val="6"/>
            <w:tcBorders>
              <w:top w:val="single" w:sz="2" w:space="0" w:color="000000"/>
              <w:left w:val="single" w:sz="2" w:space="0" w:color="000000"/>
              <w:bottom w:val="single" w:sz="2" w:space="0" w:color="000000"/>
              <w:right w:val="single" w:sz="2" w:space="0" w:color="000000"/>
            </w:tcBorders>
            <w:hideMark/>
          </w:tcPr>
          <w:p w14:paraId="131CEFC2" w14:textId="77777777" w:rsidR="00EB0182" w:rsidRPr="00A40EC5" w:rsidRDefault="00EB0182" w:rsidP="005745F3">
            <w:pPr>
              <w:rPr>
                <w:rFonts w:ascii="Times New Roman" w:hAnsi="Times New Roman" w:cs="Times New Roman"/>
                <w:sz w:val="24"/>
                <w:szCs w:val="24"/>
              </w:rPr>
            </w:pPr>
            <w:r w:rsidRPr="00A40EC5">
              <w:rPr>
                <w:rFonts w:ascii="Times New Roman" w:hAnsi="Times New Roman" w:cs="Times New Roman"/>
                <w:sz w:val="24"/>
                <w:szCs w:val="24"/>
              </w:rPr>
              <w:t> </w:t>
            </w:r>
          </w:p>
        </w:tc>
      </w:tr>
      <w:tr w:rsidR="00EB0182" w:rsidRPr="00A40EC5" w14:paraId="3054B364" w14:textId="77777777" w:rsidTr="00AB1DF0">
        <w:tc>
          <w:tcPr>
            <w:tcW w:w="3360" w:type="dxa"/>
            <w:gridSpan w:val="2"/>
            <w:tcBorders>
              <w:top w:val="single" w:sz="2" w:space="0" w:color="000000"/>
              <w:left w:val="single" w:sz="2" w:space="0" w:color="000000"/>
              <w:bottom w:val="single" w:sz="2" w:space="0" w:color="000000"/>
              <w:right w:val="single" w:sz="2" w:space="0" w:color="000000"/>
            </w:tcBorders>
            <w:hideMark/>
          </w:tcPr>
          <w:p w14:paraId="5C08B756" w14:textId="77777777" w:rsidR="00EB0182" w:rsidRPr="00A40EC5" w:rsidRDefault="00EB0182" w:rsidP="005745F3">
            <w:pPr>
              <w:rPr>
                <w:rFonts w:ascii="Times New Roman" w:hAnsi="Times New Roman" w:cs="Times New Roman"/>
                <w:sz w:val="24"/>
                <w:szCs w:val="24"/>
              </w:rPr>
            </w:pPr>
            <w:r w:rsidRPr="00A40EC5">
              <w:rPr>
                <w:rFonts w:ascii="Times New Roman" w:hAnsi="Times New Roman" w:cs="Times New Roman"/>
                <w:sz w:val="24"/>
                <w:szCs w:val="24"/>
              </w:rPr>
              <w:t>(должность)</w:t>
            </w:r>
          </w:p>
        </w:tc>
        <w:tc>
          <w:tcPr>
            <w:tcW w:w="3570" w:type="dxa"/>
            <w:gridSpan w:val="5"/>
            <w:tcBorders>
              <w:top w:val="single" w:sz="2" w:space="0" w:color="000000"/>
              <w:left w:val="single" w:sz="2" w:space="0" w:color="000000"/>
              <w:bottom w:val="single" w:sz="2" w:space="0" w:color="000000"/>
              <w:right w:val="single" w:sz="2" w:space="0" w:color="000000"/>
            </w:tcBorders>
            <w:hideMark/>
          </w:tcPr>
          <w:p w14:paraId="556E4BF0" w14:textId="77777777" w:rsidR="00EB0182" w:rsidRPr="00A40EC5" w:rsidRDefault="00EB0182" w:rsidP="005745F3">
            <w:pPr>
              <w:rPr>
                <w:rFonts w:ascii="Times New Roman" w:hAnsi="Times New Roman" w:cs="Times New Roman"/>
                <w:sz w:val="24"/>
                <w:szCs w:val="24"/>
              </w:rPr>
            </w:pPr>
            <w:r w:rsidRPr="00A40EC5">
              <w:rPr>
                <w:rFonts w:ascii="Times New Roman" w:hAnsi="Times New Roman" w:cs="Times New Roman"/>
                <w:sz w:val="24"/>
                <w:szCs w:val="24"/>
              </w:rPr>
              <w:t>(подпись)</w:t>
            </w:r>
          </w:p>
        </w:tc>
        <w:tc>
          <w:tcPr>
            <w:tcW w:w="2955" w:type="dxa"/>
            <w:gridSpan w:val="6"/>
            <w:tcBorders>
              <w:top w:val="single" w:sz="2" w:space="0" w:color="000000"/>
              <w:left w:val="single" w:sz="2" w:space="0" w:color="000000"/>
              <w:bottom w:val="single" w:sz="2" w:space="0" w:color="000000"/>
              <w:right w:val="single" w:sz="2" w:space="0" w:color="000000"/>
            </w:tcBorders>
            <w:hideMark/>
          </w:tcPr>
          <w:p w14:paraId="03640D09" w14:textId="77777777" w:rsidR="00EB0182" w:rsidRPr="00A40EC5" w:rsidRDefault="00EB0182" w:rsidP="005745F3">
            <w:pPr>
              <w:rPr>
                <w:rFonts w:ascii="Times New Roman" w:hAnsi="Times New Roman" w:cs="Times New Roman"/>
                <w:sz w:val="24"/>
                <w:szCs w:val="24"/>
              </w:rPr>
            </w:pPr>
            <w:r w:rsidRPr="00A40EC5">
              <w:rPr>
                <w:rFonts w:ascii="Times New Roman" w:hAnsi="Times New Roman" w:cs="Times New Roman"/>
                <w:sz w:val="24"/>
                <w:szCs w:val="24"/>
              </w:rPr>
              <w:t>(Фамилия, имя, отчество (при наличии)</w:t>
            </w:r>
          </w:p>
        </w:tc>
      </w:tr>
      <w:tr w:rsidR="00EB0182" w:rsidRPr="00A40EC5" w14:paraId="197F7BA1" w14:textId="77777777" w:rsidTr="00AB1DF0">
        <w:tc>
          <w:tcPr>
            <w:tcW w:w="9960" w:type="dxa"/>
            <w:gridSpan w:val="13"/>
            <w:tcBorders>
              <w:top w:val="single" w:sz="2" w:space="0" w:color="000000"/>
              <w:left w:val="single" w:sz="2" w:space="0" w:color="000000"/>
              <w:bottom w:val="single" w:sz="2" w:space="0" w:color="000000"/>
              <w:right w:val="single" w:sz="2" w:space="0" w:color="000000"/>
            </w:tcBorders>
            <w:hideMark/>
          </w:tcPr>
          <w:p w14:paraId="3C72C1BE" w14:textId="77777777" w:rsidR="00EB0182" w:rsidRPr="00A40EC5" w:rsidRDefault="00EB0182" w:rsidP="005745F3">
            <w:pPr>
              <w:rPr>
                <w:rFonts w:ascii="Times New Roman" w:hAnsi="Times New Roman" w:cs="Times New Roman"/>
                <w:sz w:val="24"/>
                <w:szCs w:val="24"/>
              </w:rPr>
            </w:pPr>
            <w:r w:rsidRPr="00A40EC5">
              <w:rPr>
                <w:rFonts w:ascii="Times New Roman" w:hAnsi="Times New Roman" w:cs="Times New Roman"/>
                <w:sz w:val="24"/>
                <w:szCs w:val="24"/>
              </w:rPr>
              <w:lastRenderedPageBreak/>
              <w:t>"____"_________ 20___ г. М.П. (при наличии)</w:t>
            </w:r>
          </w:p>
        </w:tc>
      </w:tr>
    </w:tbl>
    <w:p w14:paraId="4AB68EA7" w14:textId="77777777" w:rsidR="00EB0182" w:rsidRPr="00A40EC5" w:rsidRDefault="00EB0182" w:rsidP="005745F3">
      <w:pPr>
        <w:jc w:val="both"/>
        <w:rPr>
          <w:rFonts w:ascii="Times New Roman" w:hAnsi="Times New Roman" w:cs="Times New Roman"/>
          <w:color w:val="22272F"/>
          <w:sz w:val="24"/>
          <w:szCs w:val="24"/>
        </w:rPr>
      </w:pPr>
      <w:r w:rsidRPr="00A40EC5">
        <w:rPr>
          <w:rFonts w:ascii="Times New Roman" w:hAnsi="Times New Roman" w:cs="Times New Roman"/>
          <w:color w:val="22272F"/>
          <w:sz w:val="24"/>
          <w:szCs w:val="24"/>
        </w:rPr>
        <w:t> </w:t>
      </w:r>
    </w:p>
    <w:p w14:paraId="588B7B3A" w14:textId="77777777" w:rsidR="00EB0182" w:rsidRPr="00A40EC5" w:rsidRDefault="00EB0182" w:rsidP="005745F3">
      <w:pPr>
        <w:jc w:val="center"/>
        <w:rPr>
          <w:rFonts w:ascii="Times New Roman" w:hAnsi="Times New Roman" w:cs="Times New Roman"/>
          <w:color w:val="22272F"/>
          <w:sz w:val="24"/>
          <w:szCs w:val="24"/>
        </w:rPr>
      </w:pPr>
      <w:r w:rsidRPr="00A40EC5">
        <w:rPr>
          <w:rFonts w:ascii="Times New Roman" w:hAnsi="Times New Roman" w:cs="Times New Roman"/>
          <w:color w:val="22272F"/>
          <w:sz w:val="24"/>
          <w:szCs w:val="24"/>
        </w:rPr>
        <w:t>(оборотная сторона)</w:t>
      </w:r>
    </w:p>
    <w:tbl>
      <w:tblPr>
        <w:tblW w:w="9975" w:type="dxa"/>
        <w:tblCellMar>
          <w:top w:w="15" w:type="dxa"/>
          <w:left w:w="15" w:type="dxa"/>
          <w:bottom w:w="15" w:type="dxa"/>
          <w:right w:w="15" w:type="dxa"/>
        </w:tblCellMar>
        <w:tblLook w:val="04A0" w:firstRow="1" w:lastRow="0" w:firstColumn="1" w:lastColumn="0" w:noHBand="0" w:noVBand="1"/>
      </w:tblPr>
      <w:tblGrid>
        <w:gridCol w:w="2799"/>
        <w:gridCol w:w="707"/>
        <w:gridCol w:w="692"/>
        <w:gridCol w:w="1640"/>
        <w:gridCol w:w="4137"/>
      </w:tblGrid>
      <w:tr w:rsidR="00EB0182" w:rsidRPr="00A40EC5" w14:paraId="1A69D8EB" w14:textId="77777777" w:rsidTr="00AB1DF0">
        <w:tc>
          <w:tcPr>
            <w:tcW w:w="2790" w:type="dxa"/>
            <w:tcBorders>
              <w:top w:val="single" w:sz="2" w:space="0" w:color="000000"/>
              <w:left w:val="single" w:sz="2" w:space="0" w:color="000000"/>
              <w:bottom w:val="single" w:sz="2" w:space="0" w:color="000000"/>
              <w:right w:val="single" w:sz="2" w:space="0" w:color="000000"/>
            </w:tcBorders>
            <w:hideMark/>
          </w:tcPr>
          <w:p w14:paraId="7A0342BF" w14:textId="77777777" w:rsidR="00EB0182" w:rsidRPr="00A40EC5" w:rsidRDefault="00EB0182" w:rsidP="005745F3">
            <w:pPr>
              <w:rPr>
                <w:rFonts w:ascii="Times New Roman" w:hAnsi="Times New Roman" w:cs="Times New Roman"/>
                <w:sz w:val="24"/>
                <w:szCs w:val="24"/>
              </w:rPr>
            </w:pPr>
            <w:r w:rsidRPr="00A40EC5">
              <w:rPr>
                <w:rFonts w:ascii="Times New Roman" w:hAnsi="Times New Roman" w:cs="Times New Roman"/>
                <w:sz w:val="24"/>
                <w:szCs w:val="24"/>
              </w:rPr>
              <w:t>Вид сопровождения</w:t>
            </w:r>
          </w:p>
        </w:tc>
        <w:tc>
          <w:tcPr>
            <w:tcW w:w="7125" w:type="dxa"/>
            <w:gridSpan w:val="4"/>
            <w:tcBorders>
              <w:top w:val="single" w:sz="2" w:space="0" w:color="000000"/>
              <w:left w:val="single" w:sz="2" w:space="0" w:color="000000"/>
              <w:bottom w:val="single" w:sz="2" w:space="0" w:color="000000"/>
              <w:right w:val="single" w:sz="2" w:space="0" w:color="000000"/>
            </w:tcBorders>
            <w:hideMark/>
          </w:tcPr>
          <w:p w14:paraId="6A24A20E" w14:textId="77777777" w:rsidR="00EB0182" w:rsidRPr="00A40EC5" w:rsidRDefault="00EB0182" w:rsidP="005745F3">
            <w:pPr>
              <w:rPr>
                <w:rFonts w:ascii="Times New Roman" w:hAnsi="Times New Roman" w:cs="Times New Roman"/>
                <w:sz w:val="24"/>
                <w:szCs w:val="24"/>
              </w:rPr>
            </w:pPr>
            <w:r w:rsidRPr="00A40EC5">
              <w:rPr>
                <w:rFonts w:ascii="Times New Roman" w:hAnsi="Times New Roman" w:cs="Times New Roman"/>
                <w:sz w:val="24"/>
                <w:szCs w:val="24"/>
              </w:rPr>
              <w:t> </w:t>
            </w:r>
          </w:p>
        </w:tc>
      </w:tr>
      <w:tr w:rsidR="00EB0182" w:rsidRPr="00A40EC5" w14:paraId="156084AD" w14:textId="77777777" w:rsidTr="00AB1DF0">
        <w:tc>
          <w:tcPr>
            <w:tcW w:w="3495" w:type="dxa"/>
            <w:gridSpan w:val="2"/>
            <w:tcBorders>
              <w:top w:val="single" w:sz="2" w:space="0" w:color="000000"/>
              <w:left w:val="single" w:sz="2" w:space="0" w:color="000000"/>
              <w:bottom w:val="single" w:sz="2" w:space="0" w:color="000000"/>
              <w:right w:val="single" w:sz="2" w:space="0" w:color="000000"/>
            </w:tcBorders>
            <w:hideMark/>
          </w:tcPr>
          <w:p w14:paraId="69B35D13" w14:textId="77777777" w:rsidR="00EB0182" w:rsidRPr="00A40EC5" w:rsidRDefault="00EB0182" w:rsidP="005745F3">
            <w:pPr>
              <w:rPr>
                <w:rFonts w:ascii="Times New Roman" w:hAnsi="Times New Roman" w:cs="Times New Roman"/>
                <w:sz w:val="24"/>
                <w:szCs w:val="24"/>
              </w:rPr>
            </w:pPr>
            <w:r w:rsidRPr="00A40EC5">
              <w:rPr>
                <w:rFonts w:ascii="Times New Roman" w:hAnsi="Times New Roman" w:cs="Times New Roman"/>
                <w:sz w:val="24"/>
                <w:szCs w:val="24"/>
              </w:rPr>
              <w:t>Особые условия движения</w:t>
            </w:r>
            <w:hyperlink r:id="rId32" w:anchor="/document/72335798/entry/1111" w:history="1">
              <w:r w:rsidRPr="00A40EC5">
                <w:rPr>
                  <w:rFonts w:ascii="Times New Roman" w:hAnsi="Times New Roman" w:cs="Times New Roman"/>
                  <w:color w:val="3272C0"/>
                  <w:sz w:val="24"/>
                  <w:szCs w:val="24"/>
                  <w:u w:val="single"/>
                  <w:vertAlign w:val="superscript"/>
                </w:rPr>
                <w:t>1</w:t>
              </w:r>
            </w:hyperlink>
          </w:p>
        </w:tc>
        <w:tc>
          <w:tcPr>
            <w:tcW w:w="6420" w:type="dxa"/>
            <w:gridSpan w:val="3"/>
            <w:tcBorders>
              <w:top w:val="single" w:sz="2" w:space="0" w:color="000000"/>
              <w:left w:val="single" w:sz="2" w:space="0" w:color="000000"/>
              <w:bottom w:val="single" w:sz="2" w:space="0" w:color="000000"/>
              <w:right w:val="single" w:sz="2" w:space="0" w:color="000000"/>
            </w:tcBorders>
            <w:hideMark/>
          </w:tcPr>
          <w:p w14:paraId="21069A77" w14:textId="77777777" w:rsidR="00EB0182" w:rsidRPr="00A40EC5" w:rsidRDefault="00EB0182" w:rsidP="005745F3">
            <w:pPr>
              <w:rPr>
                <w:rFonts w:ascii="Times New Roman" w:hAnsi="Times New Roman" w:cs="Times New Roman"/>
                <w:sz w:val="24"/>
                <w:szCs w:val="24"/>
              </w:rPr>
            </w:pPr>
            <w:r w:rsidRPr="00A40EC5">
              <w:rPr>
                <w:rFonts w:ascii="Times New Roman" w:hAnsi="Times New Roman" w:cs="Times New Roman"/>
                <w:sz w:val="24"/>
                <w:szCs w:val="24"/>
              </w:rPr>
              <w:t> </w:t>
            </w:r>
          </w:p>
        </w:tc>
      </w:tr>
      <w:tr w:rsidR="00EB0182" w:rsidRPr="00A40EC5" w14:paraId="39CC8972" w14:textId="77777777" w:rsidTr="00AB1DF0">
        <w:tc>
          <w:tcPr>
            <w:tcW w:w="9945" w:type="dxa"/>
            <w:gridSpan w:val="5"/>
            <w:tcBorders>
              <w:top w:val="single" w:sz="2" w:space="0" w:color="000000"/>
              <w:left w:val="single" w:sz="2" w:space="0" w:color="000000"/>
              <w:bottom w:val="single" w:sz="2" w:space="0" w:color="000000"/>
              <w:right w:val="single" w:sz="2" w:space="0" w:color="000000"/>
            </w:tcBorders>
            <w:hideMark/>
          </w:tcPr>
          <w:p w14:paraId="32CE923A" w14:textId="77777777" w:rsidR="00EB0182" w:rsidRPr="00A40EC5" w:rsidRDefault="00EB0182" w:rsidP="005745F3">
            <w:pPr>
              <w:rPr>
                <w:rFonts w:ascii="Times New Roman" w:hAnsi="Times New Roman" w:cs="Times New Roman"/>
                <w:sz w:val="24"/>
                <w:szCs w:val="24"/>
              </w:rPr>
            </w:pPr>
            <w:r w:rsidRPr="00A40EC5">
              <w:rPr>
                <w:rFonts w:ascii="Times New Roman" w:hAnsi="Times New Roman" w:cs="Times New Roman"/>
                <w:sz w:val="24"/>
                <w:szCs w:val="24"/>
              </w:rPr>
              <w:t> </w:t>
            </w:r>
          </w:p>
        </w:tc>
      </w:tr>
      <w:tr w:rsidR="00EB0182" w:rsidRPr="00A40EC5" w14:paraId="0027338C" w14:textId="77777777" w:rsidTr="00AB1DF0">
        <w:tc>
          <w:tcPr>
            <w:tcW w:w="9945" w:type="dxa"/>
            <w:gridSpan w:val="5"/>
            <w:tcBorders>
              <w:top w:val="single" w:sz="2" w:space="0" w:color="000000"/>
              <w:left w:val="single" w:sz="2" w:space="0" w:color="000000"/>
              <w:bottom w:val="single" w:sz="2" w:space="0" w:color="000000"/>
              <w:right w:val="single" w:sz="2" w:space="0" w:color="000000"/>
            </w:tcBorders>
            <w:hideMark/>
          </w:tcPr>
          <w:p w14:paraId="76C1B41A" w14:textId="77777777" w:rsidR="00EB0182" w:rsidRPr="00A40EC5" w:rsidRDefault="00EB0182" w:rsidP="005745F3">
            <w:pPr>
              <w:rPr>
                <w:rFonts w:ascii="Times New Roman" w:hAnsi="Times New Roman" w:cs="Times New Roman"/>
                <w:sz w:val="24"/>
                <w:szCs w:val="24"/>
              </w:rPr>
            </w:pPr>
            <w:r w:rsidRPr="00A40EC5">
              <w:rPr>
                <w:rFonts w:ascii="Times New Roman" w:hAnsi="Times New Roman" w:cs="Times New Roman"/>
                <w:sz w:val="24"/>
                <w:szCs w:val="24"/>
              </w:rPr>
              <w:t>Владельцы автомобильных дорог, сооружений, инженерных коммуникаций, подразделение Госавтоинспекции и другие организации, согласовавшие перевозку (указывается наименование согласующей организации, исходящий номер и дата согласования, для Госавтоинспекции печать и фамилия, имя, отчество должностного лица с личной подписью)</w:t>
            </w:r>
          </w:p>
        </w:tc>
      </w:tr>
      <w:tr w:rsidR="00EB0182" w:rsidRPr="00A40EC5" w14:paraId="13C2E878" w14:textId="77777777" w:rsidTr="00AB1DF0">
        <w:tc>
          <w:tcPr>
            <w:tcW w:w="9945" w:type="dxa"/>
            <w:gridSpan w:val="5"/>
            <w:tcBorders>
              <w:top w:val="single" w:sz="2" w:space="0" w:color="000000"/>
              <w:left w:val="single" w:sz="2" w:space="0" w:color="000000"/>
              <w:bottom w:val="single" w:sz="2" w:space="0" w:color="000000"/>
              <w:right w:val="single" w:sz="2" w:space="0" w:color="000000"/>
            </w:tcBorders>
            <w:hideMark/>
          </w:tcPr>
          <w:p w14:paraId="7AF13D20" w14:textId="77777777" w:rsidR="00EB0182" w:rsidRPr="00A40EC5" w:rsidRDefault="00EB0182" w:rsidP="005745F3">
            <w:pPr>
              <w:rPr>
                <w:rFonts w:ascii="Times New Roman" w:hAnsi="Times New Roman" w:cs="Times New Roman"/>
                <w:sz w:val="24"/>
                <w:szCs w:val="24"/>
              </w:rPr>
            </w:pPr>
            <w:r w:rsidRPr="00A40EC5">
              <w:rPr>
                <w:rFonts w:ascii="Times New Roman" w:hAnsi="Times New Roman" w:cs="Times New Roman"/>
                <w:sz w:val="24"/>
                <w:szCs w:val="24"/>
              </w:rPr>
              <w:t>А. С нормативными требованиями настоящего специального разрешения, а также в области дорожного движения ознакомлен</w:t>
            </w:r>
          </w:p>
        </w:tc>
      </w:tr>
      <w:tr w:rsidR="00EB0182" w:rsidRPr="00A40EC5" w14:paraId="579D5D4A" w14:textId="77777777" w:rsidTr="00AB1DF0">
        <w:tc>
          <w:tcPr>
            <w:tcW w:w="3495" w:type="dxa"/>
            <w:gridSpan w:val="2"/>
            <w:tcBorders>
              <w:top w:val="single" w:sz="2" w:space="0" w:color="000000"/>
              <w:left w:val="single" w:sz="2" w:space="0" w:color="000000"/>
              <w:bottom w:val="single" w:sz="2" w:space="0" w:color="000000"/>
              <w:right w:val="single" w:sz="2" w:space="0" w:color="000000"/>
            </w:tcBorders>
            <w:hideMark/>
          </w:tcPr>
          <w:p w14:paraId="375CFE6A" w14:textId="77777777" w:rsidR="00EB0182" w:rsidRPr="00A40EC5" w:rsidRDefault="00EB0182" w:rsidP="005745F3">
            <w:pPr>
              <w:rPr>
                <w:rFonts w:ascii="Times New Roman" w:hAnsi="Times New Roman" w:cs="Times New Roman"/>
                <w:sz w:val="24"/>
                <w:szCs w:val="24"/>
              </w:rPr>
            </w:pPr>
            <w:r w:rsidRPr="00A40EC5">
              <w:rPr>
                <w:rFonts w:ascii="Times New Roman" w:hAnsi="Times New Roman" w:cs="Times New Roman"/>
                <w:sz w:val="24"/>
                <w:szCs w:val="24"/>
              </w:rPr>
              <w:t>Водитель(и) транспортного средства</w:t>
            </w:r>
          </w:p>
        </w:tc>
        <w:tc>
          <w:tcPr>
            <w:tcW w:w="6420" w:type="dxa"/>
            <w:gridSpan w:val="3"/>
            <w:tcBorders>
              <w:top w:val="single" w:sz="2" w:space="0" w:color="000000"/>
              <w:left w:val="single" w:sz="2" w:space="0" w:color="000000"/>
              <w:bottom w:val="single" w:sz="2" w:space="0" w:color="000000"/>
              <w:right w:val="single" w:sz="2" w:space="0" w:color="000000"/>
            </w:tcBorders>
            <w:hideMark/>
          </w:tcPr>
          <w:p w14:paraId="0598F28A" w14:textId="77777777" w:rsidR="00EB0182" w:rsidRPr="00A40EC5" w:rsidRDefault="00EB0182" w:rsidP="005745F3">
            <w:pPr>
              <w:rPr>
                <w:rFonts w:ascii="Times New Roman" w:hAnsi="Times New Roman" w:cs="Times New Roman"/>
                <w:sz w:val="24"/>
                <w:szCs w:val="24"/>
              </w:rPr>
            </w:pPr>
            <w:r w:rsidRPr="00A40EC5">
              <w:rPr>
                <w:rFonts w:ascii="Times New Roman" w:hAnsi="Times New Roman" w:cs="Times New Roman"/>
                <w:sz w:val="24"/>
                <w:szCs w:val="24"/>
              </w:rPr>
              <w:t> </w:t>
            </w:r>
          </w:p>
        </w:tc>
      </w:tr>
      <w:tr w:rsidR="00EB0182" w:rsidRPr="00A40EC5" w14:paraId="1B3F8581" w14:textId="77777777" w:rsidTr="00AB1DF0">
        <w:tc>
          <w:tcPr>
            <w:tcW w:w="3495" w:type="dxa"/>
            <w:gridSpan w:val="2"/>
            <w:tcBorders>
              <w:top w:val="single" w:sz="2" w:space="0" w:color="000000"/>
              <w:left w:val="single" w:sz="2" w:space="0" w:color="000000"/>
              <w:bottom w:val="single" w:sz="2" w:space="0" w:color="000000"/>
              <w:right w:val="single" w:sz="2" w:space="0" w:color="000000"/>
            </w:tcBorders>
            <w:hideMark/>
          </w:tcPr>
          <w:p w14:paraId="4B10D2D3" w14:textId="77777777" w:rsidR="00EB0182" w:rsidRPr="00A40EC5" w:rsidRDefault="00EB0182" w:rsidP="005745F3">
            <w:pPr>
              <w:rPr>
                <w:rFonts w:ascii="Times New Roman" w:hAnsi="Times New Roman" w:cs="Times New Roman"/>
                <w:sz w:val="24"/>
                <w:szCs w:val="24"/>
              </w:rPr>
            </w:pPr>
            <w:r w:rsidRPr="00A40EC5">
              <w:rPr>
                <w:rFonts w:ascii="Times New Roman" w:hAnsi="Times New Roman" w:cs="Times New Roman"/>
                <w:sz w:val="24"/>
                <w:szCs w:val="24"/>
              </w:rPr>
              <w:t> </w:t>
            </w:r>
          </w:p>
        </w:tc>
        <w:tc>
          <w:tcPr>
            <w:tcW w:w="6420" w:type="dxa"/>
            <w:gridSpan w:val="3"/>
            <w:tcBorders>
              <w:top w:val="single" w:sz="2" w:space="0" w:color="000000"/>
              <w:left w:val="single" w:sz="2" w:space="0" w:color="000000"/>
              <w:bottom w:val="single" w:sz="2" w:space="0" w:color="000000"/>
              <w:right w:val="single" w:sz="2" w:space="0" w:color="000000"/>
            </w:tcBorders>
            <w:hideMark/>
          </w:tcPr>
          <w:p w14:paraId="5F74B48E" w14:textId="77777777" w:rsidR="00EB0182" w:rsidRPr="00A40EC5" w:rsidRDefault="00EB0182" w:rsidP="005745F3">
            <w:pPr>
              <w:rPr>
                <w:rFonts w:ascii="Times New Roman" w:hAnsi="Times New Roman" w:cs="Times New Roman"/>
                <w:sz w:val="24"/>
                <w:szCs w:val="24"/>
              </w:rPr>
            </w:pPr>
            <w:r w:rsidRPr="00A40EC5">
              <w:rPr>
                <w:rFonts w:ascii="Times New Roman" w:hAnsi="Times New Roman" w:cs="Times New Roman"/>
                <w:sz w:val="24"/>
                <w:szCs w:val="24"/>
              </w:rPr>
              <w:t>(Фамилия, имя, отчество (при наличии), подпись)</w:t>
            </w:r>
          </w:p>
        </w:tc>
      </w:tr>
      <w:tr w:rsidR="00EB0182" w:rsidRPr="00A40EC5" w14:paraId="3BCF3259" w14:textId="77777777" w:rsidTr="00AB1DF0">
        <w:tc>
          <w:tcPr>
            <w:tcW w:w="9945" w:type="dxa"/>
            <w:gridSpan w:val="5"/>
            <w:tcBorders>
              <w:top w:val="single" w:sz="2" w:space="0" w:color="000000"/>
              <w:left w:val="single" w:sz="2" w:space="0" w:color="000000"/>
              <w:bottom w:val="single" w:sz="2" w:space="0" w:color="000000"/>
              <w:right w:val="single" w:sz="2" w:space="0" w:color="000000"/>
            </w:tcBorders>
            <w:hideMark/>
          </w:tcPr>
          <w:p w14:paraId="6EF15823" w14:textId="77777777" w:rsidR="00EB0182" w:rsidRPr="00A40EC5" w:rsidRDefault="00EB0182" w:rsidP="005745F3">
            <w:pPr>
              <w:rPr>
                <w:rFonts w:ascii="Times New Roman" w:hAnsi="Times New Roman" w:cs="Times New Roman"/>
                <w:sz w:val="24"/>
                <w:szCs w:val="24"/>
              </w:rPr>
            </w:pPr>
            <w:r w:rsidRPr="00A40EC5">
              <w:rPr>
                <w:rFonts w:ascii="Times New Roman" w:hAnsi="Times New Roman" w:cs="Times New Roman"/>
                <w:sz w:val="24"/>
                <w:szCs w:val="24"/>
              </w:rPr>
              <w:t>Б. Транспортное средство с грузом/без груза соответствует нормативным требованиям в области дорожного движения и параметрам, указанным в настоящем специальном разрешении</w:t>
            </w:r>
          </w:p>
        </w:tc>
      </w:tr>
      <w:tr w:rsidR="00EB0182" w:rsidRPr="00A40EC5" w14:paraId="10A5AECD" w14:textId="77777777" w:rsidTr="00AB1DF0">
        <w:tc>
          <w:tcPr>
            <w:tcW w:w="9945" w:type="dxa"/>
            <w:gridSpan w:val="5"/>
            <w:tcBorders>
              <w:top w:val="single" w:sz="2" w:space="0" w:color="000000"/>
              <w:left w:val="single" w:sz="2" w:space="0" w:color="000000"/>
              <w:bottom w:val="single" w:sz="2" w:space="0" w:color="000000"/>
              <w:right w:val="single" w:sz="2" w:space="0" w:color="000000"/>
            </w:tcBorders>
            <w:hideMark/>
          </w:tcPr>
          <w:p w14:paraId="16CB4F16" w14:textId="77777777" w:rsidR="00EB0182" w:rsidRPr="00A40EC5" w:rsidRDefault="00EB0182" w:rsidP="005745F3">
            <w:pPr>
              <w:rPr>
                <w:rFonts w:ascii="Times New Roman" w:hAnsi="Times New Roman" w:cs="Times New Roman"/>
                <w:sz w:val="24"/>
                <w:szCs w:val="24"/>
              </w:rPr>
            </w:pPr>
            <w:r w:rsidRPr="00A40EC5">
              <w:rPr>
                <w:rFonts w:ascii="Times New Roman" w:hAnsi="Times New Roman" w:cs="Times New Roman"/>
                <w:sz w:val="24"/>
                <w:szCs w:val="24"/>
              </w:rPr>
              <w:t> </w:t>
            </w:r>
          </w:p>
        </w:tc>
      </w:tr>
      <w:tr w:rsidR="00EB0182" w:rsidRPr="00A40EC5" w14:paraId="34241E02" w14:textId="77777777" w:rsidTr="00AB1DF0">
        <w:tc>
          <w:tcPr>
            <w:tcW w:w="4185" w:type="dxa"/>
            <w:gridSpan w:val="3"/>
            <w:tcBorders>
              <w:top w:val="single" w:sz="2" w:space="0" w:color="000000"/>
              <w:left w:val="single" w:sz="2" w:space="0" w:color="000000"/>
              <w:bottom w:val="single" w:sz="2" w:space="0" w:color="000000"/>
              <w:right w:val="single" w:sz="2" w:space="0" w:color="000000"/>
            </w:tcBorders>
            <w:hideMark/>
          </w:tcPr>
          <w:p w14:paraId="3F2F9D9A" w14:textId="77777777" w:rsidR="00EB0182" w:rsidRPr="00A40EC5" w:rsidRDefault="00EB0182" w:rsidP="005745F3">
            <w:pPr>
              <w:rPr>
                <w:rFonts w:ascii="Times New Roman" w:hAnsi="Times New Roman" w:cs="Times New Roman"/>
                <w:sz w:val="24"/>
                <w:szCs w:val="24"/>
              </w:rPr>
            </w:pPr>
            <w:r w:rsidRPr="00A40EC5">
              <w:rPr>
                <w:rFonts w:ascii="Times New Roman" w:hAnsi="Times New Roman" w:cs="Times New Roman"/>
                <w:sz w:val="24"/>
                <w:szCs w:val="24"/>
              </w:rPr>
              <w:t> </w:t>
            </w:r>
          </w:p>
        </w:tc>
        <w:tc>
          <w:tcPr>
            <w:tcW w:w="5730" w:type="dxa"/>
            <w:gridSpan w:val="2"/>
            <w:tcBorders>
              <w:top w:val="single" w:sz="2" w:space="0" w:color="000000"/>
              <w:left w:val="single" w:sz="2" w:space="0" w:color="000000"/>
              <w:bottom w:val="single" w:sz="2" w:space="0" w:color="000000"/>
              <w:right w:val="single" w:sz="2" w:space="0" w:color="000000"/>
            </w:tcBorders>
            <w:hideMark/>
          </w:tcPr>
          <w:p w14:paraId="20BE0074" w14:textId="77777777" w:rsidR="00EB0182" w:rsidRPr="00A40EC5" w:rsidRDefault="00EB0182" w:rsidP="005745F3">
            <w:pPr>
              <w:rPr>
                <w:rFonts w:ascii="Times New Roman" w:hAnsi="Times New Roman" w:cs="Times New Roman"/>
                <w:sz w:val="24"/>
                <w:szCs w:val="24"/>
              </w:rPr>
            </w:pPr>
            <w:r w:rsidRPr="00A40EC5">
              <w:rPr>
                <w:rFonts w:ascii="Times New Roman" w:hAnsi="Times New Roman" w:cs="Times New Roman"/>
                <w:sz w:val="24"/>
                <w:szCs w:val="24"/>
              </w:rPr>
              <w:t> </w:t>
            </w:r>
          </w:p>
        </w:tc>
      </w:tr>
      <w:tr w:rsidR="00EB0182" w:rsidRPr="00A40EC5" w14:paraId="36622E66" w14:textId="77777777" w:rsidTr="00AB1DF0">
        <w:tc>
          <w:tcPr>
            <w:tcW w:w="4185" w:type="dxa"/>
            <w:gridSpan w:val="3"/>
            <w:tcBorders>
              <w:top w:val="single" w:sz="2" w:space="0" w:color="000000"/>
              <w:left w:val="single" w:sz="2" w:space="0" w:color="000000"/>
              <w:bottom w:val="single" w:sz="2" w:space="0" w:color="000000"/>
              <w:right w:val="single" w:sz="2" w:space="0" w:color="000000"/>
            </w:tcBorders>
            <w:hideMark/>
          </w:tcPr>
          <w:p w14:paraId="68A01195" w14:textId="77777777" w:rsidR="00EB0182" w:rsidRPr="00A40EC5" w:rsidRDefault="00EB0182" w:rsidP="005745F3">
            <w:pPr>
              <w:rPr>
                <w:rFonts w:ascii="Times New Roman" w:hAnsi="Times New Roman" w:cs="Times New Roman"/>
                <w:sz w:val="24"/>
                <w:szCs w:val="24"/>
              </w:rPr>
            </w:pPr>
            <w:r w:rsidRPr="00A40EC5">
              <w:rPr>
                <w:rFonts w:ascii="Times New Roman" w:hAnsi="Times New Roman" w:cs="Times New Roman"/>
                <w:sz w:val="24"/>
                <w:szCs w:val="24"/>
              </w:rPr>
              <w:t>Подпись владельца транспортного средства</w:t>
            </w:r>
          </w:p>
        </w:tc>
        <w:tc>
          <w:tcPr>
            <w:tcW w:w="5730" w:type="dxa"/>
            <w:gridSpan w:val="2"/>
            <w:tcBorders>
              <w:top w:val="single" w:sz="2" w:space="0" w:color="000000"/>
              <w:left w:val="single" w:sz="2" w:space="0" w:color="000000"/>
              <w:bottom w:val="single" w:sz="2" w:space="0" w:color="000000"/>
              <w:right w:val="single" w:sz="2" w:space="0" w:color="000000"/>
            </w:tcBorders>
            <w:hideMark/>
          </w:tcPr>
          <w:p w14:paraId="5FCF7FAE" w14:textId="77777777" w:rsidR="00EB0182" w:rsidRPr="00A40EC5" w:rsidRDefault="00EB0182" w:rsidP="005745F3">
            <w:pPr>
              <w:rPr>
                <w:rFonts w:ascii="Times New Roman" w:hAnsi="Times New Roman" w:cs="Times New Roman"/>
                <w:sz w:val="24"/>
                <w:szCs w:val="24"/>
              </w:rPr>
            </w:pPr>
            <w:r w:rsidRPr="00A40EC5">
              <w:rPr>
                <w:rFonts w:ascii="Times New Roman" w:hAnsi="Times New Roman" w:cs="Times New Roman"/>
                <w:sz w:val="24"/>
                <w:szCs w:val="24"/>
              </w:rPr>
              <w:t>Фамилия, имя, отчество (при наличии)</w:t>
            </w:r>
          </w:p>
        </w:tc>
      </w:tr>
      <w:tr w:rsidR="00EB0182" w:rsidRPr="00A40EC5" w14:paraId="11139621" w14:textId="77777777" w:rsidTr="00AB1DF0">
        <w:tc>
          <w:tcPr>
            <w:tcW w:w="5820" w:type="dxa"/>
            <w:gridSpan w:val="4"/>
            <w:tcBorders>
              <w:top w:val="single" w:sz="2" w:space="0" w:color="000000"/>
              <w:left w:val="single" w:sz="2" w:space="0" w:color="000000"/>
              <w:bottom w:val="single" w:sz="2" w:space="0" w:color="000000"/>
              <w:right w:val="single" w:sz="2" w:space="0" w:color="000000"/>
            </w:tcBorders>
            <w:hideMark/>
          </w:tcPr>
          <w:p w14:paraId="6F9AC004" w14:textId="77777777" w:rsidR="00EB0182" w:rsidRPr="00A40EC5" w:rsidRDefault="00EB0182" w:rsidP="005745F3">
            <w:pPr>
              <w:rPr>
                <w:rFonts w:ascii="Times New Roman" w:hAnsi="Times New Roman" w:cs="Times New Roman"/>
                <w:sz w:val="24"/>
                <w:szCs w:val="24"/>
              </w:rPr>
            </w:pPr>
            <w:r w:rsidRPr="00A40EC5">
              <w:rPr>
                <w:rFonts w:ascii="Times New Roman" w:hAnsi="Times New Roman" w:cs="Times New Roman"/>
                <w:sz w:val="24"/>
                <w:szCs w:val="24"/>
              </w:rPr>
              <w:t>"____"___________20___ г</w:t>
            </w:r>
          </w:p>
        </w:tc>
        <w:tc>
          <w:tcPr>
            <w:tcW w:w="4095" w:type="dxa"/>
            <w:tcBorders>
              <w:top w:val="single" w:sz="2" w:space="0" w:color="000000"/>
              <w:left w:val="single" w:sz="2" w:space="0" w:color="000000"/>
              <w:bottom w:val="single" w:sz="2" w:space="0" w:color="000000"/>
              <w:right w:val="single" w:sz="2" w:space="0" w:color="000000"/>
            </w:tcBorders>
            <w:hideMark/>
          </w:tcPr>
          <w:p w14:paraId="1EC545CD" w14:textId="77777777" w:rsidR="00EB0182" w:rsidRPr="00A40EC5" w:rsidRDefault="00EB0182" w:rsidP="005745F3">
            <w:pPr>
              <w:rPr>
                <w:rFonts w:ascii="Times New Roman" w:hAnsi="Times New Roman" w:cs="Times New Roman"/>
                <w:sz w:val="24"/>
                <w:szCs w:val="24"/>
              </w:rPr>
            </w:pPr>
            <w:r w:rsidRPr="00A40EC5">
              <w:rPr>
                <w:rFonts w:ascii="Times New Roman" w:hAnsi="Times New Roman" w:cs="Times New Roman"/>
                <w:sz w:val="24"/>
                <w:szCs w:val="24"/>
              </w:rPr>
              <w:t>М.П. (при наличии)</w:t>
            </w:r>
          </w:p>
        </w:tc>
      </w:tr>
      <w:tr w:rsidR="00EB0182" w:rsidRPr="00A40EC5" w14:paraId="561909EE" w14:textId="77777777" w:rsidTr="00AB1DF0">
        <w:tc>
          <w:tcPr>
            <w:tcW w:w="9945" w:type="dxa"/>
            <w:gridSpan w:val="5"/>
            <w:tcBorders>
              <w:top w:val="single" w:sz="2" w:space="0" w:color="000000"/>
              <w:left w:val="single" w:sz="2" w:space="0" w:color="000000"/>
              <w:bottom w:val="single" w:sz="2" w:space="0" w:color="000000"/>
              <w:right w:val="single" w:sz="2" w:space="0" w:color="000000"/>
            </w:tcBorders>
            <w:hideMark/>
          </w:tcPr>
          <w:p w14:paraId="37731C7F" w14:textId="77777777" w:rsidR="00EB0182" w:rsidRPr="00A40EC5" w:rsidRDefault="00EB0182" w:rsidP="005745F3">
            <w:pPr>
              <w:rPr>
                <w:rFonts w:ascii="Times New Roman" w:hAnsi="Times New Roman" w:cs="Times New Roman"/>
                <w:sz w:val="24"/>
                <w:szCs w:val="24"/>
              </w:rPr>
            </w:pPr>
            <w:r w:rsidRPr="00A40EC5">
              <w:rPr>
                <w:rFonts w:ascii="Times New Roman" w:hAnsi="Times New Roman" w:cs="Times New Roman"/>
                <w:sz w:val="24"/>
                <w:szCs w:val="24"/>
              </w:rPr>
              <w:t>Отметки владельца транспортного средства о поездке (поездках) транспортного средства (указывается дата и время начала каждой поездки, заверяется печатью (при наличии) организации</w:t>
            </w:r>
          </w:p>
        </w:tc>
      </w:tr>
    </w:tbl>
    <w:p w14:paraId="199EC87A" w14:textId="77777777" w:rsidR="00EB0182" w:rsidRPr="00A40EC5" w:rsidRDefault="00EB0182" w:rsidP="005745F3">
      <w:pPr>
        <w:jc w:val="both"/>
        <w:rPr>
          <w:rFonts w:ascii="Times New Roman" w:hAnsi="Times New Roman" w:cs="Times New Roman"/>
          <w:color w:val="22272F"/>
          <w:sz w:val="24"/>
          <w:szCs w:val="24"/>
        </w:rPr>
      </w:pPr>
      <w:r w:rsidRPr="00A40EC5">
        <w:rPr>
          <w:rFonts w:ascii="Times New Roman" w:hAnsi="Times New Roman" w:cs="Times New Roman"/>
          <w:color w:val="22272F"/>
          <w:sz w:val="24"/>
          <w:szCs w:val="24"/>
        </w:rPr>
        <w:t> </w:t>
      </w:r>
    </w:p>
    <w:tbl>
      <w:tblPr>
        <w:tblW w:w="9960" w:type="dxa"/>
        <w:tblCellMar>
          <w:top w:w="15" w:type="dxa"/>
          <w:left w:w="15" w:type="dxa"/>
          <w:bottom w:w="15" w:type="dxa"/>
          <w:right w:w="15" w:type="dxa"/>
        </w:tblCellMar>
        <w:tblLook w:val="04A0" w:firstRow="1" w:lastRow="0" w:firstColumn="1" w:lastColumn="0" w:noHBand="0" w:noVBand="1"/>
      </w:tblPr>
      <w:tblGrid>
        <w:gridCol w:w="9960"/>
      </w:tblGrid>
      <w:tr w:rsidR="00EB0182" w:rsidRPr="00A40EC5" w14:paraId="228AE689" w14:textId="77777777" w:rsidTr="00AB1DF0">
        <w:tc>
          <w:tcPr>
            <w:tcW w:w="9930" w:type="dxa"/>
            <w:tcBorders>
              <w:top w:val="single" w:sz="2" w:space="0" w:color="000000"/>
              <w:left w:val="single" w:sz="2" w:space="0" w:color="000000"/>
              <w:bottom w:val="single" w:sz="2" w:space="0" w:color="000000"/>
              <w:right w:val="single" w:sz="2" w:space="0" w:color="000000"/>
            </w:tcBorders>
            <w:hideMark/>
          </w:tcPr>
          <w:p w14:paraId="7B7DC210" w14:textId="77777777" w:rsidR="00EB0182" w:rsidRPr="00A40EC5" w:rsidRDefault="00EB0182" w:rsidP="005745F3">
            <w:pPr>
              <w:rPr>
                <w:rFonts w:ascii="Times New Roman" w:hAnsi="Times New Roman" w:cs="Times New Roman"/>
                <w:sz w:val="24"/>
                <w:szCs w:val="24"/>
              </w:rPr>
            </w:pPr>
            <w:r w:rsidRPr="00A40EC5">
              <w:rPr>
                <w:rFonts w:ascii="Times New Roman" w:hAnsi="Times New Roman" w:cs="Times New Roman"/>
                <w:sz w:val="24"/>
                <w:szCs w:val="24"/>
              </w:rPr>
              <w:t>и подписью ответственного лица</w:t>
            </w:r>
          </w:p>
        </w:tc>
      </w:tr>
      <w:tr w:rsidR="00EB0182" w:rsidRPr="00A40EC5" w14:paraId="2D31203F" w14:textId="77777777" w:rsidTr="00AB1DF0">
        <w:tc>
          <w:tcPr>
            <w:tcW w:w="9930" w:type="dxa"/>
            <w:tcBorders>
              <w:top w:val="single" w:sz="2" w:space="0" w:color="000000"/>
              <w:left w:val="single" w:sz="2" w:space="0" w:color="000000"/>
              <w:bottom w:val="single" w:sz="2" w:space="0" w:color="000000"/>
              <w:right w:val="single" w:sz="2" w:space="0" w:color="000000"/>
            </w:tcBorders>
            <w:hideMark/>
          </w:tcPr>
          <w:p w14:paraId="45BAE006" w14:textId="77777777" w:rsidR="00EB0182" w:rsidRPr="00A40EC5" w:rsidRDefault="00EB0182" w:rsidP="005745F3">
            <w:pPr>
              <w:rPr>
                <w:rFonts w:ascii="Times New Roman" w:hAnsi="Times New Roman" w:cs="Times New Roman"/>
                <w:sz w:val="24"/>
                <w:szCs w:val="24"/>
              </w:rPr>
            </w:pPr>
            <w:r w:rsidRPr="00A40EC5">
              <w:rPr>
                <w:rFonts w:ascii="Times New Roman" w:hAnsi="Times New Roman" w:cs="Times New Roman"/>
                <w:sz w:val="24"/>
                <w:szCs w:val="24"/>
              </w:rPr>
              <w:t> </w:t>
            </w:r>
          </w:p>
        </w:tc>
      </w:tr>
      <w:tr w:rsidR="00EB0182" w:rsidRPr="00A40EC5" w14:paraId="5D989F78" w14:textId="77777777" w:rsidTr="00AB1DF0">
        <w:tc>
          <w:tcPr>
            <w:tcW w:w="9930" w:type="dxa"/>
            <w:tcBorders>
              <w:top w:val="single" w:sz="2" w:space="0" w:color="000000"/>
              <w:left w:val="single" w:sz="2" w:space="0" w:color="000000"/>
              <w:bottom w:val="single" w:sz="2" w:space="0" w:color="000000"/>
              <w:right w:val="single" w:sz="2" w:space="0" w:color="000000"/>
            </w:tcBorders>
            <w:hideMark/>
          </w:tcPr>
          <w:p w14:paraId="50AED119" w14:textId="77777777" w:rsidR="00EB0182" w:rsidRPr="00A40EC5" w:rsidRDefault="00EB0182" w:rsidP="005745F3">
            <w:pPr>
              <w:rPr>
                <w:rFonts w:ascii="Times New Roman" w:hAnsi="Times New Roman" w:cs="Times New Roman"/>
                <w:sz w:val="24"/>
                <w:szCs w:val="24"/>
              </w:rPr>
            </w:pPr>
            <w:r w:rsidRPr="00A40EC5">
              <w:rPr>
                <w:rFonts w:ascii="Times New Roman" w:hAnsi="Times New Roman" w:cs="Times New Roman"/>
                <w:sz w:val="24"/>
                <w:szCs w:val="24"/>
              </w:rPr>
              <w:t> </w:t>
            </w:r>
          </w:p>
        </w:tc>
      </w:tr>
      <w:tr w:rsidR="00EB0182" w:rsidRPr="00A40EC5" w14:paraId="5853FBE3" w14:textId="77777777" w:rsidTr="00AB1DF0">
        <w:tc>
          <w:tcPr>
            <w:tcW w:w="9930" w:type="dxa"/>
            <w:tcBorders>
              <w:top w:val="single" w:sz="2" w:space="0" w:color="000000"/>
              <w:left w:val="single" w:sz="2" w:space="0" w:color="000000"/>
              <w:bottom w:val="single" w:sz="2" w:space="0" w:color="000000"/>
              <w:right w:val="single" w:sz="2" w:space="0" w:color="000000"/>
            </w:tcBorders>
            <w:hideMark/>
          </w:tcPr>
          <w:p w14:paraId="432AB44E" w14:textId="77777777" w:rsidR="00EB0182" w:rsidRPr="00A40EC5" w:rsidRDefault="00EB0182" w:rsidP="005745F3">
            <w:pPr>
              <w:rPr>
                <w:rFonts w:ascii="Times New Roman" w:hAnsi="Times New Roman" w:cs="Times New Roman"/>
                <w:sz w:val="24"/>
                <w:szCs w:val="24"/>
              </w:rPr>
            </w:pPr>
            <w:r w:rsidRPr="00A40EC5">
              <w:rPr>
                <w:rFonts w:ascii="Times New Roman" w:hAnsi="Times New Roman" w:cs="Times New Roman"/>
                <w:sz w:val="24"/>
                <w:szCs w:val="24"/>
              </w:rPr>
              <w:t>Отметки грузоотправителя об отгрузке груза (указывается дата и время отгрузки, реквизиты грузоотправителя (наименование, юридический адрес), заверяется печатью (при наличии) организации и подписью ответственного лица</w:t>
            </w:r>
          </w:p>
        </w:tc>
      </w:tr>
      <w:tr w:rsidR="00EB0182" w:rsidRPr="00A40EC5" w14:paraId="0F7A7933" w14:textId="77777777" w:rsidTr="00AB1DF0">
        <w:tc>
          <w:tcPr>
            <w:tcW w:w="9930" w:type="dxa"/>
            <w:tcBorders>
              <w:top w:val="single" w:sz="2" w:space="0" w:color="000000"/>
              <w:left w:val="single" w:sz="2" w:space="0" w:color="000000"/>
              <w:bottom w:val="single" w:sz="2" w:space="0" w:color="000000"/>
              <w:right w:val="single" w:sz="2" w:space="0" w:color="000000"/>
            </w:tcBorders>
            <w:hideMark/>
          </w:tcPr>
          <w:p w14:paraId="28F30E5B" w14:textId="77777777" w:rsidR="00EB0182" w:rsidRPr="00A40EC5" w:rsidRDefault="00EB0182" w:rsidP="005745F3">
            <w:pPr>
              <w:rPr>
                <w:rFonts w:ascii="Times New Roman" w:hAnsi="Times New Roman" w:cs="Times New Roman"/>
                <w:sz w:val="24"/>
                <w:szCs w:val="24"/>
              </w:rPr>
            </w:pPr>
            <w:r w:rsidRPr="00A40EC5">
              <w:rPr>
                <w:rFonts w:ascii="Times New Roman" w:hAnsi="Times New Roman" w:cs="Times New Roman"/>
                <w:sz w:val="24"/>
                <w:szCs w:val="24"/>
              </w:rPr>
              <w:t> </w:t>
            </w:r>
          </w:p>
        </w:tc>
      </w:tr>
      <w:tr w:rsidR="00EB0182" w:rsidRPr="00A40EC5" w14:paraId="52C7D0F6" w14:textId="77777777" w:rsidTr="00AB1DF0">
        <w:tc>
          <w:tcPr>
            <w:tcW w:w="9930" w:type="dxa"/>
            <w:tcBorders>
              <w:top w:val="single" w:sz="2" w:space="0" w:color="000000"/>
              <w:left w:val="single" w:sz="2" w:space="0" w:color="000000"/>
              <w:bottom w:val="single" w:sz="2" w:space="0" w:color="000000"/>
              <w:right w:val="single" w:sz="2" w:space="0" w:color="000000"/>
            </w:tcBorders>
            <w:hideMark/>
          </w:tcPr>
          <w:p w14:paraId="68885F95" w14:textId="77777777" w:rsidR="00EB0182" w:rsidRPr="00A40EC5" w:rsidRDefault="00EB0182" w:rsidP="005745F3">
            <w:pPr>
              <w:rPr>
                <w:rFonts w:ascii="Times New Roman" w:hAnsi="Times New Roman" w:cs="Times New Roman"/>
                <w:sz w:val="24"/>
                <w:szCs w:val="24"/>
              </w:rPr>
            </w:pPr>
            <w:r w:rsidRPr="00A40EC5">
              <w:rPr>
                <w:rFonts w:ascii="Times New Roman" w:hAnsi="Times New Roman" w:cs="Times New Roman"/>
                <w:sz w:val="24"/>
                <w:szCs w:val="24"/>
              </w:rPr>
              <w:t> </w:t>
            </w:r>
          </w:p>
        </w:tc>
      </w:tr>
      <w:tr w:rsidR="00EB0182" w:rsidRPr="00A40EC5" w14:paraId="12C036E9" w14:textId="77777777" w:rsidTr="00AB1DF0">
        <w:tc>
          <w:tcPr>
            <w:tcW w:w="9930" w:type="dxa"/>
            <w:tcBorders>
              <w:top w:val="single" w:sz="2" w:space="0" w:color="000000"/>
              <w:left w:val="single" w:sz="2" w:space="0" w:color="000000"/>
              <w:bottom w:val="single" w:sz="2" w:space="0" w:color="000000"/>
              <w:right w:val="single" w:sz="2" w:space="0" w:color="000000"/>
            </w:tcBorders>
            <w:hideMark/>
          </w:tcPr>
          <w:p w14:paraId="56A8548B" w14:textId="77777777" w:rsidR="00EB0182" w:rsidRPr="00A40EC5" w:rsidRDefault="00EB0182" w:rsidP="005745F3">
            <w:pPr>
              <w:rPr>
                <w:rFonts w:ascii="Times New Roman" w:hAnsi="Times New Roman" w:cs="Times New Roman"/>
                <w:sz w:val="24"/>
                <w:szCs w:val="24"/>
              </w:rPr>
            </w:pPr>
            <w:r w:rsidRPr="00A40EC5">
              <w:rPr>
                <w:rFonts w:ascii="Times New Roman" w:hAnsi="Times New Roman" w:cs="Times New Roman"/>
                <w:sz w:val="24"/>
                <w:szCs w:val="24"/>
              </w:rPr>
              <w:t>(без отметок настоящее специальное разрешение недействительно)</w:t>
            </w:r>
          </w:p>
        </w:tc>
      </w:tr>
      <w:tr w:rsidR="00EB0182" w:rsidRPr="00A40EC5" w14:paraId="76D6CBBA" w14:textId="77777777" w:rsidTr="00AB1DF0">
        <w:tc>
          <w:tcPr>
            <w:tcW w:w="9930" w:type="dxa"/>
            <w:tcBorders>
              <w:top w:val="single" w:sz="2" w:space="0" w:color="000000"/>
              <w:left w:val="single" w:sz="2" w:space="0" w:color="000000"/>
              <w:bottom w:val="single" w:sz="2" w:space="0" w:color="000000"/>
              <w:right w:val="single" w:sz="2" w:space="0" w:color="000000"/>
            </w:tcBorders>
            <w:hideMark/>
          </w:tcPr>
          <w:p w14:paraId="73073706" w14:textId="77777777" w:rsidR="00EB0182" w:rsidRPr="00A40EC5" w:rsidRDefault="00EB0182" w:rsidP="005745F3">
            <w:pPr>
              <w:rPr>
                <w:rFonts w:ascii="Times New Roman" w:hAnsi="Times New Roman" w:cs="Times New Roman"/>
                <w:sz w:val="24"/>
                <w:szCs w:val="24"/>
              </w:rPr>
            </w:pPr>
            <w:r w:rsidRPr="00A40EC5">
              <w:rPr>
                <w:rFonts w:ascii="Times New Roman" w:hAnsi="Times New Roman" w:cs="Times New Roman"/>
                <w:sz w:val="24"/>
                <w:szCs w:val="24"/>
              </w:rPr>
              <w:t>Отметки контролирующих органов (указывается, в том числе дата, время и место осуществления контроля)</w:t>
            </w:r>
          </w:p>
        </w:tc>
      </w:tr>
    </w:tbl>
    <w:p w14:paraId="295283CD" w14:textId="77777777" w:rsidR="00EB0182" w:rsidRPr="00A40EC5" w:rsidRDefault="00EB0182" w:rsidP="005745F3">
      <w:pPr>
        <w:jc w:val="both"/>
        <w:outlineLvl w:val="0"/>
        <w:rPr>
          <w:rFonts w:ascii="Times New Roman" w:hAnsi="Times New Roman" w:cs="Times New Roman"/>
          <w:sz w:val="24"/>
          <w:szCs w:val="24"/>
          <w:lang w:eastAsia="en-US"/>
        </w:rPr>
      </w:pPr>
    </w:p>
    <w:p w14:paraId="5D97123B" w14:textId="77777777" w:rsidR="00EB0182" w:rsidRPr="00A40EC5" w:rsidRDefault="00EB0182" w:rsidP="005745F3">
      <w:pPr>
        <w:jc w:val="both"/>
        <w:outlineLvl w:val="0"/>
        <w:rPr>
          <w:rFonts w:ascii="Times New Roman" w:hAnsi="Times New Roman" w:cs="Times New Roman"/>
          <w:sz w:val="24"/>
          <w:szCs w:val="24"/>
          <w:lang w:eastAsia="en-US"/>
        </w:rPr>
      </w:pPr>
    </w:p>
    <w:p w14:paraId="07A35B92" w14:textId="77777777" w:rsidR="00EB0182" w:rsidRPr="00A40EC5" w:rsidRDefault="00EB0182" w:rsidP="005745F3">
      <w:pPr>
        <w:jc w:val="both"/>
        <w:outlineLvl w:val="0"/>
        <w:rPr>
          <w:rFonts w:ascii="Times New Roman" w:hAnsi="Times New Roman" w:cs="Times New Roman"/>
          <w:sz w:val="24"/>
          <w:szCs w:val="24"/>
          <w:lang w:eastAsia="en-US"/>
        </w:rPr>
      </w:pPr>
    </w:p>
    <w:p w14:paraId="20FCA65D" w14:textId="77777777" w:rsidR="00EB0182" w:rsidRDefault="00EB0182" w:rsidP="002733E9">
      <w:pPr>
        <w:jc w:val="both"/>
        <w:outlineLvl w:val="0"/>
        <w:rPr>
          <w:rFonts w:ascii="Times New Roman" w:hAnsi="Times New Roman" w:cs="Times New Roman"/>
          <w:sz w:val="22"/>
          <w:szCs w:val="22"/>
          <w:lang w:eastAsia="en-US"/>
        </w:rPr>
      </w:pPr>
    </w:p>
    <w:p w14:paraId="17870BB7" w14:textId="77777777" w:rsidR="00D476AC" w:rsidRDefault="00D476AC" w:rsidP="002733E9">
      <w:pPr>
        <w:jc w:val="both"/>
        <w:outlineLvl w:val="0"/>
        <w:rPr>
          <w:rFonts w:ascii="Times New Roman" w:hAnsi="Times New Roman" w:cs="Times New Roman"/>
          <w:sz w:val="22"/>
          <w:szCs w:val="22"/>
          <w:lang w:eastAsia="en-US"/>
        </w:rPr>
      </w:pPr>
    </w:p>
    <w:p w14:paraId="32D91B5C" w14:textId="77777777" w:rsidR="00D476AC" w:rsidRDefault="00D476AC" w:rsidP="002733E9">
      <w:pPr>
        <w:jc w:val="both"/>
        <w:outlineLvl w:val="0"/>
        <w:rPr>
          <w:rFonts w:ascii="Times New Roman" w:hAnsi="Times New Roman" w:cs="Times New Roman"/>
          <w:sz w:val="22"/>
          <w:szCs w:val="22"/>
          <w:lang w:eastAsia="en-US"/>
        </w:rPr>
      </w:pPr>
    </w:p>
    <w:p w14:paraId="4DFB74E2" w14:textId="77777777" w:rsidR="00D476AC" w:rsidRDefault="00D476AC" w:rsidP="002733E9">
      <w:pPr>
        <w:jc w:val="both"/>
        <w:outlineLvl w:val="0"/>
        <w:rPr>
          <w:rFonts w:ascii="Times New Roman" w:hAnsi="Times New Roman" w:cs="Times New Roman"/>
          <w:sz w:val="22"/>
          <w:szCs w:val="22"/>
          <w:lang w:eastAsia="en-US"/>
        </w:rPr>
      </w:pPr>
    </w:p>
    <w:p w14:paraId="42BFE17C" w14:textId="77777777" w:rsidR="00D476AC" w:rsidRDefault="00D476AC" w:rsidP="002733E9">
      <w:pPr>
        <w:jc w:val="both"/>
        <w:outlineLvl w:val="0"/>
        <w:rPr>
          <w:rFonts w:ascii="Times New Roman" w:hAnsi="Times New Roman" w:cs="Times New Roman"/>
          <w:sz w:val="22"/>
          <w:szCs w:val="22"/>
          <w:lang w:eastAsia="en-US"/>
        </w:rPr>
      </w:pPr>
    </w:p>
    <w:p w14:paraId="563A34A7" w14:textId="77777777" w:rsidR="00D476AC" w:rsidRDefault="00D476AC" w:rsidP="002733E9">
      <w:pPr>
        <w:jc w:val="both"/>
        <w:outlineLvl w:val="0"/>
        <w:rPr>
          <w:rFonts w:ascii="Times New Roman" w:hAnsi="Times New Roman" w:cs="Times New Roman"/>
          <w:sz w:val="22"/>
          <w:szCs w:val="22"/>
          <w:lang w:eastAsia="en-US"/>
        </w:rPr>
      </w:pPr>
    </w:p>
    <w:p w14:paraId="1202C602" w14:textId="77777777" w:rsidR="00261DE4" w:rsidRDefault="00261DE4" w:rsidP="00B80AA1">
      <w:pPr>
        <w:jc w:val="right"/>
        <w:outlineLvl w:val="1"/>
        <w:rPr>
          <w:rFonts w:ascii="Times New Roman" w:hAnsi="Times New Roman" w:cs="Times New Roman"/>
          <w:sz w:val="28"/>
          <w:szCs w:val="28"/>
        </w:rPr>
      </w:pPr>
    </w:p>
    <w:p w14:paraId="0F72FE51" w14:textId="77777777" w:rsidR="00EA3F7C" w:rsidRPr="00CB0B1B" w:rsidRDefault="00EA3F7C" w:rsidP="00EA3F7C">
      <w:pPr>
        <w:jc w:val="right"/>
        <w:outlineLvl w:val="1"/>
        <w:rPr>
          <w:rFonts w:ascii="Times New Roman" w:hAnsi="Times New Roman" w:cs="Times New Roman"/>
          <w:sz w:val="28"/>
          <w:szCs w:val="28"/>
        </w:rPr>
      </w:pPr>
      <w:r>
        <w:rPr>
          <w:rFonts w:ascii="Times New Roman" w:hAnsi="Times New Roman" w:cs="Times New Roman"/>
          <w:sz w:val="28"/>
          <w:szCs w:val="28"/>
        </w:rPr>
        <w:t>Приложение N 4</w:t>
      </w:r>
    </w:p>
    <w:p w14:paraId="499316C2" w14:textId="77777777" w:rsidR="00EA3F7C" w:rsidRPr="00CB0B1B" w:rsidRDefault="00EA3F7C" w:rsidP="00EA3F7C">
      <w:pPr>
        <w:jc w:val="right"/>
        <w:rPr>
          <w:rFonts w:ascii="Times New Roman" w:hAnsi="Times New Roman" w:cs="Times New Roman"/>
          <w:sz w:val="28"/>
          <w:szCs w:val="28"/>
        </w:rPr>
      </w:pPr>
      <w:r w:rsidRPr="00CB0B1B">
        <w:rPr>
          <w:rFonts w:ascii="Times New Roman" w:hAnsi="Times New Roman" w:cs="Times New Roman"/>
          <w:sz w:val="28"/>
          <w:szCs w:val="28"/>
        </w:rPr>
        <w:t>к административному регламенту</w:t>
      </w:r>
    </w:p>
    <w:p w14:paraId="2ADCE632" w14:textId="77777777" w:rsidR="00EA3F7C" w:rsidRPr="00CB0B1B" w:rsidRDefault="00EA3F7C" w:rsidP="00EA3F7C">
      <w:pPr>
        <w:jc w:val="right"/>
        <w:rPr>
          <w:rFonts w:ascii="Times New Roman" w:hAnsi="Times New Roman" w:cs="Times New Roman"/>
          <w:sz w:val="28"/>
          <w:szCs w:val="28"/>
        </w:rPr>
      </w:pPr>
      <w:r w:rsidRPr="00CB0B1B">
        <w:rPr>
          <w:rFonts w:ascii="Times New Roman" w:hAnsi="Times New Roman" w:cs="Times New Roman"/>
          <w:sz w:val="28"/>
          <w:szCs w:val="28"/>
        </w:rPr>
        <w:t>предоставления администрацией</w:t>
      </w:r>
    </w:p>
    <w:p w14:paraId="7777DE35" w14:textId="77777777" w:rsidR="00EA3F7C" w:rsidRPr="00CB0B1B" w:rsidRDefault="00EA3F7C" w:rsidP="00EA3F7C">
      <w:pPr>
        <w:jc w:val="right"/>
        <w:rPr>
          <w:rFonts w:ascii="Times New Roman" w:hAnsi="Times New Roman" w:cs="Times New Roman"/>
          <w:sz w:val="28"/>
          <w:szCs w:val="28"/>
        </w:rPr>
      </w:pPr>
      <w:r w:rsidRPr="00CB0B1B">
        <w:rPr>
          <w:rFonts w:ascii="Times New Roman" w:hAnsi="Times New Roman" w:cs="Times New Roman"/>
          <w:sz w:val="28"/>
          <w:szCs w:val="28"/>
        </w:rPr>
        <w:t>Мичуринского сельского поселения</w:t>
      </w:r>
    </w:p>
    <w:p w14:paraId="4C94937C" w14:textId="77777777" w:rsidR="00EA3F7C" w:rsidRPr="00CB0B1B" w:rsidRDefault="00EA3F7C" w:rsidP="00EA3F7C">
      <w:pPr>
        <w:jc w:val="right"/>
        <w:rPr>
          <w:rFonts w:ascii="Times New Roman" w:hAnsi="Times New Roman" w:cs="Times New Roman"/>
          <w:sz w:val="28"/>
          <w:szCs w:val="28"/>
        </w:rPr>
      </w:pPr>
      <w:r w:rsidRPr="00CB0B1B">
        <w:rPr>
          <w:rFonts w:ascii="Times New Roman" w:hAnsi="Times New Roman" w:cs="Times New Roman"/>
          <w:sz w:val="28"/>
          <w:szCs w:val="28"/>
        </w:rPr>
        <w:t xml:space="preserve"> муниципальной услуги</w:t>
      </w:r>
      <w:r>
        <w:rPr>
          <w:rFonts w:ascii="Times New Roman" w:hAnsi="Times New Roman" w:cs="Times New Roman"/>
          <w:sz w:val="28"/>
          <w:szCs w:val="28"/>
        </w:rPr>
        <w:t>:</w:t>
      </w:r>
    </w:p>
    <w:p w14:paraId="7AEADC2D" w14:textId="77777777" w:rsidR="00EA3F7C" w:rsidRPr="002733E9" w:rsidRDefault="00EA3F7C" w:rsidP="00EA3F7C">
      <w:pPr>
        <w:ind w:left="4956"/>
        <w:jc w:val="both"/>
        <w:rPr>
          <w:rFonts w:ascii="Times New Roman" w:hAnsi="Times New Roman" w:cs="Times New Roman"/>
          <w:bCs/>
          <w:sz w:val="28"/>
          <w:szCs w:val="28"/>
        </w:rPr>
      </w:pPr>
      <w:r w:rsidRPr="002733E9">
        <w:rPr>
          <w:rFonts w:ascii="Times New Roman" w:hAnsi="Times New Roman" w:cs="Times New Roman"/>
          <w:color w:val="000000" w:themeColor="text1"/>
          <w:sz w:val="28"/>
          <w:szCs w:val="28"/>
        </w:rPr>
        <w:t xml:space="preserve"> «</w:t>
      </w:r>
      <w:r w:rsidRPr="002733E9">
        <w:rPr>
          <w:rFonts w:ascii="Times New Roman" w:hAnsi="Times New Roman" w:cs="Times New Roman"/>
          <w:bCs/>
          <w:sz w:val="28"/>
          <w:szCs w:val="28"/>
        </w:rPr>
        <w:t xml:space="preserve">Выдача специального разрешения на движение по автомобильным дорогам местного значения тяжеловесного и (или) </w:t>
      </w:r>
      <w:r w:rsidRPr="002733E9">
        <w:rPr>
          <w:rFonts w:ascii="Times New Roman" w:hAnsi="Times New Roman" w:cs="Times New Roman"/>
          <w:sz w:val="28"/>
          <w:szCs w:val="28"/>
        </w:rPr>
        <w:t>крупногабаритного транспортного средства»</w:t>
      </w:r>
      <w:r w:rsidRPr="002733E9">
        <w:rPr>
          <w:rFonts w:ascii="Times New Roman" w:hAnsi="Times New Roman" w:cs="Times New Roman"/>
          <w:color w:val="000000" w:themeColor="text1"/>
          <w:sz w:val="28"/>
          <w:szCs w:val="28"/>
        </w:rPr>
        <w:t xml:space="preserve"> </w:t>
      </w:r>
    </w:p>
    <w:p w14:paraId="1F0DAC47" w14:textId="77777777" w:rsidR="00EA3F7C" w:rsidRDefault="00EA3F7C" w:rsidP="00B80AA1">
      <w:pPr>
        <w:jc w:val="right"/>
        <w:outlineLvl w:val="1"/>
        <w:rPr>
          <w:rFonts w:ascii="Times New Roman" w:hAnsi="Times New Roman" w:cs="Times New Roman"/>
          <w:sz w:val="28"/>
          <w:szCs w:val="28"/>
        </w:rPr>
      </w:pPr>
    </w:p>
    <w:p w14:paraId="6A96D211" w14:textId="77777777" w:rsidR="00261DE4" w:rsidRPr="00261DE4" w:rsidRDefault="00261DE4" w:rsidP="00261DE4">
      <w:pPr>
        <w:suppressAutoHyphens/>
        <w:jc w:val="center"/>
        <w:rPr>
          <w:rFonts w:ascii="Times New Roman" w:hAnsi="Times New Roman" w:cs="Times New Roman"/>
          <w:sz w:val="28"/>
          <w:szCs w:val="28"/>
          <w:lang w:eastAsia="en-US" w:bidi="en-US"/>
        </w:rPr>
      </w:pPr>
      <w:r w:rsidRPr="00261DE4">
        <w:rPr>
          <w:rFonts w:ascii="Times New Roman" w:hAnsi="Times New Roman" w:cs="Times New Roman"/>
          <w:sz w:val="28"/>
          <w:szCs w:val="28"/>
          <w:lang w:eastAsia="en-US" w:bidi="en-US"/>
        </w:rPr>
        <w:t>Уведомление № _________</w:t>
      </w:r>
    </w:p>
    <w:p w14:paraId="3705D1CF" w14:textId="77777777" w:rsidR="00261DE4" w:rsidRPr="00A40EC5" w:rsidRDefault="00261DE4" w:rsidP="00261DE4">
      <w:pPr>
        <w:spacing w:before="100" w:beforeAutospacing="1" w:after="100" w:afterAutospacing="1"/>
        <w:jc w:val="center"/>
        <w:rPr>
          <w:rFonts w:ascii="Times New Roman" w:hAnsi="Times New Roman" w:cs="Times New Roman"/>
          <w:color w:val="22272F"/>
          <w:sz w:val="28"/>
          <w:szCs w:val="28"/>
        </w:rPr>
      </w:pPr>
      <w:r w:rsidRPr="00261DE4">
        <w:rPr>
          <w:rFonts w:ascii="Times New Roman" w:hAnsi="Times New Roman" w:cs="Times New Roman"/>
          <w:sz w:val="28"/>
          <w:szCs w:val="28"/>
          <w:lang w:eastAsia="en-US" w:bidi="en-US"/>
        </w:rPr>
        <w:t xml:space="preserve">об отказе в выдаче специального разрешения на движение по автомобильным дорогам местного значения </w:t>
      </w:r>
      <w:r>
        <w:rPr>
          <w:rFonts w:ascii="Times New Roman" w:hAnsi="Times New Roman" w:cs="Times New Roman"/>
          <w:sz w:val="28"/>
          <w:szCs w:val="28"/>
          <w:lang w:eastAsia="en-US" w:bidi="en-US"/>
        </w:rPr>
        <w:t>Мичуринского</w:t>
      </w:r>
      <w:r w:rsidRPr="00261DE4">
        <w:rPr>
          <w:rFonts w:ascii="Times New Roman" w:hAnsi="Times New Roman" w:cs="Times New Roman"/>
          <w:sz w:val="28"/>
          <w:szCs w:val="28"/>
          <w:lang w:eastAsia="en-US" w:bidi="en-US"/>
        </w:rPr>
        <w:t xml:space="preserve"> сельского поселения Динского района</w:t>
      </w:r>
      <w:r w:rsidRPr="00A40EC5">
        <w:rPr>
          <w:rFonts w:ascii="Times New Roman" w:hAnsi="Times New Roman" w:cs="Times New Roman"/>
          <w:color w:val="22272F"/>
          <w:sz w:val="28"/>
          <w:szCs w:val="28"/>
        </w:rPr>
        <w:t xml:space="preserve"> тяжеловесного и (или) крупногабаритного транспортного средства</w:t>
      </w:r>
    </w:p>
    <w:p w14:paraId="754EC0CC" w14:textId="77777777" w:rsidR="00261DE4" w:rsidRPr="00261DE4" w:rsidRDefault="00261DE4" w:rsidP="00261DE4">
      <w:pPr>
        <w:suppressAutoHyphens/>
        <w:rPr>
          <w:rFonts w:ascii="Times New Roman" w:hAnsi="Times New Roman" w:cs="Times New Roman"/>
          <w:sz w:val="28"/>
          <w:szCs w:val="28"/>
          <w:lang w:eastAsia="en-US" w:bidi="en-US"/>
        </w:rPr>
      </w:pPr>
    </w:p>
    <w:p w14:paraId="694740B4" w14:textId="77777777" w:rsidR="00261DE4" w:rsidRPr="00261DE4" w:rsidRDefault="00261DE4" w:rsidP="00261DE4">
      <w:pPr>
        <w:suppressAutoHyphens/>
        <w:rPr>
          <w:rFonts w:ascii="Times New Roman" w:hAnsi="Times New Roman" w:cs="Times New Roman"/>
          <w:sz w:val="28"/>
          <w:szCs w:val="28"/>
          <w:lang w:eastAsia="en-US" w:bidi="en-US"/>
        </w:rPr>
      </w:pPr>
      <w:r w:rsidRPr="00261DE4">
        <w:rPr>
          <w:rFonts w:ascii="Times New Roman" w:hAnsi="Times New Roman" w:cs="Times New Roman"/>
          <w:sz w:val="28"/>
          <w:szCs w:val="28"/>
          <w:lang w:eastAsia="en-US" w:bidi="en-US"/>
        </w:rPr>
        <w:t xml:space="preserve">«______» __________ 20 ______ г.                                               </w:t>
      </w:r>
      <w:r>
        <w:rPr>
          <w:rFonts w:ascii="Times New Roman" w:hAnsi="Times New Roman" w:cs="Times New Roman"/>
          <w:sz w:val="28"/>
          <w:szCs w:val="28"/>
          <w:lang w:eastAsia="en-US" w:bidi="en-US"/>
        </w:rPr>
        <w:t>п. Агроном</w:t>
      </w:r>
    </w:p>
    <w:p w14:paraId="6D8A1720" w14:textId="77777777" w:rsidR="00261DE4" w:rsidRPr="00261DE4" w:rsidRDefault="00261DE4" w:rsidP="00261DE4">
      <w:pPr>
        <w:suppressAutoHyphens/>
        <w:rPr>
          <w:rFonts w:ascii="Times New Roman" w:hAnsi="Times New Roman" w:cs="Times New Roman"/>
          <w:sz w:val="28"/>
          <w:szCs w:val="28"/>
          <w:lang w:eastAsia="en-US" w:bidi="en-US"/>
        </w:rPr>
      </w:pPr>
    </w:p>
    <w:p w14:paraId="65A60961" w14:textId="77777777" w:rsidR="00261DE4" w:rsidRPr="00261DE4" w:rsidRDefault="00261DE4" w:rsidP="00261DE4">
      <w:pPr>
        <w:suppressAutoHyphens/>
        <w:rPr>
          <w:rFonts w:ascii="Times New Roman" w:hAnsi="Times New Roman" w:cs="Times New Roman"/>
          <w:sz w:val="28"/>
          <w:szCs w:val="28"/>
          <w:lang w:eastAsia="en-US" w:bidi="en-US"/>
        </w:rPr>
      </w:pPr>
      <w:r w:rsidRPr="00261DE4">
        <w:rPr>
          <w:rFonts w:ascii="Times New Roman" w:hAnsi="Times New Roman" w:cs="Times New Roman"/>
          <w:sz w:val="28"/>
          <w:szCs w:val="28"/>
          <w:lang w:eastAsia="en-US" w:bidi="en-US"/>
        </w:rPr>
        <w:t>Кому: _____________________________________________________________</w:t>
      </w:r>
    </w:p>
    <w:p w14:paraId="2DC2B7AA" w14:textId="77777777" w:rsidR="00261DE4" w:rsidRPr="00261DE4" w:rsidRDefault="00261DE4" w:rsidP="00261DE4">
      <w:pPr>
        <w:suppressAutoHyphens/>
        <w:rPr>
          <w:rFonts w:ascii="Times New Roman" w:hAnsi="Times New Roman" w:cs="Times New Roman"/>
          <w:sz w:val="28"/>
          <w:szCs w:val="28"/>
          <w:lang w:eastAsia="en-US" w:bidi="en-US"/>
        </w:rPr>
      </w:pPr>
      <w:r w:rsidRPr="00261DE4">
        <w:rPr>
          <w:rFonts w:ascii="Times New Roman" w:hAnsi="Times New Roman" w:cs="Times New Roman"/>
          <w:sz w:val="28"/>
          <w:szCs w:val="28"/>
          <w:lang w:eastAsia="en-US" w:bidi="en-US"/>
        </w:rPr>
        <w:t>__________________________________________________________________</w:t>
      </w:r>
    </w:p>
    <w:p w14:paraId="220CBE0A" w14:textId="77777777" w:rsidR="00261DE4" w:rsidRPr="00261DE4" w:rsidRDefault="00261DE4" w:rsidP="00261DE4">
      <w:pPr>
        <w:suppressAutoHyphens/>
        <w:jc w:val="both"/>
        <w:rPr>
          <w:rFonts w:ascii="Times New Roman" w:hAnsi="Times New Roman" w:cs="Times New Roman"/>
          <w:sz w:val="28"/>
          <w:szCs w:val="28"/>
          <w:lang w:eastAsia="en-US" w:bidi="en-US"/>
        </w:rPr>
      </w:pPr>
      <w:r w:rsidRPr="00261DE4">
        <w:rPr>
          <w:rFonts w:ascii="Times New Roman" w:hAnsi="Times New Roman" w:cs="Times New Roman"/>
          <w:sz w:val="28"/>
          <w:szCs w:val="28"/>
          <w:lang w:eastAsia="en-US" w:bidi="en-US"/>
        </w:rPr>
        <w:t>Рассмотрев Ваше обращение от _____________ № __________, сообщаем об отказе в предоставлении муниципальной услуги «</w:t>
      </w:r>
      <w:r w:rsidRPr="00261DE4">
        <w:rPr>
          <w:rFonts w:ascii="Times New Roman" w:hAnsi="Times New Roman" w:cs="Times New Roman"/>
          <w:bCs/>
          <w:sz w:val="28"/>
          <w:szCs w:val="28"/>
        </w:rPr>
        <w:t>Выдача специального разрешения на движение по автомобильным дорогам местного значения тяжеловесного и (или) крупногабаритного транспортного средства</w:t>
      </w:r>
      <w:r w:rsidRPr="00261DE4">
        <w:rPr>
          <w:rFonts w:ascii="Times New Roman" w:hAnsi="Times New Roman" w:cs="Times New Roman"/>
          <w:sz w:val="28"/>
          <w:szCs w:val="28"/>
          <w:lang w:eastAsia="en-US" w:bidi="en-US"/>
        </w:rPr>
        <w:t>», по следующим основаниям: ___________________________________________________________________</w:t>
      </w:r>
    </w:p>
    <w:p w14:paraId="5DE351D5" w14:textId="77777777" w:rsidR="00261DE4" w:rsidRPr="00261DE4" w:rsidRDefault="00261DE4" w:rsidP="00261DE4">
      <w:pPr>
        <w:suppressAutoHyphens/>
        <w:jc w:val="both"/>
        <w:rPr>
          <w:rFonts w:ascii="Times New Roman" w:hAnsi="Times New Roman" w:cs="Times New Roman"/>
          <w:sz w:val="28"/>
          <w:szCs w:val="28"/>
          <w:lang w:eastAsia="en-US" w:bidi="en-US"/>
        </w:rPr>
      </w:pPr>
      <w:r w:rsidRPr="00261DE4">
        <w:rPr>
          <w:rFonts w:ascii="Times New Roman" w:hAnsi="Times New Roman" w:cs="Times New Roman"/>
          <w:sz w:val="28"/>
          <w:szCs w:val="28"/>
          <w:lang w:eastAsia="en-US" w:bidi="en-US"/>
        </w:rPr>
        <w:t xml:space="preserve">                                       (указывается причина отказа)</w:t>
      </w:r>
    </w:p>
    <w:p w14:paraId="74C74E2A" w14:textId="77777777" w:rsidR="00261DE4" w:rsidRPr="00261DE4" w:rsidRDefault="00261DE4" w:rsidP="00261DE4">
      <w:pPr>
        <w:suppressAutoHyphens/>
        <w:jc w:val="both"/>
        <w:rPr>
          <w:rFonts w:ascii="Times New Roman" w:hAnsi="Times New Roman" w:cs="Times New Roman"/>
          <w:sz w:val="28"/>
          <w:szCs w:val="28"/>
          <w:lang w:eastAsia="en-US" w:bidi="en-US"/>
        </w:rPr>
      </w:pPr>
      <w:r w:rsidRPr="00261DE4">
        <w:rPr>
          <w:rFonts w:ascii="Times New Roman" w:hAnsi="Times New Roman" w:cs="Times New Roman"/>
          <w:sz w:val="28"/>
          <w:szCs w:val="28"/>
          <w:lang w:eastAsia="en-US" w:bidi="en-US"/>
        </w:rPr>
        <w:t>_________________________________________________________________________________________________________________________________________________________________________________________________________</w:t>
      </w:r>
      <w:r w:rsidRPr="00261DE4">
        <w:rPr>
          <w:rFonts w:ascii="Times New Roman" w:hAnsi="Times New Roman" w:cs="Times New Roman"/>
          <w:sz w:val="28"/>
          <w:szCs w:val="28"/>
          <w:lang w:eastAsia="en-US" w:bidi="en-US"/>
        </w:rPr>
        <w:tab/>
      </w:r>
    </w:p>
    <w:p w14:paraId="1D0E8FC8" w14:textId="77777777" w:rsidR="00261DE4" w:rsidRPr="00261DE4" w:rsidRDefault="00261DE4" w:rsidP="00261DE4">
      <w:pPr>
        <w:suppressAutoHyphens/>
        <w:rPr>
          <w:rFonts w:ascii="Times New Roman" w:hAnsi="Times New Roman" w:cs="Times New Roman"/>
          <w:sz w:val="28"/>
          <w:szCs w:val="28"/>
          <w:lang w:eastAsia="en-US" w:bidi="en-US"/>
        </w:rPr>
      </w:pPr>
    </w:p>
    <w:p w14:paraId="52AE9C22" w14:textId="77777777" w:rsidR="00261DE4" w:rsidRPr="00261DE4" w:rsidRDefault="00261DE4" w:rsidP="00261DE4">
      <w:pPr>
        <w:suppressAutoHyphens/>
        <w:rPr>
          <w:rFonts w:ascii="Times New Roman" w:hAnsi="Times New Roman" w:cs="Times New Roman"/>
          <w:sz w:val="28"/>
          <w:szCs w:val="28"/>
          <w:lang w:eastAsia="en-US" w:bidi="en-US"/>
        </w:rPr>
      </w:pPr>
      <w:r w:rsidRPr="00261DE4">
        <w:rPr>
          <w:rFonts w:ascii="Times New Roman" w:hAnsi="Times New Roman" w:cs="Times New Roman"/>
          <w:sz w:val="28"/>
          <w:szCs w:val="28"/>
          <w:lang w:eastAsia="en-US" w:bidi="en-US"/>
        </w:rPr>
        <w:t xml:space="preserve">Глава </w:t>
      </w:r>
      <w:r>
        <w:rPr>
          <w:rFonts w:ascii="Times New Roman" w:hAnsi="Times New Roman" w:cs="Times New Roman"/>
          <w:sz w:val="28"/>
          <w:szCs w:val="28"/>
          <w:lang w:eastAsia="en-US" w:bidi="en-US"/>
        </w:rPr>
        <w:t>Мичуринского</w:t>
      </w:r>
      <w:r w:rsidRPr="00261DE4">
        <w:rPr>
          <w:rFonts w:ascii="Times New Roman" w:hAnsi="Times New Roman" w:cs="Times New Roman"/>
          <w:sz w:val="28"/>
          <w:szCs w:val="28"/>
          <w:lang w:eastAsia="en-US" w:bidi="en-US"/>
        </w:rPr>
        <w:t xml:space="preserve"> </w:t>
      </w:r>
    </w:p>
    <w:p w14:paraId="0FA8B233" w14:textId="77777777" w:rsidR="00261DE4" w:rsidRPr="00261DE4" w:rsidRDefault="00261DE4" w:rsidP="00261DE4">
      <w:pPr>
        <w:suppressAutoHyphens/>
        <w:rPr>
          <w:rFonts w:ascii="Times New Roman" w:hAnsi="Times New Roman" w:cs="Times New Roman"/>
          <w:sz w:val="28"/>
          <w:szCs w:val="28"/>
          <w:lang w:eastAsia="en-US" w:bidi="en-US"/>
        </w:rPr>
      </w:pPr>
      <w:r w:rsidRPr="00261DE4">
        <w:rPr>
          <w:rFonts w:ascii="Times New Roman" w:hAnsi="Times New Roman" w:cs="Times New Roman"/>
          <w:sz w:val="28"/>
          <w:szCs w:val="28"/>
          <w:lang w:eastAsia="en-US" w:bidi="en-US"/>
        </w:rPr>
        <w:t>сельского поселения</w:t>
      </w:r>
    </w:p>
    <w:p w14:paraId="55C90CF1" w14:textId="77777777" w:rsidR="00261DE4" w:rsidRPr="00261DE4" w:rsidRDefault="00261DE4" w:rsidP="00261DE4">
      <w:pPr>
        <w:suppressAutoHyphens/>
        <w:rPr>
          <w:rFonts w:ascii="Times New Roman" w:hAnsi="Times New Roman" w:cs="Times New Roman"/>
          <w:sz w:val="28"/>
          <w:szCs w:val="28"/>
          <w:lang w:eastAsia="en-US" w:bidi="en-US"/>
        </w:rPr>
      </w:pPr>
      <w:r w:rsidRPr="00261DE4">
        <w:rPr>
          <w:rFonts w:ascii="Times New Roman" w:hAnsi="Times New Roman" w:cs="Times New Roman"/>
          <w:sz w:val="28"/>
          <w:szCs w:val="28"/>
          <w:lang w:eastAsia="en-US" w:bidi="en-US"/>
        </w:rPr>
        <w:t>Динского района _____________________                    ________________</w:t>
      </w:r>
    </w:p>
    <w:p w14:paraId="1D025F28" w14:textId="77777777" w:rsidR="00261DE4" w:rsidRPr="003F73AB" w:rsidRDefault="00261DE4" w:rsidP="00261DE4">
      <w:pPr>
        <w:suppressAutoHyphens/>
        <w:rPr>
          <w:rFonts w:ascii="Times New Roman" w:hAnsi="Times New Roman" w:cs="Times New Roman"/>
          <w:sz w:val="18"/>
          <w:szCs w:val="18"/>
          <w:lang w:eastAsia="en-US" w:bidi="en-US"/>
        </w:rPr>
      </w:pPr>
      <w:r w:rsidRPr="003F73AB">
        <w:rPr>
          <w:rFonts w:ascii="Times New Roman" w:hAnsi="Times New Roman" w:cs="Times New Roman"/>
          <w:sz w:val="18"/>
          <w:szCs w:val="18"/>
          <w:lang w:eastAsia="en-US" w:bidi="en-US"/>
        </w:rPr>
        <w:t xml:space="preserve">                                           </w:t>
      </w:r>
      <w:r w:rsidR="003F73AB">
        <w:rPr>
          <w:rFonts w:ascii="Times New Roman" w:hAnsi="Times New Roman" w:cs="Times New Roman"/>
          <w:sz w:val="18"/>
          <w:szCs w:val="18"/>
          <w:lang w:eastAsia="en-US" w:bidi="en-US"/>
        </w:rPr>
        <w:t xml:space="preserve">                              </w:t>
      </w:r>
      <w:r w:rsidRPr="003F73AB">
        <w:rPr>
          <w:rFonts w:ascii="Times New Roman" w:hAnsi="Times New Roman" w:cs="Times New Roman"/>
          <w:sz w:val="18"/>
          <w:szCs w:val="18"/>
          <w:lang w:eastAsia="en-US" w:bidi="en-US"/>
        </w:rPr>
        <w:t xml:space="preserve"> (подпись)                                </w:t>
      </w:r>
      <w:r w:rsidR="003F73AB">
        <w:rPr>
          <w:rFonts w:ascii="Times New Roman" w:hAnsi="Times New Roman" w:cs="Times New Roman"/>
          <w:sz w:val="18"/>
          <w:szCs w:val="18"/>
          <w:lang w:eastAsia="en-US" w:bidi="en-US"/>
        </w:rPr>
        <w:t xml:space="preserve">                                    </w:t>
      </w:r>
      <w:r w:rsidRPr="003F73AB">
        <w:rPr>
          <w:rFonts w:ascii="Times New Roman" w:hAnsi="Times New Roman" w:cs="Times New Roman"/>
          <w:sz w:val="18"/>
          <w:szCs w:val="18"/>
          <w:lang w:eastAsia="en-US" w:bidi="en-US"/>
        </w:rPr>
        <w:t xml:space="preserve">    (Ф.И.О.)</w:t>
      </w:r>
    </w:p>
    <w:p w14:paraId="7F0940B1" w14:textId="77777777" w:rsidR="00261DE4" w:rsidRPr="00261DE4" w:rsidRDefault="00261DE4" w:rsidP="00261DE4">
      <w:pPr>
        <w:suppressAutoHyphens/>
        <w:rPr>
          <w:rFonts w:ascii="Times New Roman" w:hAnsi="Times New Roman" w:cs="Times New Roman"/>
          <w:sz w:val="28"/>
          <w:szCs w:val="28"/>
          <w:lang w:eastAsia="en-US" w:bidi="en-US"/>
        </w:rPr>
      </w:pPr>
      <w:r w:rsidRPr="00261DE4">
        <w:rPr>
          <w:rFonts w:ascii="Times New Roman" w:hAnsi="Times New Roman" w:cs="Times New Roman"/>
          <w:sz w:val="28"/>
          <w:szCs w:val="28"/>
          <w:lang w:eastAsia="en-US" w:bidi="en-US"/>
        </w:rPr>
        <w:t>«_______»_______________ 20________ г</w:t>
      </w:r>
      <w:r w:rsidRPr="003F73AB">
        <w:rPr>
          <w:rFonts w:ascii="Times New Roman" w:hAnsi="Times New Roman" w:cs="Times New Roman"/>
          <w:sz w:val="18"/>
          <w:szCs w:val="18"/>
          <w:lang w:eastAsia="en-US" w:bidi="en-US"/>
        </w:rPr>
        <w:t xml:space="preserve">.                             </w:t>
      </w:r>
      <w:r w:rsidR="003F73AB">
        <w:rPr>
          <w:rFonts w:ascii="Times New Roman" w:hAnsi="Times New Roman" w:cs="Times New Roman"/>
          <w:sz w:val="18"/>
          <w:szCs w:val="18"/>
          <w:lang w:eastAsia="en-US" w:bidi="en-US"/>
        </w:rPr>
        <w:t xml:space="preserve">                 </w:t>
      </w:r>
      <w:r w:rsidRPr="003F73AB">
        <w:rPr>
          <w:rFonts w:ascii="Times New Roman" w:hAnsi="Times New Roman" w:cs="Times New Roman"/>
          <w:sz w:val="18"/>
          <w:szCs w:val="18"/>
          <w:lang w:eastAsia="en-US" w:bidi="en-US"/>
        </w:rPr>
        <w:t xml:space="preserve"> МП</w:t>
      </w:r>
    </w:p>
    <w:p w14:paraId="2103CB3A" w14:textId="77777777" w:rsidR="00261DE4" w:rsidRPr="00261DE4" w:rsidRDefault="00261DE4" w:rsidP="00261DE4">
      <w:pPr>
        <w:suppressAutoHyphens/>
        <w:rPr>
          <w:rFonts w:ascii="Times New Roman" w:hAnsi="Times New Roman" w:cs="Times New Roman"/>
          <w:sz w:val="28"/>
          <w:szCs w:val="28"/>
          <w:lang w:eastAsia="en-US" w:bidi="en-US"/>
        </w:rPr>
      </w:pPr>
      <w:r w:rsidRPr="00261DE4">
        <w:rPr>
          <w:rFonts w:ascii="Times New Roman" w:hAnsi="Times New Roman" w:cs="Times New Roman"/>
          <w:sz w:val="28"/>
          <w:szCs w:val="28"/>
          <w:lang w:eastAsia="en-US" w:bidi="en-US"/>
        </w:rPr>
        <w:t xml:space="preserve"> </w:t>
      </w:r>
    </w:p>
    <w:p w14:paraId="29982C8A" w14:textId="77777777" w:rsidR="00261DE4" w:rsidRPr="00261DE4" w:rsidRDefault="00261DE4" w:rsidP="00261DE4">
      <w:pPr>
        <w:suppressAutoHyphens/>
        <w:rPr>
          <w:rFonts w:ascii="Times New Roman" w:hAnsi="Times New Roman" w:cs="Times New Roman"/>
          <w:sz w:val="28"/>
          <w:szCs w:val="28"/>
          <w:lang w:eastAsia="en-US" w:bidi="en-US"/>
        </w:rPr>
      </w:pPr>
    </w:p>
    <w:p w14:paraId="4DF17403" w14:textId="77777777" w:rsidR="00261DE4" w:rsidRPr="00261DE4" w:rsidRDefault="00261DE4" w:rsidP="00261DE4">
      <w:pPr>
        <w:suppressAutoHyphens/>
        <w:rPr>
          <w:rFonts w:ascii="Times New Roman" w:hAnsi="Times New Roman" w:cs="Times New Roman"/>
          <w:sz w:val="28"/>
          <w:szCs w:val="28"/>
          <w:lang w:eastAsia="en-US" w:bidi="en-US"/>
        </w:rPr>
      </w:pPr>
      <w:r w:rsidRPr="00261DE4">
        <w:rPr>
          <w:rFonts w:ascii="Times New Roman" w:hAnsi="Times New Roman" w:cs="Times New Roman"/>
          <w:sz w:val="28"/>
          <w:szCs w:val="28"/>
          <w:lang w:eastAsia="en-US" w:bidi="en-US"/>
        </w:rPr>
        <w:t>Копию уведомления получил: _________________________________________</w:t>
      </w:r>
    </w:p>
    <w:p w14:paraId="42FC74AD" w14:textId="77777777" w:rsidR="00261DE4" w:rsidRPr="003F73AB" w:rsidRDefault="00261DE4" w:rsidP="00261DE4">
      <w:pPr>
        <w:suppressAutoHyphens/>
        <w:rPr>
          <w:rFonts w:ascii="Times New Roman" w:hAnsi="Times New Roman" w:cs="Times New Roman"/>
          <w:sz w:val="18"/>
          <w:szCs w:val="18"/>
          <w:lang w:eastAsia="en-US" w:bidi="en-US"/>
        </w:rPr>
      </w:pPr>
      <w:r w:rsidRPr="003F73AB">
        <w:rPr>
          <w:rFonts w:ascii="Times New Roman" w:hAnsi="Times New Roman" w:cs="Times New Roman"/>
          <w:sz w:val="18"/>
          <w:szCs w:val="18"/>
          <w:lang w:eastAsia="en-US" w:bidi="en-US"/>
        </w:rPr>
        <w:t xml:space="preserve">                                                                 </w:t>
      </w:r>
      <w:r w:rsidR="003F73AB">
        <w:rPr>
          <w:rFonts w:ascii="Times New Roman" w:hAnsi="Times New Roman" w:cs="Times New Roman"/>
          <w:sz w:val="18"/>
          <w:szCs w:val="18"/>
          <w:lang w:eastAsia="en-US" w:bidi="en-US"/>
        </w:rPr>
        <w:t xml:space="preserve">                                         </w:t>
      </w:r>
      <w:r w:rsidRPr="003F73AB">
        <w:rPr>
          <w:rFonts w:ascii="Times New Roman" w:hAnsi="Times New Roman" w:cs="Times New Roman"/>
          <w:sz w:val="18"/>
          <w:szCs w:val="18"/>
          <w:lang w:eastAsia="en-US" w:bidi="en-US"/>
        </w:rPr>
        <w:t>(Ф.И.О., подпись, дата ознакомления)</w:t>
      </w:r>
    </w:p>
    <w:p w14:paraId="6A14E5AA" w14:textId="77777777" w:rsidR="00261DE4" w:rsidRPr="00261DE4" w:rsidRDefault="00261DE4" w:rsidP="00261DE4">
      <w:pPr>
        <w:suppressAutoHyphens/>
        <w:rPr>
          <w:rFonts w:ascii="Times New Roman" w:hAnsi="Times New Roman" w:cs="Times New Roman"/>
          <w:sz w:val="28"/>
          <w:szCs w:val="28"/>
          <w:lang w:eastAsia="en-US" w:bidi="en-US"/>
        </w:rPr>
      </w:pPr>
      <w:r w:rsidRPr="00261DE4">
        <w:rPr>
          <w:rFonts w:ascii="Times New Roman" w:hAnsi="Times New Roman" w:cs="Times New Roman"/>
          <w:sz w:val="28"/>
          <w:szCs w:val="28"/>
          <w:lang w:eastAsia="en-US" w:bidi="en-US"/>
        </w:rPr>
        <w:t>Копия уведомления направлена почтой ________________________________</w:t>
      </w:r>
    </w:p>
    <w:p w14:paraId="3EBB9C46" w14:textId="77777777" w:rsidR="00261DE4" w:rsidRPr="003F73AB" w:rsidRDefault="00261DE4" w:rsidP="00261DE4">
      <w:pPr>
        <w:suppressAutoHyphens/>
        <w:rPr>
          <w:rFonts w:ascii="Times New Roman" w:hAnsi="Times New Roman" w:cs="Times New Roman"/>
          <w:sz w:val="18"/>
          <w:szCs w:val="18"/>
          <w:lang w:eastAsia="en-US" w:bidi="en-US"/>
        </w:rPr>
      </w:pPr>
      <w:r w:rsidRPr="00261DE4">
        <w:rPr>
          <w:rFonts w:ascii="Times New Roman" w:hAnsi="Times New Roman" w:cs="Times New Roman"/>
          <w:sz w:val="28"/>
          <w:szCs w:val="28"/>
          <w:lang w:eastAsia="en-US" w:bidi="en-US"/>
        </w:rPr>
        <w:t xml:space="preserve">                                                                                     </w:t>
      </w:r>
      <w:r w:rsidRPr="003F73AB">
        <w:rPr>
          <w:rFonts w:ascii="Times New Roman" w:hAnsi="Times New Roman" w:cs="Times New Roman"/>
          <w:sz w:val="18"/>
          <w:szCs w:val="18"/>
          <w:lang w:eastAsia="en-US" w:bidi="en-US"/>
        </w:rPr>
        <w:t>(Ф.И.О. исполнителя, подпись, дата)</w:t>
      </w:r>
    </w:p>
    <w:p w14:paraId="3E670A63" w14:textId="77777777" w:rsidR="00261DE4" w:rsidRPr="00261DE4" w:rsidRDefault="00261DE4" w:rsidP="00B80AA1">
      <w:pPr>
        <w:jc w:val="right"/>
        <w:outlineLvl w:val="1"/>
        <w:rPr>
          <w:rFonts w:ascii="Times New Roman" w:hAnsi="Times New Roman" w:cs="Times New Roman"/>
          <w:sz w:val="28"/>
          <w:szCs w:val="28"/>
        </w:rPr>
      </w:pPr>
    </w:p>
    <w:p w14:paraId="12065375" w14:textId="77777777" w:rsidR="00261DE4" w:rsidRPr="00261DE4" w:rsidRDefault="00261DE4" w:rsidP="00B80AA1">
      <w:pPr>
        <w:jc w:val="right"/>
        <w:outlineLvl w:val="1"/>
        <w:rPr>
          <w:rFonts w:ascii="Times New Roman" w:hAnsi="Times New Roman" w:cs="Times New Roman"/>
          <w:sz w:val="28"/>
          <w:szCs w:val="28"/>
        </w:rPr>
      </w:pPr>
    </w:p>
    <w:p w14:paraId="17BC5AAA" w14:textId="77777777" w:rsidR="00A14272" w:rsidRDefault="00A14272" w:rsidP="00B80AA1">
      <w:pPr>
        <w:jc w:val="right"/>
        <w:outlineLvl w:val="1"/>
        <w:rPr>
          <w:rFonts w:ascii="Times New Roman" w:hAnsi="Times New Roman" w:cs="Times New Roman"/>
          <w:sz w:val="28"/>
          <w:szCs w:val="28"/>
        </w:rPr>
      </w:pPr>
    </w:p>
    <w:p w14:paraId="2FEEF736" w14:textId="77777777" w:rsidR="00A14272" w:rsidRDefault="00A14272" w:rsidP="00B80AA1">
      <w:pPr>
        <w:jc w:val="right"/>
        <w:outlineLvl w:val="1"/>
        <w:rPr>
          <w:rFonts w:ascii="Times New Roman" w:hAnsi="Times New Roman" w:cs="Times New Roman"/>
          <w:sz w:val="28"/>
          <w:szCs w:val="28"/>
        </w:rPr>
      </w:pPr>
    </w:p>
    <w:p w14:paraId="7D8EA915" w14:textId="77777777" w:rsidR="00C83E32" w:rsidRPr="0058303C" w:rsidRDefault="00C83E32" w:rsidP="00C83E32">
      <w:pPr>
        <w:ind w:firstLine="709"/>
        <w:jc w:val="center"/>
        <w:rPr>
          <w:rFonts w:ascii="Times New Roman" w:hAnsi="Times New Roman"/>
          <w:b/>
          <w:color w:val="000000"/>
          <w:sz w:val="28"/>
          <w:szCs w:val="28"/>
        </w:rPr>
      </w:pPr>
      <w:r w:rsidRPr="0058303C">
        <w:rPr>
          <w:rFonts w:ascii="Times New Roman" w:hAnsi="Times New Roman"/>
          <w:b/>
          <w:color w:val="000000"/>
          <w:sz w:val="28"/>
          <w:szCs w:val="28"/>
        </w:rPr>
        <w:t>ЛИСТ СОГЛАСОВАНИЯ</w:t>
      </w:r>
    </w:p>
    <w:p w14:paraId="64F97BFE" w14:textId="77777777" w:rsidR="00C83E32" w:rsidRPr="0058303C" w:rsidRDefault="00C83E32" w:rsidP="00C83E32">
      <w:pPr>
        <w:jc w:val="center"/>
        <w:rPr>
          <w:rFonts w:ascii="Times New Roman" w:hAnsi="Times New Roman"/>
          <w:color w:val="000000"/>
          <w:sz w:val="28"/>
          <w:szCs w:val="28"/>
        </w:rPr>
      </w:pPr>
      <w:r w:rsidRPr="0058303C">
        <w:rPr>
          <w:rFonts w:ascii="Times New Roman" w:hAnsi="Times New Roman"/>
          <w:color w:val="000000"/>
          <w:sz w:val="28"/>
          <w:szCs w:val="28"/>
        </w:rPr>
        <w:t>проекта постановления администрации Мичуринского сельского поселения муниципального образования Динской район</w:t>
      </w:r>
    </w:p>
    <w:p w14:paraId="5216B8BB" w14:textId="77777777" w:rsidR="00C83E32" w:rsidRPr="0058303C" w:rsidRDefault="00C83E32" w:rsidP="00C83E32">
      <w:pPr>
        <w:jc w:val="center"/>
        <w:rPr>
          <w:rFonts w:ascii="Times New Roman" w:hAnsi="Times New Roman"/>
          <w:color w:val="000000"/>
          <w:sz w:val="28"/>
          <w:szCs w:val="28"/>
        </w:rPr>
      </w:pPr>
    </w:p>
    <w:p w14:paraId="4CB9C8A2" w14:textId="77777777" w:rsidR="00C83E32" w:rsidRPr="0058303C" w:rsidRDefault="00C83E32" w:rsidP="00C83E32">
      <w:pPr>
        <w:jc w:val="center"/>
        <w:rPr>
          <w:rFonts w:ascii="Times New Roman" w:hAnsi="Times New Roman"/>
          <w:color w:val="000000"/>
          <w:sz w:val="28"/>
          <w:szCs w:val="28"/>
        </w:rPr>
      </w:pPr>
      <w:r w:rsidRPr="0058303C">
        <w:rPr>
          <w:rFonts w:ascii="Times New Roman" w:hAnsi="Times New Roman"/>
          <w:color w:val="000000"/>
          <w:sz w:val="28"/>
          <w:szCs w:val="28"/>
        </w:rPr>
        <w:t xml:space="preserve">от ______________2021г.  </w:t>
      </w:r>
      <w:r w:rsidRPr="0058303C">
        <w:rPr>
          <w:rFonts w:ascii="Times New Roman" w:hAnsi="Times New Roman"/>
          <w:color w:val="000000"/>
          <w:sz w:val="28"/>
          <w:szCs w:val="28"/>
        </w:rPr>
        <w:tab/>
      </w:r>
      <w:r w:rsidRPr="0058303C">
        <w:rPr>
          <w:rFonts w:ascii="Times New Roman" w:hAnsi="Times New Roman"/>
          <w:color w:val="000000"/>
          <w:sz w:val="28"/>
          <w:szCs w:val="28"/>
        </w:rPr>
        <w:tab/>
      </w:r>
      <w:r w:rsidRPr="0058303C">
        <w:rPr>
          <w:rFonts w:ascii="Times New Roman" w:hAnsi="Times New Roman"/>
          <w:color w:val="000000"/>
          <w:sz w:val="28"/>
          <w:szCs w:val="28"/>
        </w:rPr>
        <w:tab/>
      </w:r>
      <w:r w:rsidRPr="0058303C">
        <w:rPr>
          <w:rFonts w:ascii="Times New Roman" w:hAnsi="Times New Roman"/>
          <w:color w:val="000000"/>
          <w:sz w:val="28"/>
          <w:szCs w:val="28"/>
        </w:rPr>
        <w:tab/>
      </w:r>
      <w:r w:rsidRPr="0058303C">
        <w:rPr>
          <w:rFonts w:ascii="Times New Roman" w:hAnsi="Times New Roman"/>
          <w:color w:val="000000"/>
          <w:sz w:val="28"/>
          <w:szCs w:val="28"/>
        </w:rPr>
        <w:tab/>
      </w:r>
      <w:r w:rsidRPr="0058303C">
        <w:rPr>
          <w:rFonts w:ascii="Times New Roman" w:hAnsi="Times New Roman"/>
          <w:color w:val="000000"/>
          <w:sz w:val="28"/>
          <w:szCs w:val="28"/>
        </w:rPr>
        <w:tab/>
      </w:r>
      <w:r w:rsidRPr="0058303C">
        <w:rPr>
          <w:rFonts w:ascii="Times New Roman" w:hAnsi="Times New Roman"/>
          <w:color w:val="000000"/>
          <w:sz w:val="28"/>
          <w:szCs w:val="28"/>
        </w:rPr>
        <w:tab/>
        <w:t xml:space="preserve"> №_____</w:t>
      </w:r>
    </w:p>
    <w:p w14:paraId="0E52BB82" w14:textId="77777777" w:rsidR="00C83E32" w:rsidRPr="0058303C" w:rsidRDefault="00C83E32" w:rsidP="00C83E32">
      <w:pPr>
        <w:jc w:val="center"/>
        <w:rPr>
          <w:rFonts w:ascii="Times New Roman" w:hAnsi="Times New Roman"/>
          <w:color w:val="000000"/>
          <w:sz w:val="28"/>
          <w:szCs w:val="28"/>
        </w:rPr>
      </w:pPr>
    </w:p>
    <w:p w14:paraId="16F016BD" w14:textId="77777777" w:rsidR="00C83E32" w:rsidRPr="0058303C" w:rsidRDefault="00C83E32" w:rsidP="00C83E32">
      <w:pPr>
        <w:ind w:right="641"/>
        <w:jc w:val="center"/>
        <w:rPr>
          <w:rFonts w:ascii="Times New Roman" w:hAnsi="Times New Roman"/>
          <w:color w:val="000000"/>
          <w:sz w:val="28"/>
          <w:szCs w:val="28"/>
        </w:rPr>
      </w:pPr>
    </w:p>
    <w:p w14:paraId="13A50018" w14:textId="77777777" w:rsidR="00C83E32" w:rsidRPr="00C83E32" w:rsidRDefault="00C83E32" w:rsidP="00C83E32">
      <w:pPr>
        <w:jc w:val="center"/>
        <w:rPr>
          <w:rFonts w:ascii="Times New Roman" w:hAnsi="Times New Roman" w:cs="Times New Roman"/>
          <w:bCs/>
          <w:sz w:val="28"/>
          <w:szCs w:val="28"/>
        </w:rPr>
      </w:pPr>
      <w:r w:rsidRPr="00C83E32">
        <w:rPr>
          <w:rFonts w:ascii="Times New Roman" w:hAnsi="Times New Roman"/>
          <w:color w:val="000000"/>
          <w:sz w:val="28"/>
          <w:szCs w:val="28"/>
        </w:rPr>
        <w:t>«</w:t>
      </w:r>
      <w:r w:rsidRPr="00C83E32">
        <w:rPr>
          <w:rFonts w:ascii="Times New Roman" w:hAnsi="Times New Roman" w:cs="Times New Roman"/>
          <w:color w:val="000000" w:themeColor="text1"/>
          <w:sz w:val="28"/>
          <w:szCs w:val="28"/>
        </w:rPr>
        <w:t>Об административном регламенте по предоставлению администрацией Мичуринского сельского поселения муниципальной услуги «</w:t>
      </w:r>
      <w:r w:rsidRPr="00C83E32">
        <w:rPr>
          <w:rFonts w:ascii="Times New Roman" w:hAnsi="Times New Roman" w:cs="Times New Roman"/>
          <w:bCs/>
          <w:sz w:val="28"/>
          <w:szCs w:val="28"/>
        </w:rPr>
        <w:t xml:space="preserve">Выдача специального разрешения на движение по автомобильным дорогам местного значения тяжеловесного и (или) </w:t>
      </w:r>
      <w:r w:rsidRPr="00C83E32">
        <w:rPr>
          <w:rFonts w:ascii="Times New Roman" w:hAnsi="Times New Roman" w:cs="Times New Roman"/>
          <w:sz w:val="28"/>
          <w:szCs w:val="28"/>
        </w:rPr>
        <w:t>крупногабаритного транспортного средства</w:t>
      </w:r>
      <w:r w:rsidRPr="00C83E32">
        <w:rPr>
          <w:rFonts w:ascii="Times New Roman" w:hAnsi="Times New Roman"/>
          <w:color w:val="000000"/>
          <w:sz w:val="28"/>
          <w:szCs w:val="28"/>
        </w:rPr>
        <w:t xml:space="preserve">» </w:t>
      </w:r>
    </w:p>
    <w:p w14:paraId="3C014B5F" w14:textId="77777777" w:rsidR="00C83E32" w:rsidRPr="0058303C" w:rsidRDefault="00C83E32" w:rsidP="00C83E32">
      <w:pPr>
        <w:ind w:right="641"/>
        <w:jc w:val="center"/>
        <w:rPr>
          <w:rFonts w:ascii="Times New Roman" w:hAnsi="Times New Roman"/>
          <w:color w:val="000000"/>
          <w:sz w:val="28"/>
          <w:szCs w:val="28"/>
        </w:rPr>
      </w:pPr>
    </w:p>
    <w:p w14:paraId="18B54D43" w14:textId="77777777" w:rsidR="00C83E32" w:rsidRPr="0058303C" w:rsidRDefault="00C83E32" w:rsidP="00C83E32">
      <w:pPr>
        <w:rPr>
          <w:rFonts w:ascii="Times New Roman" w:hAnsi="Times New Roman"/>
          <w:color w:val="000000"/>
          <w:sz w:val="28"/>
          <w:szCs w:val="28"/>
        </w:rPr>
      </w:pPr>
      <w:r w:rsidRPr="0058303C">
        <w:rPr>
          <w:rFonts w:ascii="Times New Roman" w:hAnsi="Times New Roman"/>
          <w:color w:val="000000"/>
          <w:sz w:val="28"/>
          <w:szCs w:val="28"/>
        </w:rPr>
        <w:t xml:space="preserve"> Проект внесен:</w:t>
      </w:r>
    </w:p>
    <w:p w14:paraId="7E61BD55" w14:textId="77777777" w:rsidR="00C83E32" w:rsidRPr="0058303C" w:rsidRDefault="00C83E32" w:rsidP="00C83E32">
      <w:pPr>
        <w:rPr>
          <w:rFonts w:ascii="Times New Roman" w:hAnsi="Times New Roman"/>
          <w:color w:val="000000"/>
          <w:sz w:val="28"/>
          <w:szCs w:val="28"/>
        </w:rPr>
      </w:pPr>
    </w:p>
    <w:p w14:paraId="06A9565A" w14:textId="77777777" w:rsidR="00C83E32" w:rsidRDefault="00C83E32" w:rsidP="00C83E32">
      <w:pPr>
        <w:rPr>
          <w:rFonts w:ascii="Times New Roman" w:hAnsi="Times New Roman"/>
          <w:sz w:val="28"/>
          <w:szCs w:val="28"/>
        </w:rPr>
      </w:pPr>
      <w:r>
        <w:rPr>
          <w:rFonts w:ascii="Times New Roman" w:hAnsi="Times New Roman"/>
          <w:sz w:val="28"/>
          <w:szCs w:val="28"/>
        </w:rPr>
        <w:t xml:space="preserve">Главный специалист </w:t>
      </w:r>
      <w:r w:rsidRPr="0058303C">
        <w:rPr>
          <w:rFonts w:ascii="Times New Roman" w:hAnsi="Times New Roman"/>
          <w:sz w:val="28"/>
          <w:szCs w:val="28"/>
        </w:rPr>
        <w:t xml:space="preserve"> </w:t>
      </w:r>
    </w:p>
    <w:p w14:paraId="29626089" w14:textId="77777777" w:rsidR="00C83E32" w:rsidRPr="0058303C" w:rsidRDefault="00C83E32" w:rsidP="00C83E32">
      <w:pPr>
        <w:rPr>
          <w:rFonts w:ascii="Times New Roman" w:hAnsi="Times New Roman"/>
          <w:sz w:val="28"/>
          <w:szCs w:val="28"/>
        </w:rPr>
      </w:pPr>
      <w:r w:rsidRPr="0058303C">
        <w:rPr>
          <w:rFonts w:ascii="Times New Roman" w:hAnsi="Times New Roman"/>
          <w:sz w:val="28"/>
          <w:szCs w:val="28"/>
        </w:rPr>
        <w:t xml:space="preserve">отдела по вопросам ЖКХ и ЧС </w:t>
      </w:r>
      <w:r w:rsidRPr="0058303C">
        <w:rPr>
          <w:rFonts w:ascii="Times New Roman" w:hAnsi="Times New Roman"/>
          <w:sz w:val="28"/>
          <w:szCs w:val="28"/>
        </w:rPr>
        <w:tab/>
      </w:r>
      <w:r w:rsidRPr="0058303C">
        <w:rPr>
          <w:rFonts w:ascii="Times New Roman" w:hAnsi="Times New Roman"/>
          <w:sz w:val="28"/>
          <w:szCs w:val="28"/>
        </w:rPr>
        <w:tab/>
      </w:r>
      <w:r w:rsidRPr="0058303C">
        <w:rPr>
          <w:rFonts w:ascii="Times New Roman" w:hAnsi="Times New Roman"/>
          <w:sz w:val="28"/>
          <w:szCs w:val="28"/>
        </w:rPr>
        <w:tab/>
      </w:r>
      <w:r w:rsidRPr="0058303C">
        <w:rPr>
          <w:rFonts w:ascii="Times New Roman" w:hAnsi="Times New Roman"/>
          <w:sz w:val="28"/>
          <w:szCs w:val="28"/>
        </w:rPr>
        <w:tab/>
      </w:r>
      <w:r>
        <w:rPr>
          <w:rFonts w:ascii="Times New Roman" w:hAnsi="Times New Roman"/>
          <w:sz w:val="28"/>
          <w:szCs w:val="28"/>
        </w:rPr>
        <w:t xml:space="preserve">             </w:t>
      </w:r>
      <w:r w:rsidRPr="0058303C">
        <w:rPr>
          <w:rFonts w:ascii="Times New Roman" w:hAnsi="Times New Roman"/>
          <w:sz w:val="28"/>
          <w:szCs w:val="28"/>
        </w:rPr>
        <w:t>В.Л. Киселева</w:t>
      </w:r>
    </w:p>
    <w:p w14:paraId="3E1E3732" w14:textId="77777777" w:rsidR="00C83E32" w:rsidRPr="0058303C" w:rsidRDefault="00C83E32" w:rsidP="00C83E32">
      <w:pPr>
        <w:rPr>
          <w:rFonts w:ascii="Times New Roman" w:hAnsi="Times New Roman"/>
          <w:color w:val="000000"/>
          <w:sz w:val="28"/>
          <w:szCs w:val="28"/>
        </w:rPr>
      </w:pPr>
    </w:p>
    <w:p w14:paraId="28384152" w14:textId="77777777" w:rsidR="00C83E32" w:rsidRPr="0058303C" w:rsidRDefault="00C83E32" w:rsidP="00C83E32">
      <w:pPr>
        <w:rPr>
          <w:rFonts w:ascii="Times New Roman" w:hAnsi="Times New Roman"/>
          <w:color w:val="000000"/>
          <w:sz w:val="28"/>
          <w:szCs w:val="28"/>
        </w:rPr>
      </w:pPr>
      <w:r w:rsidRPr="0058303C">
        <w:rPr>
          <w:rFonts w:ascii="Times New Roman" w:hAnsi="Times New Roman"/>
          <w:color w:val="000000"/>
          <w:sz w:val="28"/>
          <w:szCs w:val="28"/>
        </w:rPr>
        <w:t>Проект согласован:</w:t>
      </w:r>
    </w:p>
    <w:p w14:paraId="112EBD8F" w14:textId="77777777" w:rsidR="00C83E32" w:rsidRDefault="00C83E32" w:rsidP="00C83E32">
      <w:pPr>
        <w:rPr>
          <w:rFonts w:ascii="Times New Roman" w:hAnsi="Times New Roman"/>
          <w:color w:val="000000"/>
          <w:sz w:val="28"/>
          <w:szCs w:val="28"/>
        </w:rPr>
      </w:pPr>
    </w:p>
    <w:p w14:paraId="492AD776" w14:textId="77777777" w:rsidR="00C83E32" w:rsidRPr="0058303C" w:rsidRDefault="00C83E32" w:rsidP="00C83E32">
      <w:pPr>
        <w:rPr>
          <w:rFonts w:ascii="Times New Roman" w:hAnsi="Times New Roman"/>
          <w:color w:val="000000"/>
          <w:sz w:val="28"/>
          <w:szCs w:val="28"/>
        </w:rPr>
      </w:pPr>
      <w:r w:rsidRPr="0058303C">
        <w:rPr>
          <w:rFonts w:ascii="Times New Roman" w:hAnsi="Times New Roman"/>
          <w:color w:val="000000"/>
          <w:sz w:val="28"/>
          <w:szCs w:val="28"/>
        </w:rPr>
        <w:t>Начальник общего отдела                                                            О.Ю. Усанина</w:t>
      </w:r>
    </w:p>
    <w:p w14:paraId="0B98B2C5" w14:textId="77777777" w:rsidR="00C83E32" w:rsidRPr="0058303C" w:rsidRDefault="00C83E32" w:rsidP="00C83E32">
      <w:pPr>
        <w:rPr>
          <w:rFonts w:ascii="Times New Roman" w:hAnsi="Times New Roman"/>
          <w:sz w:val="28"/>
          <w:szCs w:val="28"/>
        </w:rPr>
      </w:pPr>
    </w:p>
    <w:p w14:paraId="7C0EEE6E" w14:textId="77777777" w:rsidR="00C83E32" w:rsidRPr="0058303C" w:rsidRDefault="00C83E32" w:rsidP="00C83E32">
      <w:pPr>
        <w:rPr>
          <w:rFonts w:ascii="Times New Roman" w:hAnsi="Times New Roman"/>
          <w:sz w:val="28"/>
          <w:szCs w:val="28"/>
        </w:rPr>
      </w:pPr>
    </w:p>
    <w:p w14:paraId="63DDDB02" w14:textId="77777777" w:rsidR="00C83E32" w:rsidRDefault="00C83E32" w:rsidP="00B80AA1">
      <w:pPr>
        <w:jc w:val="right"/>
        <w:outlineLvl w:val="1"/>
        <w:rPr>
          <w:rFonts w:ascii="Times New Roman" w:hAnsi="Times New Roman" w:cs="Times New Roman"/>
          <w:sz w:val="28"/>
          <w:szCs w:val="28"/>
        </w:rPr>
      </w:pPr>
    </w:p>
    <w:sectPr w:rsidR="00C83E32" w:rsidSect="00801F8D">
      <w:pgSz w:w="11906" w:h="16838"/>
      <w:pgMar w:top="1134" w:right="707"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FE3B57" w14:textId="77777777" w:rsidR="007444B8" w:rsidRDefault="007444B8" w:rsidP="00286217">
      <w:r>
        <w:separator/>
      </w:r>
    </w:p>
  </w:endnote>
  <w:endnote w:type="continuationSeparator" w:id="0">
    <w:p w14:paraId="65A0136E" w14:textId="77777777" w:rsidR="007444B8" w:rsidRDefault="007444B8" w:rsidP="002862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mp;quo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821E71" w14:textId="77777777" w:rsidR="007444B8" w:rsidRDefault="007444B8" w:rsidP="00286217">
      <w:r>
        <w:separator/>
      </w:r>
    </w:p>
  </w:footnote>
  <w:footnote w:type="continuationSeparator" w:id="0">
    <w:p w14:paraId="736756E5" w14:textId="77777777" w:rsidR="007444B8" w:rsidRDefault="007444B8" w:rsidP="002862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19E6EA8A"/>
    <w:lvl w:ilvl="0">
      <w:start w:val="1"/>
      <w:numFmt w:val="none"/>
      <w:suff w:val="nothing"/>
      <w:lvlText w:val=""/>
      <w:lvlJc w:val="left"/>
      <w:pPr>
        <w:tabs>
          <w:tab w:val="num" w:pos="0"/>
        </w:tabs>
        <w:ind w:left="432" w:hanging="432"/>
      </w:pPr>
      <w:rPr>
        <w:color w:val="FF000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3"/>
    <w:multiLevelType w:val="multilevel"/>
    <w:tmpl w:val="00000003"/>
    <w:name w:val="WW8Num3"/>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47B0A21"/>
    <w:multiLevelType w:val="multilevel"/>
    <w:tmpl w:val="4E2C780E"/>
    <w:lvl w:ilvl="0">
      <w:start w:val="1"/>
      <w:numFmt w:val="decimal"/>
      <w:lvlText w:val="%1."/>
      <w:lvlJc w:val="left"/>
      <w:pPr>
        <w:ind w:left="1395" w:hanging="690"/>
      </w:pPr>
      <w:rPr>
        <w:rFonts w:hint="default"/>
      </w:rPr>
    </w:lvl>
    <w:lvl w:ilvl="1">
      <w:start w:val="1"/>
      <w:numFmt w:val="decimal"/>
      <w:isLgl/>
      <w:lvlText w:val="%1.%2."/>
      <w:lvlJc w:val="left"/>
      <w:pPr>
        <w:ind w:left="1470" w:hanging="765"/>
      </w:pPr>
      <w:rPr>
        <w:rFonts w:hint="default"/>
        <w:color w:val="auto"/>
      </w:rPr>
    </w:lvl>
    <w:lvl w:ilvl="2">
      <w:start w:val="1"/>
      <w:numFmt w:val="decimal"/>
      <w:isLgl/>
      <w:lvlText w:val="%1.%2.%3."/>
      <w:lvlJc w:val="left"/>
      <w:pPr>
        <w:ind w:left="1470" w:hanging="765"/>
      </w:pPr>
      <w:rPr>
        <w:rFonts w:hint="default"/>
        <w:color w:val="auto"/>
      </w:rPr>
    </w:lvl>
    <w:lvl w:ilvl="3">
      <w:start w:val="1"/>
      <w:numFmt w:val="decimal"/>
      <w:isLgl/>
      <w:lvlText w:val="%1.%2.%3.%4."/>
      <w:lvlJc w:val="left"/>
      <w:pPr>
        <w:ind w:left="1785" w:hanging="1080"/>
      </w:pPr>
      <w:rPr>
        <w:rFonts w:hint="default"/>
        <w:color w:val="auto"/>
      </w:rPr>
    </w:lvl>
    <w:lvl w:ilvl="4">
      <w:start w:val="1"/>
      <w:numFmt w:val="decimal"/>
      <w:isLgl/>
      <w:lvlText w:val="%1.%2.%3.%4.%5."/>
      <w:lvlJc w:val="left"/>
      <w:pPr>
        <w:ind w:left="1785" w:hanging="1080"/>
      </w:pPr>
      <w:rPr>
        <w:rFonts w:hint="default"/>
        <w:color w:val="auto"/>
      </w:rPr>
    </w:lvl>
    <w:lvl w:ilvl="5">
      <w:start w:val="1"/>
      <w:numFmt w:val="decimal"/>
      <w:isLgl/>
      <w:lvlText w:val="%1.%2.%3.%4.%5.%6."/>
      <w:lvlJc w:val="left"/>
      <w:pPr>
        <w:ind w:left="2145" w:hanging="1440"/>
      </w:pPr>
      <w:rPr>
        <w:rFonts w:hint="default"/>
        <w:color w:val="auto"/>
      </w:rPr>
    </w:lvl>
    <w:lvl w:ilvl="6">
      <w:start w:val="1"/>
      <w:numFmt w:val="decimal"/>
      <w:isLgl/>
      <w:lvlText w:val="%1.%2.%3.%4.%5.%6.%7."/>
      <w:lvlJc w:val="left"/>
      <w:pPr>
        <w:ind w:left="2505" w:hanging="1800"/>
      </w:pPr>
      <w:rPr>
        <w:rFonts w:hint="default"/>
        <w:color w:val="auto"/>
      </w:rPr>
    </w:lvl>
    <w:lvl w:ilvl="7">
      <w:start w:val="1"/>
      <w:numFmt w:val="decimal"/>
      <w:isLgl/>
      <w:lvlText w:val="%1.%2.%3.%4.%5.%6.%7.%8."/>
      <w:lvlJc w:val="left"/>
      <w:pPr>
        <w:ind w:left="2505" w:hanging="1800"/>
      </w:pPr>
      <w:rPr>
        <w:rFonts w:hint="default"/>
        <w:color w:val="auto"/>
      </w:rPr>
    </w:lvl>
    <w:lvl w:ilvl="8">
      <w:start w:val="1"/>
      <w:numFmt w:val="decimal"/>
      <w:isLgl/>
      <w:lvlText w:val="%1.%2.%3.%4.%5.%6.%7.%8.%9."/>
      <w:lvlJc w:val="left"/>
      <w:pPr>
        <w:ind w:left="2865" w:hanging="2160"/>
      </w:pPr>
      <w:rPr>
        <w:rFonts w:hint="default"/>
        <w:color w:val="auto"/>
      </w:rPr>
    </w:lvl>
  </w:abstractNum>
  <w:abstractNum w:abstractNumId="4" w15:restartNumberingAfterBreak="0">
    <w:nsid w:val="04957E70"/>
    <w:multiLevelType w:val="hybridMultilevel"/>
    <w:tmpl w:val="DF30F72C"/>
    <w:lvl w:ilvl="0" w:tplc="930E2DDC">
      <w:start w:val="1"/>
      <w:numFmt w:val="decimal"/>
      <w:lvlText w:val="%1."/>
      <w:lvlJc w:val="left"/>
      <w:pPr>
        <w:ind w:left="1080" w:hanging="360"/>
      </w:pPr>
      <w:rPr>
        <w:rFonts w:cs="Times New Roman" w:hint="default"/>
        <w:u w:val="single"/>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5" w15:restartNumberingAfterBreak="0">
    <w:nsid w:val="07365EC7"/>
    <w:multiLevelType w:val="hybridMultilevel"/>
    <w:tmpl w:val="058622D6"/>
    <w:lvl w:ilvl="0" w:tplc="81D0AE1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15:restartNumberingAfterBreak="0">
    <w:nsid w:val="10AB1458"/>
    <w:multiLevelType w:val="hybridMultilevel"/>
    <w:tmpl w:val="B46E77BE"/>
    <w:lvl w:ilvl="0" w:tplc="FB2C679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304178E9"/>
    <w:multiLevelType w:val="multilevel"/>
    <w:tmpl w:val="4E2C780E"/>
    <w:lvl w:ilvl="0">
      <w:start w:val="1"/>
      <w:numFmt w:val="decimal"/>
      <w:lvlText w:val="%1."/>
      <w:lvlJc w:val="left"/>
      <w:pPr>
        <w:ind w:left="1395" w:hanging="690"/>
      </w:pPr>
      <w:rPr>
        <w:rFonts w:hint="default"/>
      </w:rPr>
    </w:lvl>
    <w:lvl w:ilvl="1">
      <w:start w:val="1"/>
      <w:numFmt w:val="decimal"/>
      <w:isLgl/>
      <w:lvlText w:val="%1.%2."/>
      <w:lvlJc w:val="left"/>
      <w:pPr>
        <w:ind w:left="1470" w:hanging="765"/>
      </w:pPr>
      <w:rPr>
        <w:rFonts w:hint="default"/>
        <w:color w:val="auto"/>
      </w:rPr>
    </w:lvl>
    <w:lvl w:ilvl="2">
      <w:start w:val="1"/>
      <w:numFmt w:val="decimal"/>
      <w:isLgl/>
      <w:lvlText w:val="%1.%2.%3."/>
      <w:lvlJc w:val="left"/>
      <w:pPr>
        <w:ind w:left="1470" w:hanging="765"/>
      </w:pPr>
      <w:rPr>
        <w:rFonts w:hint="default"/>
        <w:color w:val="auto"/>
      </w:rPr>
    </w:lvl>
    <w:lvl w:ilvl="3">
      <w:start w:val="1"/>
      <w:numFmt w:val="decimal"/>
      <w:isLgl/>
      <w:lvlText w:val="%1.%2.%3.%4."/>
      <w:lvlJc w:val="left"/>
      <w:pPr>
        <w:ind w:left="1785" w:hanging="1080"/>
      </w:pPr>
      <w:rPr>
        <w:rFonts w:hint="default"/>
        <w:color w:val="auto"/>
      </w:rPr>
    </w:lvl>
    <w:lvl w:ilvl="4">
      <w:start w:val="1"/>
      <w:numFmt w:val="decimal"/>
      <w:isLgl/>
      <w:lvlText w:val="%1.%2.%3.%4.%5."/>
      <w:lvlJc w:val="left"/>
      <w:pPr>
        <w:ind w:left="1785" w:hanging="1080"/>
      </w:pPr>
      <w:rPr>
        <w:rFonts w:hint="default"/>
        <w:color w:val="auto"/>
      </w:rPr>
    </w:lvl>
    <w:lvl w:ilvl="5">
      <w:start w:val="1"/>
      <w:numFmt w:val="decimal"/>
      <w:isLgl/>
      <w:lvlText w:val="%1.%2.%3.%4.%5.%6."/>
      <w:lvlJc w:val="left"/>
      <w:pPr>
        <w:ind w:left="2145" w:hanging="1440"/>
      </w:pPr>
      <w:rPr>
        <w:rFonts w:hint="default"/>
        <w:color w:val="auto"/>
      </w:rPr>
    </w:lvl>
    <w:lvl w:ilvl="6">
      <w:start w:val="1"/>
      <w:numFmt w:val="decimal"/>
      <w:isLgl/>
      <w:lvlText w:val="%1.%2.%3.%4.%5.%6.%7."/>
      <w:lvlJc w:val="left"/>
      <w:pPr>
        <w:ind w:left="2505" w:hanging="1800"/>
      </w:pPr>
      <w:rPr>
        <w:rFonts w:hint="default"/>
        <w:color w:val="auto"/>
      </w:rPr>
    </w:lvl>
    <w:lvl w:ilvl="7">
      <w:start w:val="1"/>
      <w:numFmt w:val="decimal"/>
      <w:isLgl/>
      <w:lvlText w:val="%1.%2.%3.%4.%5.%6.%7.%8."/>
      <w:lvlJc w:val="left"/>
      <w:pPr>
        <w:ind w:left="2505" w:hanging="1800"/>
      </w:pPr>
      <w:rPr>
        <w:rFonts w:hint="default"/>
        <w:color w:val="auto"/>
      </w:rPr>
    </w:lvl>
    <w:lvl w:ilvl="8">
      <w:start w:val="1"/>
      <w:numFmt w:val="decimal"/>
      <w:isLgl/>
      <w:lvlText w:val="%1.%2.%3.%4.%5.%6.%7.%8.%9."/>
      <w:lvlJc w:val="left"/>
      <w:pPr>
        <w:ind w:left="2865" w:hanging="2160"/>
      </w:pPr>
      <w:rPr>
        <w:rFonts w:hint="default"/>
        <w:color w:val="auto"/>
      </w:rPr>
    </w:lvl>
  </w:abstractNum>
  <w:abstractNum w:abstractNumId="8" w15:restartNumberingAfterBreak="0">
    <w:nsid w:val="3EFF01CC"/>
    <w:multiLevelType w:val="hybridMultilevel"/>
    <w:tmpl w:val="304E817C"/>
    <w:lvl w:ilvl="0" w:tplc="1E7A71B8">
      <w:start w:val="1"/>
      <w:numFmt w:val="decimal"/>
      <w:lvlText w:val="%1)"/>
      <w:lvlJc w:val="left"/>
      <w:pPr>
        <w:ind w:left="1725" w:hanging="1005"/>
      </w:pPr>
      <w:rPr>
        <w:rFonts w:cs="Times New Roman" w:hint="default"/>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9" w15:restartNumberingAfterBreak="0">
    <w:nsid w:val="44DA2C24"/>
    <w:multiLevelType w:val="hybridMultilevel"/>
    <w:tmpl w:val="1090A666"/>
    <w:lvl w:ilvl="0" w:tplc="444CAE0C">
      <w:start w:val="1"/>
      <w:numFmt w:val="decimal"/>
      <w:lvlText w:val="%1)"/>
      <w:lvlJc w:val="left"/>
      <w:pPr>
        <w:ind w:left="1939" w:hanging="123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481166A4"/>
    <w:multiLevelType w:val="hybridMultilevel"/>
    <w:tmpl w:val="CC80CBF2"/>
    <w:lvl w:ilvl="0" w:tplc="7D72F8C8">
      <w:start w:val="1"/>
      <w:numFmt w:val="decimal"/>
      <w:lvlText w:val="%1."/>
      <w:lvlJc w:val="left"/>
      <w:pPr>
        <w:ind w:left="1070" w:hanging="360"/>
      </w:pPr>
      <w:rPr>
        <w:rFonts w:hint="default"/>
        <w:color w:val="00000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1" w15:restartNumberingAfterBreak="0">
    <w:nsid w:val="4B0A08DA"/>
    <w:multiLevelType w:val="hybridMultilevel"/>
    <w:tmpl w:val="77546BCC"/>
    <w:lvl w:ilvl="0" w:tplc="0FD24D3E">
      <w:start w:val="1"/>
      <w:numFmt w:val="decimal"/>
      <w:lvlText w:val="%1."/>
      <w:lvlJc w:val="left"/>
      <w:pPr>
        <w:ind w:left="1950" w:hanging="123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526B120E"/>
    <w:multiLevelType w:val="hybridMultilevel"/>
    <w:tmpl w:val="79144F3E"/>
    <w:lvl w:ilvl="0" w:tplc="47223CB0">
      <w:start w:val="1"/>
      <w:numFmt w:val="bullet"/>
      <w:suff w:val="space"/>
      <w:lvlText w:val=""/>
      <w:lvlJc w:val="left"/>
      <w:pPr>
        <w:ind w:left="1440" w:hanging="360"/>
      </w:pPr>
      <w:rPr>
        <w:rFonts w:ascii="Wingdings" w:hAnsi="Wingdings" w:hint="default"/>
      </w:rPr>
    </w:lvl>
    <w:lvl w:ilvl="1" w:tplc="04190003">
      <w:start w:val="1"/>
      <w:numFmt w:val="bullet"/>
      <w:lvlText w:val="o"/>
      <w:lvlJc w:val="left"/>
      <w:pPr>
        <w:ind w:left="2160" w:hanging="360"/>
      </w:pPr>
      <w:rPr>
        <w:rFonts w:ascii="Courier New" w:hAnsi="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hint="default"/>
      </w:rPr>
    </w:lvl>
    <w:lvl w:ilvl="8" w:tplc="04190005">
      <w:start w:val="1"/>
      <w:numFmt w:val="bullet"/>
      <w:lvlText w:val=""/>
      <w:lvlJc w:val="left"/>
      <w:pPr>
        <w:ind w:left="7200" w:hanging="360"/>
      </w:pPr>
      <w:rPr>
        <w:rFonts w:ascii="Wingdings" w:hAnsi="Wingdings" w:hint="default"/>
      </w:rPr>
    </w:lvl>
  </w:abstractNum>
  <w:abstractNum w:abstractNumId="13" w15:restartNumberingAfterBreak="0">
    <w:nsid w:val="688157EC"/>
    <w:multiLevelType w:val="hybridMultilevel"/>
    <w:tmpl w:val="37B0B322"/>
    <w:lvl w:ilvl="0" w:tplc="B2EEC55C">
      <w:start w:val="1"/>
      <w:numFmt w:val="decimal"/>
      <w:lvlText w:val="%1)"/>
      <w:lvlJc w:val="left"/>
      <w:pPr>
        <w:ind w:left="1080" w:hanging="360"/>
      </w:pPr>
      <w:rPr>
        <w:rFonts w:ascii="Times New Roman" w:eastAsia="Times New Roman" w:hAnsi="Times New Roman" w:cs="Times New Roman"/>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14" w15:restartNumberingAfterBreak="0">
    <w:nsid w:val="73392AF2"/>
    <w:multiLevelType w:val="hybridMultilevel"/>
    <w:tmpl w:val="1B504C12"/>
    <w:lvl w:ilvl="0" w:tplc="23F0208C">
      <w:start w:val="1"/>
      <w:numFmt w:val="decimal"/>
      <w:lvlText w:val="%1."/>
      <w:lvlJc w:val="left"/>
      <w:pPr>
        <w:ind w:left="720" w:hanging="360"/>
      </w:pPr>
      <w:rPr>
        <w:rFonts w:cs="Times New Roman" w:hint="default"/>
        <w:u w:val="singl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5" w15:restartNumberingAfterBreak="0">
    <w:nsid w:val="778446A7"/>
    <w:multiLevelType w:val="hybridMultilevel"/>
    <w:tmpl w:val="013CAADC"/>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6" w15:restartNumberingAfterBreak="0">
    <w:nsid w:val="77E55895"/>
    <w:multiLevelType w:val="hybridMultilevel"/>
    <w:tmpl w:val="7C22C018"/>
    <w:lvl w:ilvl="0" w:tplc="52D08B5A">
      <w:start w:val="5"/>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3"/>
  </w:num>
  <w:num w:numId="2">
    <w:abstractNumId w:val="12"/>
  </w:num>
  <w:num w:numId="3">
    <w:abstractNumId w:val="8"/>
  </w:num>
  <w:num w:numId="4">
    <w:abstractNumId w:val="13"/>
  </w:num>
  <w:num w:numId="5">
    <w:abstractNumId w:val="15"/>
  </w:num>
  <w:num w:numId="6">
    <w:abstractNumId w:val="4"/>
  </w:num>
  <w:num w:numId="7">
    <w:abstractNumId w:val="14"/>
  </w:num>
  <w:num w:numId="8">
    <w:abstractNumId w:val="6"/>
  </w:num>
  <w:num w:numId="9">
    <w:abstractNumId w:val="10"/>
  </w:num>
  <w:num w:numId="10">
    <w:abstractNumId w:val="0"/>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num>
  <w:num w:numId="15">
    <w:abstractNumId w:val="16"/>
  </w:num>
  <w:num w:numId="16">
    <w:abstractNumId w:val="11"/>
  </w:num>
  <w:num w:numId="17">
    <w:abstractNumId w:val="7"/>
  </w:num>
  <w:num w:numId="18">
    <w:abstractNumId w:val="5"/>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280"/>
    <w:rsid w:val="000022BF"/>
    <w:rsid w:val="00004006"/>
    <w:rsid w:val="00034E44"/>
    <w:rsid w:val="00036E35"/>
    <w:rsid w:val="000631A9"/>
    <w:rsid w:val="00084B1F"/>
    <w:rsid w:val="00086673"/>
    <w:rsid w:val="000A4A04"/>
    <w:rsid w:val="000B0F44"/>
    <w:rsid w:val="000B3BE3"/>
    <w:rsid w:val="000B6C16"/>
    <w:rsid w:val="000C73AE"/>
    <w:rsid w:val="000D266E"/>
    <w:rsid w:val="000E5591"/>
    <w:rsid w:val="000E779D"/>
    <w:rsid w:val="000F4D91"/>
    <w:rsid w:val="00114678"/>
    <w:rsid w:val="00132B54"/>
    <w:rsid w:val="00140819"/>
    <w:rsid w:val="001425B0"/>
    <w:rsid w:val="00144FF2"/>
    <w:rsid w:val="00153C45"/>
    <w:rsid w:val="00154BD0"/>
    <w:rsid w:val="00160AEA"/>
    <w:rsid w:val="00166CA7"/>
    <w:rsid w:val="00174805"/>
    <w:rsid w:val="00184B84"/>
    <w:rsid w:val="00187FDA"/>
    <w:rsid w:val="00192325"/>
    <w:rsid w:val="00197D0C"/>
    <w:rsid w:val="001A4D74"/>
    <w:rsid w:val="001B0D5D"/>
    <w:rsid w:val="001B3E2A"/>
    <w:rsid w:val="001C0B72"/>
    <w:rsid w:val="001E079D"/>
    <w:rsid w:val="001E146C"/>
    <w:rsid w:val="001E7778"/>
    <w:rsid w:val="001F1A2F"/>
    <w:rsid w:val="001F48C2"/>
    <w:rsid w:val="00200387"/>
    <w:rsid w:val="00202A9D"/>
    <w:rsid w:val="00202FC4"/>
    <w:rsid w:val="0020502B"/>
    <w:rsid w:val="002056EF"/>
    <w:rsid w:val="002115E6"/>
    <w:rsid w:val="00240408"/>
    <w:rsid w:val="00243B46"/>
    <w:rsid w:val="00245273"/>
    <w:rsid w:val="00250DC6"/>
    <w:rsid w:val="002561E1"/>
    <w:rsid w:val="0025722F"/>
    <w:rsid w:val="00261DE4"/>
    <w:rsid w:val="0026357F"/>
    <w:rsid w:val="00263971"/>
    <w:rsid w:val="002733E9"/>
    <w:rsid w:val="0027565C"/>
    <w:rsid w:val="00285132"/>
    <w:rsid w:val="00286217"/>
    <w:rsid w:val="002A10A2"/>
    <w:rsid w:val="002A51C9"/>
    <w:rsid w:val="002C054D"/>
    <w:rsid w:val="002C5683"/>
    <w:rsid w:val="002D434B"/>
    <w:rsid w:val="002E3976"/>
    <w:rsid w:val="00300395"/>
    <w:rsid w:val="00310C43"/>
    <w:rsid w:val="00314242"/>
    <w:rsid w:val="00330E91"/>
    <w:rsid w:val="00333F3E"/>
    <w:rsid w:val="0033631F"/>
    <w:rsid w:val="00346247"/>
    <w:rsid w:val="00346921"/>
    <w:rsid w:val="00354F62"/>
    <w:rsid w:val="003553B6"/>
    <w:rsid w:val="00356216"/>
    <w:rsid w:val="003638BA"/>
    <w:rsid w:val="0036459A"/>
    <w:rsid w:val="003709E5"/>
    <w:rsid w:val="00373705"/>
    <w:rsid w:val="00384BFF"/>
    <w:rsid w:val="003A691E"/>
    <w:rsid w:val="003C2488"/>
    <w:rsid w:val="003C2621"/>
    <w:rsid w:val="003C7714"/>
    <w:rsid w:val="003F0F8D"/>
    <w:rsid w:val="003F2634"/>
    <w:rsid w:val="003F73AB"/>
    <w:rsid w:val="00410F9F"/>
    <w:rsid w:val="004148B1"/>
    <w:rsid w:val="00415C8D"/>
    <w:rsid w:val="004209D4"/>
    <w:rsid w:val="00455118"/>
    <w:rsid w:val="00455DA3"/>
    <w:rsid w:val="00457EED"/>
    <w:rsid w:val="00470B50"/>
    <w:rsid w:val="00474AA4"/>
    <w:rsid w:val="00475C44"/>
    <w:rsid w:val="00476885"/>
    <w:rsid w:val="00493A54"/>
    <w:rsid w:val="004B086B"/>
    <w:rsid w:val="004B1150"/>
    <w:rsid w:val="004C2F24"/>
    <w:rsid w:val="004C4703"/>
    <w:rsid w:val="004C4C81"/>
    <w:rsid w:val="004C559D"/>
    <w:rsid w:val="004C768F"/>
    <w:rsid w:val="004F0139"/>
    <w:rsid w:val="00503483"/>
    <w:rsid w:val="00503BB4"/>
    <w:rsid w:val="0051273B"/>
    <w:rsid w:val="0052189B"/>
    <w:rsid w:val="00521C93"/>
    <w:rsid w:val="0052367D"/>
    <w:rsid w:val="00551280"/>
    <w:rsid w:val="005612F5"/>
    <w:rsid w:val="00563CDF"/>
    <w:rsid w:val="005714CA"/>
    <w:rsid w:val="005745F3"/>
    <w:rsid w:val="005854DD"/>
    <w:rsid w:val="00586B70"/>
    <w:rsid w:val="00595D06"/>
    <w:rsid w:val="005A1E04"/>
    <w:rsid w:val="005A2A87"/>
    <w:rsid w:val="005A5795"/>
    <w:rsid w:val="005C090E"/>
    <w:rsid w:val="005F2EE4"/>
    <w:rsid w:val="005F7639"/>
    <w:rsid w:val="00603F1B"/>
    <w:rsid w:val="00604F46"/>
    <w:rsid w:val="00610564"/>
    <w:rsid w:val="00610C18"/>
    <w:rsid w:val="006258D9"/>
    <w:rsid w:val="00630982"/>
    <w:rsid w:val="00652F54"/>
    <w:rsid w:val="0066368F"/>
    <w:rsid w:val="00680E83"/>
    <w:rsid w:val="00685520"/>
    <w:rsid w:val="006A5435"/>
    <w:rsid w:val="006A6DD3"/>
    <w:rsid w:val="006B76EA"/>
    <w:rsid w:val="006B7A6D"/>
    <w:rsid w:val="006C724F"/>
    <w:rsid w:val="006D5DBF"/>
    <w:rsid w:val="006D72AA"/>
    <w:rsid w:val="006E4576"/>
    <w:rsid w:val="00703698"/>
    <w:rsid w:val="007036D0"/>
    <w:rsid w:val="00707B7E"/>
    <w:rsid w:val="0073427D"/>
    <w:rsid w:val="007444B8"/>
    <w:rsid w:val="007515AF"/>
    <w:rsid w:val="00767F88"/>
    <w:rsid w:val="00770E8A"/>
    <w:rsid w:val="00776E33"/>
    <w:rsid w:val="007964D8"/>
    <w:rsid w:val="00797690"/>
    <w:rsid w:val="007A0D4C"/>
    <w:rsid w:val="007A6C6F"/>
    <w:rsid w:val="007B2A23"/>
    <w:rsid w:val="007B4C73"/>
    <w:rsid w:val="007B501C"/>
    <w:rsid w:val="007C1046"/>
    <w:rsid w:val="007C165F"/>
    <w:rsid w:val="007C2894"/>
    <w:rsid w:val="007D4F7E"/>
    <w:rsid w:val="007F7928"/>
    <w:rsid w:val="0080196A"/>
    <w:rsid w:val="00801F8D"/>
    <w:rsid w:val="00832D29"/>
    <w:rsid w:val="0083747B"/>
    <w:rsid w:val="00844CE8"/>
    <w:rsid w:val="00847CA1"/>
    <w:rsid w:val="008535F4"/>
    <w:rsid w:val="0085527B"/>
    <w:rsid w:val="00855B6F"/>
    <w:rsid w:val="00856744"/>
    <w:rsid w:val="0085721A"/>
    <w:rsid w:val="008628FC"/>
    <w:rsid w:val="00876B78"/>
    <w:rsid w:val="00884829"/>
    <w:rsid w:val="00892CBB"/>
    <w:rsid w:val="008A174F"/>
    <w:rsid w:val="008A2B30"/>
    <w:rsid w:val="008A4C71"/>
    <w:rsid w:val="008B1D73"/>
    <w:rsid w:val="008B501E"/>
    <w:rsid w:val="008B6553"/>
    <w:rsid w:val="008B718F"/>
    <w:rsid w:val="008E0292"/>
    <w:rsid w:val="008E39B3"/>
    <w:rsid w:val="008E7B91"/>
    <w:rsid w:val="008F24E8"/>
    <w:rsid w:val="008F2D27"/>
    <w:rsid w:val="00900299"/>
    <w:rsid w:val="00902651"/>
    <w:rsid w:val="009078D3"/>
    <w:rsid w:val="00922815"/>
    <w:rsid w:val="00933A3D"/>
    <w:rsid w:val="0093726C"/>
    <w:rsid w:val="00944D43"/>
    <w:rsid w:val="00980B5C"/>
    <w:rsid w:val="00982DE5"/>
    <w:rsid w:val="00983156"/>
    <w:rsid w:val="0099104C"/>
    <w:rsid w:val="009A57AA"/>
    <w:rsid w:val="009B6E4F"/>
    <w:rsid w:val="009C26A5"/>
    <w:rsid w:val="009C5023"/>
    <w:rsid w:val="009D5D29"/>
    <w:rsid w:val="00A10375"/>
    <w:rsid w:val="00A10B24"/>
    <w:rsid w:val="00A14272"/>
    <w:rsid w:val="00A169C6"/>
    <w:rsid w:val="00A40EC5"/>
    <w:rsid w:val="00A47149"/>
    <w:rsid w:val="00A64299"/>
    <w:rsid w:val="00A714AF"/>
    <w:rsid w:val="00A74CE3"/>
    <w:rsid w:val="00A80590"/>
    <w:rsid w:val="00A932F7"/>
    <w:rsid w:val="00A9725F"/>
    <w:rsid w:val="00AA658E"/>
    <w:rsid w:val="00AB1DF0"/>
    <w:rsid w:val="00AD313E"/>
    <w:rsid w:val="00AE0FF4"/>
    <w:rsid w:val="00AE5BBF"/>
    <w:rsid w:val="00AF6C34"/>
    <w:rsid w:val="00AF7218"/>
    <w:rsid w:val="00B147E9"/>
    <w:rsid w:val="00B1791C"/>
    <w:rsid w:val="00B24859"/>
    <w:rsid w:val="00B24D85"/>
    <w:rsid w:val="00B254C5"/>
    <w:rsid w:val="00B33AC3"/>
    <w:rsid w:val="00B43431"/>
    <w:rsid w:val="00B46D8F"/>
    <w:rsid w:val="00B47445"/>
    <w:rsid w:val="00B54849"/>
    <w:rsid w:val="00B6364B"/>
    <w:rsid w:val="00B6367D"/>
    <w:rsid w:val="00B64EE5"/>
    <w:rsid w:val="00B66AB8"/>
    <w:rsid w:val="00B766E9"/>
    <w:rsid w:val="00B80227"/>
    <w:rsid w:val="00B80AA1"/>
    <w:rsid w:val="00B87C60"/>
    <w:rsid w:val="00B87EFF"/>
    <w:rsid w:val="00BB1BD5"/>
    <w:rsid w:val="00BB67F4"/>
    <w:rsid w:val="00BC219C"/>
    <w:rsid w:val="00BD1432"/>
    <w:rsid w:val="00BD2756"/>
    <w:rsid w:val="00BD45D1"/>
    <w:rsid w:val="00BE720A"/>
    <w:rsid w:val="00BF3BB4"/>
    <w:rsid w:val="00C239EF"/>
    <w:rsid w:val="00C26AA2"/>
    <w:rsid w:val="00C2720A"/>
    <w:rsid w:val="00C324FA"/>
    <w:rsid w:val="00C40A05"/>
    <w:rsid w:val="00C55E0E"/>
    <w:rsid w:val="00C617D7"/>
    <w:rsid w:val="00C6399C"/>
    <w:rsid w:val="00C7020F"/>
    <w:rsid w:val="00C70CBE"/>
    <w:rsid w:val="00C72924"/>
    <w:rsid w:val="00C83E32"/>
    <w:rsid w:val="00C85C07"/>
    <w:rsid w:val="00CB0B1B"/>
    <w:rsid w:val="00CC1815"/>
    <w:rsid w:val="00CD2128"/>
    <w:rsid w:val="00CD6A3D"/>
    <w:rsid w:val="00CD6FC2"/>
    <w:rsid w:val="00CE0EA4"/>
    <w:rsid w:val="00CE39A0"/>
    <w:rsid w:val="00CF0888"/>
    <w:rsid w:val="00CF0EBB"/>
    <w:rsid w:val="00CF1C05"/>
    <w:rsid w:val="00CF74BD"/>
    <w:rsid w:val="00D04D3E"/>
    <w:rsid w:val="00D141F0"/>
    <w:rsid w:val="00D14C97"/>
    <w:rsid w:val="00D24AFA"/>
    <w:rsid w:val="00D330DC"/>
    <w:rsid w:val="00D3612F"/>
    <w:rsid w:val="00D37A3B"/>
    <w:rsid w:val="00D476AC"/>
    <w:rsid w:val="00D624B5"/>
    <w:rsid w:val="00D64B71"/>
    <w:rsid w:val="00D67387"/>
    <w:rsid w:val="00D8130D"/>
    <w:rsid w:val="00D8528D"/>
    <w:rsid w:val="00D87A45"/>
    <w:rsid w:val="00DA30ED"/>
    <w:rsid w:val="00DB647D"/>
    <w:rsid w:val="00DD75BF"/>
    <w:rsid w:val="00DE1489"/>
    <w:rsid w:val="00DE2DC1"/>
    <w:rsid w:val="00DF0E3E"/>
    <w:rsid w:val="00DF1AF1"/>
    <w:rsid w:val="00E0246B"/>
    <w:rsid w:val="00E10AEF"/>
    <w:rsid w:val="00E178CD"/>
    <w:rsid w:val="00E220F3"/>
    <w:rsid w:val="00E347D9"/>
    <w:rsid w:val="00E400F1"/>
    <w:rsid w:val="00E462A2"/>
    <w:rsid w:val="00E5025C"/>
    <w:rsid w:val="00E50668"/>
    <w:rsid w:val="00E62243"/>
    <w:rsid w:val="00E62293"/>
    <w:rsid w:val="00E7272E"/>
    <w:rsid w:val="00E73923"/>
    <w:rsid w:val="00E7645E"/>
    <w:rsid w:val="00E824EE"/>
    <w:rsid w:val="00EA17DA"/>
    <w:rsid w:val="00EA3EAE"/>
    <w:rsid w:val="00EA3F7C"/>
    <w:rsid w:val="00EA5645"/>
    <w:rsid w:val="00EB0182"/>
    <w:rsid w:val="00EB1E6D"/>
    <w:rsid w:val="00ED0BE4"/>
    <w:rsid w:val="00ED24B1"/>
    <w:rsid w:val="00EE503B"/>
    <w:rsid w:val="00EE6CC1"/>
    <w:rsid w:val="00EF36CF"/>
    <w:rsid w:val="00F05434"/>
    <w:rsid w:val="00F210AA"/>
    <w:rsid w:val="00F3496D"/>
    <w:rsid w:val="00F36BCB"/>
    <w:rsid w:val="00F43234"/>
    <w:rsid w:val="00F53FB2"/>
    <w:rsid w:val="00F70275"/>
    <w:rsid w:val="00F70643"/>
    <w:rsid w:val="00F73618"/>
    <w:rsid w:val="00F90A96"/>
    <w:rsid w:val="00F97654"/>
    <w:rsid w:val="00FA0949"/>
    <w:rsid w:val="00FA4EA1"/>
    <w:rsid w:val="00FA7006"/>
    <w:rsid w:val="00FA71A8"/>
    <w:rsid w:val="00FB22B6"/>
    <w:rsid w:val="00FB41B3"/>
    <w:rsid w:val="00FB4F61"/>
    <w:rsid w:val="00FC69E8"/>
    <w:rsid w:val="00FE12A9"/>
    <w:rsid w:val="00FE59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665F10"/>
  <w15:docId w15:val="{51144B59-1F3A-41EC-B9E5-7D7AC5917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iPriority="0"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1280"/>
    <w:pPr>
      <w:widowControl w:val="0"/>
      <w:autoSpaceDE w:val="0"/>
      <w:autoSpaceDN w:val="0"/>
      <w:adjustRightInd w:val="0"/>
      <w:spacing w:after="0" w:line="240" w:lineRule="auto"/>
    </w:pPr>
    <w:rPr>
      <w:rFonts w:ascii="Arial" w:eastAsiaTheme="minorEastAsia" w:hAnsi="Arial" w:cs="Arial"/>
      <w:sz w:val="26"/>
      <w:szCs w:val="26"/>
      <w:lang w:eastAsia="ru-RU"/>
    </w:rPr>
  </w:style>
  <w:style w:type="paragraph" w:styleId="1">
    <w:name w:val="heading 1"/>
    <w:basedOn w:val="a"/>
    <w:next w:val="a"/>
    <w:link w:val="10"/>
    <w:uiPriority w:val="99"/>
    <w:qFormat/>
    <w:rsid w:val="00551280"/>
    <w:pPr>
      <w:spacing w:before="108" w:after="108"/>
      <w:jc w:val="center"/>
      <w:outlineLvl w:val="0"/>
    </w:pPr>
    <w:rPr>
      <w:b/>
      <w:bCs/>
      <w:color w:val="26282F"/>
      <w:sz w:val="24"/>
      <w:szCs w:val="24"/>
    </w:rPr>
  </w:style>
  <w:style w:type="paragraph" w:styleId="2">
    <w:name w:val="heading 2"/>
    <w:basedOn w:val="1"/>
    <w:next w:val="a"/>
    <w:link w:val="20"/>
    <w:qFormat/>
    <w:rsid w:val="00202FC4"/>
    <w:pPr>
      <w:outlineLvl w:val="1"/>
    </w:pPr>
    <w:rPr>
      <w:rFonts w:ascii="Cambria" w:eastAsia="Times New Roman" w:hAnsi="Cambria" w:cs="Times New Roman"/>
      <w:i/>
      <w:iCs/>
      <w:color w:val="auto"/>
      <w:sz w:val="28"/>
      <w:szCs w:val="28"/>
    </w:rPr>
  </w:style>
  <w:style w:type="paragraph" w:styleId="3">
    <w:name w:val="heading 3"/>
    <w:basedOn w:val="a"/>
    <w:next w:val="a"/>
    <w:link w:val="30"/>
    <w:unhideWhenUsed/>
    <w:qFormat/>
    <w:rsid w:val="00202FC4"/>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3"/>
    <w:next w:val="a"/>
    <w:link w:val="40"/>
    <w:qFormat/>
    <w:rsid w:val="00202FC4"/>
    <w:pPr>
      <w:keepNext w:val="0"/>
      <w:keepLines w:val="0"/>
      <w:spacing w:before="108" w:after="108"/>
      <w:jc w:val="center"/>
      <w:outlineLvl w:val="3"/>
    </w:pPr>
    <w:rPr>
      <w:rFonts w:ascii="Calibri" w:eastAsia="Times New Roman" w:hAnsi="Calibri" w:cs="Times New Roman"/>
      <w:color w:val="auto"/>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551280"/>
    <w:rPr>
      <w:rFonts w:ascii="Arial" w:eastAsiaTheme="minorEastAsia" w:hAnsi="Arial" w:cs="Arial"/>
      <w:b/>
      <w:bCs/>
      <w:color w:val="26282F"/>
      <w:sz w:val="24"/>
      <w:szCs w:val="24"/>
      <w:lang w:eastAsia="ru-RU"/>
    </w:rPr>
  </w:style>
  <w:style w:type="character" w:customStyle="1" w:styleId="a3">
    <w:name w:val="Гипертекстовая ссылка"/>
    <w:basedOn w:val="a0"/>
    <w:uiPriority w:val="99"/>
    <w:rsid w:val="00551280"/>
    <w:rPr>
      <w:rFonts w:cs="Times New Roman"/>
      <w:b/>
      <w:color w:val="106BBE"/>
      <w:sz w:val="26"/>
    </w:rPr>
  </w:style>
  <w:style w:type="character" w:styleId="a4">
    <w:name w:val="Hyperlink"/>
    <w:basedOn w:val="a0"/>
    <w:rsid w:val="00551280"/>
    <w:rPr>
      <w:rFonts w:cs="Times New Roman"/>
      <w:color w:val="0000FF"/>
      <w:u w:val="single"/>
    </w:rPr>
  </w:style>
  <w:style w:type="paragraph" w:styleId="a5">
    <w:name w:val="Balloon Text"/>
    <w:basedOn w:val="a"/>
    <w:link w:val="a6"/>
    <w:semiHidden/>
    <w:unhideWhenUsed/>
    <w:rsid w:val="00551280"/>
    <w:rPr>
      <w:rFonts w:ascii="Tahoma" w:hAnsi="Tahoma" w:cs="Tahoma"/>
      <w:sz w:val="16"/>
      <w:szCs w:val="16"/>
    </w:rPr>
  </w:style>
  <w:style w:type="character" w:customStyle="1" w:styleId="a6">
    <w:name w:val="Текст выноски Знак"/>
    <w:basedOn w:val="a0"/>
    <w:link w:val="a5"/>
    <w:semiHidden/>
    <w:rsid w:val="00551280"/>
    <w:rPr>
      <w:rFonts w:ascii="Tahoma" w:eastAsiaTheme="minorEastAsia" w:hAnsi="Tahoma" w:cs="Tahoma"/>
      <w:sz w:val="16"/>
      <w:szCs w:val="16"/>
      <w:lang w:eastAsia="ru-RU"/>
    </w:rPr>
  </w:style>
  <w:style w:type="paragraph" w:customStyle="1" w:styleId="ConsPlusCell">
    <w:name w:val="ConsPlusCell"/>
    <w:uiPriority w:val="99"/>
    <w:rsid w:val="00B80AA1"/>
    <w:pPr>
      <w:widowControl w:val="0"/>
      <w:autoSpaceDE w:val="0"/>
      <w:autoSpaceDN w:val="0"/>
      <w:adjustRightInd w:val="0"/>
      <w:spacing w:after="0" w:line="240" w:lineRule="auto"/>
    </w:pPr>
    <w:rPr>
      <w:rFonts w:ascii="Calibri" w:eastAsia="Times New Roman" w:hAnsi="Calibri" w:cs="Calibri"/>
      <w:lang w:eastAsia="ru-RU"/>
    </w:rPr>
  </w:style>
  <w:style w:type="paragraph" w:customStyle="1" w:styleId="ConsPlusNonformat">
    <w:name w:val="ConsPlusNonformat"/>
    <w:uiPriority w:val="99"/>
    <w:rsid w:val="00B80AA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7">
    <w:name w:val="Table Grid"/>
    <w:basedOn w:val="a1"/>
    <w:rsid w:val="00B80AA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8">
    <w:name w:val="List Paragraph"/>
    <w:basedOn w:val="a"/>
    <w:uiPriority w:val="99"/>
    <w:qFormat/>
    <w:rsid w:val="00AF6C34"/>
    <w:pPr>
      <w:ind w:left="720"/>
      <w:contextualSpacing/>
    </w:pPr>
  </w:style>
  <w:style w:type="character" w:customStyle="1" w:styleId="30">
    <w:name w:val="Заголовок 3 Знак"/>
    <w:basedOn w:val="a0"/>
    <w:link w:val="3"/>
    <w:rsid w:val="00202FC4"/>
    <w:rPr>
      <w:rFonts w:asciiTheme="majorHAnsi" w:eastAsiaTheme="majorEastAsia" w:hAnsiTheme="majorHAnsi" w:cstheme="majorBidi"/>
      <w:b/>
      <w:bCs/>
      <w:color w:val="4F81BD" w:themeColor="accent1"/>
      <w:sz w:val="26"/>
      <w:szCs w:val="26"/>
      <w:lang w:eastAsia="ru-RU"/>
    </w:rPr>
  </w:style>
  <w:style w:type="character" w:customStyle="1" w:styleId="20">
    <w:name w:val="Заголовок 2 Знак"/>
    <w:basedOn w:val="a0"/>
    <w:link w:val="2"/>
    <w:rsid w:val="00202FC4"/>
    <w:rPr>
      <w:rFonts w:ascii="Cambria" w:eastAsia="Times New Roman" w:hAnsi="Cambria" w:cs="Times New Roman"/>
      <w:b/>
      <w:bCs/>
      <w:i/>
      <w:iCs/>
      <w:sz w:val="28"/>
      <w:szCs w:val="28"/>
    </w:rPr>
  </w:style>
  <w:style w:type="character" w:customStyle="1" w:styleId="40">
    <w:name w:val="Заголовок 4 Знак"/>
    <w:basedOn w:val="a0"/>
    <w:link w:val="4"/>
    <w:rsid w:val="00202FC4"/>
    <w:rPr>
      <w:rFonts w:ascii="Calibri" w:eastAsia="Times New Roman" w:hAnsi="Calibri" w:cs="Times New Roman"/>
      <w:b/>
      <w:bCs/>
      <w:sz w:val="28"/>
      <w:szCs w:val="28"/>
    </w:rPr>
  </w:style>
  <w:style w:type="paragraph" w:customStyle="1" w:styleId="11">
    <w:name w:val="Знак1 Знак"/>
    <w:basedOn w:val="a"/>
    <w:rsid w:val="00202FC4"/>
    <w:pPr>
      <w:widowControl/>
      <w:autoSpaceDE/>
      <w:autoSpaceDN/>
      <w:adjustRightInd/>
      <w:spacing w:after="160" w:line="240" w:lineRule="exact"/>
    </w:pPr>
    <w:rPr>
      <w:rFonts w:ascii="Verdana" w:eastAsia="Times New Roman" w:hAnsi="Verdana" w:cs="Verdana"/>
      <w:sz w:val="20"/>
      <w:szCs w:val="20"/>
      <w:lang w:val="en-US" w:eastAsia="en-US"/>
    </w:rPr>
  </w:style>
  <w:style w:type="character" w:customStyle="1" w:styleId="a9">
    <w:name w:val="Цветовое выделение"/>
    <w:uiPriority w:val="99"/>
    <w:rsid w:val="00202FC4"/>
    <w:rPr>
      <w:b/>
      <w:color w:val="000080"/>
    </w:rPr>
  </w:style>
  <w:style w:type="character" w:customStyle="1" w:styleId="aa">
    <w:name w:val="Активная гипертекстовая ссылка"/>
    <w:rsid w:val="00202FC4"/>
    <w:rPr>
      <w:rFonts w:cs="Times New Roman"/>
      <w:b/>
      <w:bCs/>
      <w:color w:val="008000"/>
      <w:u w:val="single"/>
    </w:rPr>
  </w:style>
  <w:style w:type="paragraph" w:customStyle="1" w:styleId="ab">
    <w:name w:val="Основное меню (преемственное)"/>
    <w:basedOn w:val="a"/>
    <w:next w:val="a"/>
    <w:rsid w:val="00202FC4"/>
    <w:pPr>
      <w:ind w:firstLine="720"/>
      <w:jc w:val="both"/>
    </w:pPr>
    <w:rPr>
      <w:rFonts w:ascii="Verdana" w:eastAsia="Times New Roman" w:hAnsi="Verdana" w:cs="Verdana"/>
      <w:sz w:val="24"/>
      <w:szCs w:val="24"/>
    </w:rPr>
  </w:style>
  <w:style w:type="paragraph" w:customStyle="1" w:styleId="12">
    <w:name w:val="Заголовок1"/>
    <w:basedOn w:val="ab"/>
    <w:next w:val="a"/>
    <w:rsid w:val="00202FC4"/>
    <w:rPr>
      <w:b/>
      <w:bCs/>
      <w:color w:val="C0C0C0"/>
    </w:rPr>
  </w:style>
  <w:style w:type="character" w:customStyle="1" w:styleId="ac">
    <w:name w:val="Заголовок своего сообщения"/>
    <w:rsid w:val="00202FC4"/>
    <w:rPr>
      <w:rFonts w:cs="Times New Roman"/>
      <w:b/>
      <w:bCs/>
      <w:color w:val="000080"/>
    </w:rPr>
  </w:style>
  <w:style w:type="paragraph" w:customStyle="1" w:styleId="ad">
    <w:name w:val="Заголовок статьи"/>
    <w:basedOn w:val="a"/>
    <w:next w:val="a"/>
    <w:rsid w:val="00202FC4"/>
    <w:pPr>
      <w:ind w:left="1612" w:hanging="892"/>
      <w:jc w:val="both"/>
    </w:pPr>
    <w:rPr>
      <w:rFonts w:eastAsia="Times New Roman"/>
      <w:sz w:val="24"/>
      <w:szCs w:val="24"/>
    </w:rPr>
  </w:style>
  <w:style w:type="character" w:customStyle="1" w:styleId="ae">
    <w:name w:val="Заголовок чужого сообщения"/>
    <w:rsid w:val="00202FC4"/>
    <w:rPr>
      <w:rFonts w:cs="Times New Roman"/>
      <w:b/>
      <w:bCs/>
      <w:color w:val="FF0000"/>
    </w:rPr>
  </w:style>
  <w:style w:type="paragraph" w:customStyle="1" w:styleId="af">
    <w:name w:val="Интерактивный заголовок"/>
    <w:basedOn w:val="12"/>
    <w:next w:val="a"/>
    <w:rsid w:val="00202FC4"/>
    <w:rPr>
      <w:u w:val="single"/>
    </w:rPr>
  </w:style>
  <w:style w:type="paragraph" w:customStyle="1" w:styleId="af0">
    <w:name w:val="Интерфейс"/>
    <w:basedOn w:val="a"/>
    <w:next w:val="a"/>
    <w:rsid w:val="00202FC4"/>
    <w:pPr>
      <w:ind w:firstLine="720"/>
      <w:jc w:val="both"/>
    </w:pPr>
    <w:rPr>
      <w:rFonts w:eastAsia="Times New Roman"/>
      <w:color w:val="ECE9D8"/>
      <w:sz w:val="22"/>
      <w:szCs w:val="22"/>
    </w:rPr>
  </w:style>
  <w:style w:type="paragraph" w:customStyle="1" w:styleId="af1">
    <w:name w:val="Комментарий"/>
    <w:basedOn w:val="a"/>
    <w:next w:val="a"/>
    <w:rsid w:val="00202FC4"/>
    <w:pPr>
      <w:ind w:left="170"/>
      <w:jc w:val="both"/>
    </w:pPr>
    <w:rPr>
      <w:rFonts w:eastAsia="Times New Roman"/>
      <w:i/>
      <w:iCs/>
      <w:color w:val="800080"/>
      <w:sz w:val="24"/>
      <w:szCs w:val="24"/>
    </w:rPr>
  </w:style>
  <w:style w:type="paragraph" w:customStyle="1" w:styleId="af2">
    <w:name w:val="Информация об изменениях документа"/>
    <w:basedOn w:val="af1"/>
    <w:next w:val="a"/>
    <w:rsid w:val="00202FC4"/>
  </w:style>
  <w:style w:type="paragraph" w:customStyle="1" w:styleId="af3">
    <w:name w:val="Текст (лев. подпись)"/>
    <w:basedOn w:val="a"/>
    <w:next w:val="a"/>
    <w:uiPriority w:val="99"/>
    <w:rsid w:val="00202FC4"/>
    <w:rPr>
      <w:rFonts w:eastAsia="Times New Roman"/>
      <w:sz w:val="24"/>
      <w:szCs w:val="24"/>
    </w:rPr>
  </w:style>
  <w:style w:type="paragraph" w:customStyle="1" w:styleId="af4">
    <w:name w:val="Колонтитул (левый)"/>
    <w:basedOn w:val="af3"/>
    <w:next w:val="a"/>
    <w:rsid w:val="00202FC4"/>
    <w:rPr>
      <w:sz w:val="16"/>
      <w:szCs w:val="16"/>
    </w:rPr>
  </w:style>
  <w:style w:type="paragraph" w:customStyle="1" w:styleId="af5">
    <w:name w:val="Текст (прав. подпись)"/>
    <w:basedOn w:val="a"/>
    <w:next w:val="a"/>
    <w:uiPriority w:val="99"/>
    <w:rsid w:val="00202FC4"/>
    <w:pPr>
      <w:jc w:val="right"/>
    </w:pPr>
    <w:rPr>
      <w:rFonts w:eastAsia="Times New Roman"/>
      <w:sz w:val="24"/>
      <w:szCs w:val="24"/>
    </w:rPr>
  </w:style>
  <w:style w:type="paragraph" w:customStyle="1" w:styleId="af6">
    <w:name w:val="Колонтитул (правый)"/>
    <w:basedOn w:val="af5"/>
    <w:next w:val="a"/>
    <w:rsid w:val="00202FC4"/>
    <w:rPr>
      <w:sz w:val="16"/>
      <w:szCs w:val="16"/>
    </w:rPr>
  </w:style>
  <w:style w:type="paragraph" w:customStyle="1" w:styleId="af7">
    <w:name w:val="Комментарий пользователя"/>
    <w:basedOn w:val="af1"/>
    <w:next w:val="a"/>
    <w:rsid w:val="00202FC4"/>
    <w:pPr>
      <w:jc w:val="left"/>
    </w:pPr>
    <w:rPr>
      <w:color w:val="000080"/>
    </w:rPr>
  </w:style>
  <w:style w:type="paragraph" w:customStyle="1" w:styleId="af8">
    <w:name w:val="Моноширинный"/>
    <w:basedOn w:val="a"/>
    <w:next w:val="a"/>
    <w:rsid w:val="00202FC4"/>
    <w:pPr>
      <w:jc w:val="both"/>
    </w:pPr>
    <w:rPr>
      <w:rFonts w:ascii="Courier New" w:eastAsia="Times New Roman" w:hAnsi="Courier New" w:cs="Courier New"/>
      <w:sz w:val="24"/>
      <w:szCs w:val="24"/>
    </w:rPr>
  </w:style>
  <w:style w:type="character" w:customStyle="1" w:styleId="af9">
    <w:name w:val="Найденные слова"/>
    <w:rsid w:val="00202FC4"/>
    <w:rPr>
      <w:rFonts w:cs="Times New Roman"/>
      <w:b/>
      <w:bCs/>
      <w:color w:val="000080"/>
    </w:rPr>
  </w:style>
  <w:style w:type="character" w:customStyle="1" w:styleId="afa">
    <w:name w:val="Не вступил в силу"/>
    <w:rsid w:val="00202FC4"/>
    <w:rPr>
      <w:rFonts w:cs="Times New Roman"/>
      <w:b/>
      <w:bCs/>
      <w:color w:val="008080"/>
    </w:rPr>
  </w:style>
  <w:style w:type="paragraph" w:customStyle="1" w:styleId="afb">
    <w:name w:val="Нормальный (таблица)"/>
    <w:basedOn w:val="a"/>
    <w:next w:val="a"/>
    <w:uiPriority w:val="99"/>
    <w:rsid w:val="00202FC4"/>
    <w:pPr>
      <w:jc w:val="both"/>
    </w:pPr>
    <w:rPr>
      <w:rFonts w:eastAsia="Times New Roman"/>
      <w:sz w:val="24"/>
      <w:szCs w:val="24"/>
    </w:rPr>
  </w:style>
  <w:style w:type="paragraph" w:customStyle="1" w:styleId="afc">
    <w:name w:val="Объект"/>
    <w:basedOn w:val="a"/>
    <w:next w:val="a"/>
    <w:rsid w:val="00202FC4"/>
    <w:pPr>
      <w:ind w:firstLine="720"/>
      <w:jc w:val="both"/>
    </w:pPr>
    <w:rPr>
      <w:rFonts w:eastAsia="Times New Roman"/>
      <w:sz w:val="24"/>
      <w:szCs w:val="24"/>
    </w:rPr>
  </w:style>
  <w:style w:type="paragraph" w:customStyle="1" w:styleId="afd">
    <w:name w:val="Таблицы (моноширинный)"/>
    <w:basedOn w:val="a"/>
    <w:next w:val="a"/>
    <w:uiPriority w:val="99"/>
    <w:rsid w:val="00202FC4"/>
    <w:pPr>
      <w:jc w:val="both"/>
    </w:pPr>
    <w:rPr>
      <w:rFonts w:ascii="Courier New" w:eastAsia="Times New Roman" w:hAnsi="Courier New" w:cs="Courier New"/>
      <w:sz w:val="24"/>
      <w:szCs w:val="24"/>
    </w:rPr>
  </w:style>
  <w:style w:type="paragraph" w:customStyle="1" w:styleId="afe">
    <w:name w:val="Оглавление"/>
    <w:basedOn w:val="afd"/>
    <w:next w:val="a"/>
    <w:rsid w:val="00202FC4"/>
    <w:pPr>
      <w:ind w:left="140"/>
    </w:pPr>
  </w:style>
  <w:style w:type="character" w:customStyle="1" w:styleId="aff">
    <w:name w:val="Опечатки"/>
    <w:rsid w:val="00202FC4"/>
    <w:rPr>
      <w:color w:val="FF0000"/>
    </w:rPr>
  </w:style>
  <w:style w:type="paragraph" w:customStyle="1" w:styleId="aff0">
    <w:name w:val="Переменная часть"/>
    <w:basedOn w:val="ab"/>
    <w:next w:val="a"/>
    <w:rsid w:val="00202FC4"/>
    <w:rPr>
      <w:sz w:val="20"/>
      <w:szCs w:val="20"/>
    </w:rPr>
  </w:style>
  <w:style w:type="paragraph" w:customStyle="1" w:styleId="aff1">
    <w:name w:val="Постоянная часть"/>
    <w:basedOn w:val="ab"/>
    <w:next w:val="a"/>
    <w:rsid w:val="00202FC4"/>
    <w:rPr>
      <w:sz w:val="22"/>
      <w:szCs w:val="22"/>
    </w:rPr>
  </w:style>
  <w:style w:type="paragraph" w:customStyle="1" w:styleId="aff2">
    <w:name w:val="Прижатый влево"/>
    <w:basedOn w:val="a"/>
    <w:next w:val="a"/>
    <w:uiPriority w:val="99"/>
    <w:rsid w:val="00202FC4"/>
    <w:rPr>
      <w:rFonts w:eastAsia="Times New Roman"/>
      <w:sz w:val="24"/>
      <w:szCs w:val="24"/>
    </w:rPr>
  </w:style>
  <w:style w:type="character" w:customStyle="1" w:styleId="aff3">
    <w:name w:val="Продолжение ссылки"/>
    <w:basedOn w:val="a3"/>
    <w:rsid w:val="00202FC4"/>
    <w:rPr>
      <w:rFonts w:cs="Times New Roman"/>
      <w:b/>
      <w:bCs/>
      <w:color w:val="008000"/>
      <w:sz w:val="26"/>
    </w:rPr>
  </w:style>
  <w:style w:type="paragraph" w:customStyle="1" w:styleId="aff4">
    <w:name w:val="Словарная статья"/>
    <w:basedOn w:val="a"/>
    <w:next w:val="a"/>
    <w:rsid w:val="00202FC4"/>
    <w:pPr>
      <w:ind w:right="118"/>
      <w:jc w:val="both"/>
    </w:pPr>
    <w:rPr>
      <w:rFonts w:eastAsia="Times New Roman"/>
      <w:sz w:val="24"/>
      <w:szCs w:val="24"/>
    </w:rPr>
  </w:style>
  <w:style w:type="character" w:customStyle="1" w:styleId="aff5">
    <w:name w:val="Сравнение редакций"/>
    <w:rsid w:val="00202FC4"/>
    <w:rPr>
      <w:rFonts w:cs="Times New Roman"/>
      <w:b/>
      <w:bCs/>
      <w:color w:val="000080"/>
    </w:rPr>
  </w:style>
  <w:style w:type="character" w:customStyle="1" w:styleId="aff6">
    <w:name w:val="Сравнение редакций. Добавленный фрагмент"/>
    <w:rsid w:val="00202FC4"/>
    <w:rPr>
      <w:b/>
      <w:color w:val="0000FF"/>
    </w:rPr>
  </w:style>
  <w:style w:type="character" w:customStyle="1" w:styleId="aff7">
    <w:name w:val="Сравнение редакций. Удаленный фрагмент"/>
    <w:rsid w:val="00202FC4"/>
    <w:rPr>
      <w:b/>
      <w:strike/>
      <w:color w:val="808000"/>
    </w:rPr>
  </w:style>
  <w:style w:type="paragraph" w:customStyle="1" w:styleId="aff8">
    <w:name w:val="Текст (справка)"/>
    <w:basedOn w:val="a"/>
    <w:next w:val="a"/>
    <w:rsid w:val="00202FC4"/>
    <w:pPr>
      <w:ind w:left="170" w:right="170"/>
    </w:pPr>
    <w:rPr>
      <w:rFonts w:eastAsia="Times New Roman"/>
      <w:sz w:val="24"/>
      <w:szCs w:val="24"/>
    </w:rPr>
  </w:style>
  <w:style w:type="paragraph" w:customStyle="1" w:styleId="aff9">
    <w:name w:val="Текст в таблице"/>
    <w:basedOn w:val="afb"/>
    <w:next w:val="a"/>
    <w:rsid w:val="00202FC4"/>
    <w:pPr>
      <w:ind w:firstLine="500"/>
    </w:pPr>
  </w:style>
  <w:style w:type="paragraph" w:customStyle="1" w:styleId="affa">
    <w:name w:val="Технический комментарий"/>
    <w:basedOn w:val="a"/>
    <w:next w:val="a"/>
    <w:rsid w:val="00202FC4"/>
    <w:rPr>
      <w:rFonts w:eastAsia="Times New Roman"/>
      <w:sz w:val="24"/>
      <w:szCs w:val="24"/>
    </w:rPr>
  </w:style>
  <w:style w:type="character" w:customStyle="1" w:styleId="affb">
    <w:name w:val="Утратил силу"/>
    <w:rsid w:val="00202FC4"/>
    <w:rPr>
      <w:rFonts w:cs="Times New Roman"/>
      <w:b/>
      <w:bCs/>
      <w:strike/>
      <w:color w:val="808000"/>
    </w:rPr>
  </w:style>
  <w:style w:type="paragraph" w:customStyle="1" w:styleId="affc">
    <w:name w:val="Центрированный (таблица)"/>
    <w:basedOn w:val="afb"/>
    <w:next w:val="a"/>
    <w:rsid w:val="00202FC4"/>
    <w:pPr>
      <w:jc w:val="center"/>
    </w:pPr>
  </w:style>
  <w:style w:type="paragraph" w:customStyle="1" w:styleId="110">
    <w:name w:val="Знак1 Знак1"/>
    <w:basedOn w:val="a"/>
    <w:rsid w:val="00202FC4"/>
    <w:pPr>
      <w:widowControl/>
      <w:autoSpaceDE/>
      <w:autoSpaceDN/>
      <w:adjustRightInd/>
      <w:spacing w:after="160" w:line="240" w:lineRule="exact"/>
    </w:pPr>
    <w:rPr>
      <w:rFonts w:ascii="Verdana" w:eastAsia="Times New Roman" w:hAnsi="Verdana" w:cs="Verdana"/>
      <w:sz w:val="20"/>
      <w:szCs w:val="20"/>
      <w:lang w:val="en-US" w:eastAsia="en-US"/>
    </w:rPr>
  </w:style>
  <w:style w:type="paragraph" w:styleId="affd">
    <w:name w:val="Body Text Indent"/>
    <w:basedOn w:val="a"/>
    <w:link w:val="affe"/>
    <w:rsid w:val="00202FC4"/>
    <w:pPr>
      <w:widowControl/>
      <w:suppressAutoHyphens/>
      <w:autoSpaceDE/>
      <w:autoSpaceDN/>
      <w:adjustRightInd/>
      <w:spacing w:after="120"/>
      <w:ind w:left="283"/>
    </w:pPr>
    <w:rPr>
      <w:rFonts w:ascii="Times New Roman" w:eastAsia="Times New Roman" w:hAnsi="Times New Roman" w:cs="Times New Roman"/>
      <w:sz w:val="24"/>
      <w:szCs w:val="24"/>
      <w:lang w:eastAsia="ar-SA"/>
    </w:rPr>
  </w:style>
  <w:style w:type="character" w:customStyle="1" w:styleId="affe">
    <w:name w:val="Основной текст с отступом Знак"/>
    <w:basedOn w:val="a0"/>
    <w:link w:val="affd"/>
    <w:rsid w:val="00202FC4"/>
    <w:rPr>
      <w:rFonts w:ascii="Times New Roman" w:eastAsia="Times New Roman" w:hAnsi="Times New Roman" w:cs="Times New Roman"/>
      <w:sz w:val="24"/>
      <w:szCs w:val="24"/>
      <w:lang w:eastAsia="ar-SA"/>
    </w:rPr>
  </w:style>
  <w:style w:type="paragraph" w:customStyle="1" w:styleId="120">
    <w:name w:val="Знак1 Знак2"/>
    <w:basedOn w:val="a"/>
    <w:rsid w:val="00202FC4"/>
    <w:pPr>
      <w:widowControl/>
      <w:autoSpaceDE/>
      <w:autoSpaceDN/>
      <w:adjustRightInd/>
      <w:spacing w:after="160" w:line="240" w:lineRule="exact"/>
    </w:pPr>
    <w:rPr>
      <w:rFonts w:ascii="Verdana" w:eastAsia="Times New Roman" w:hAnsi="Verdana" w:cs="Verdana"/>
      <w:sz w:val="20"/>
      <w:szCs w:val="20"/>
      <w:lang w:val="en-US" w:eastAsia="en-US"/>
    </w:rPr>
  </w:style>
  <w:style w:type="paragraph" w:styleId="afff">
    <w:name w:val="header"/>
    <w:basedOn w:val="a"/>
    <w:link w:val="afff0"/>
    <w:uiPriority w:val="99"/>
    <w:rsid w:val="00202FC4"/>
    <w:pPr>
      <w:tabs>
        <w:tab w:val="center" w:pos="4677"/>
        <w:tab w:val="right" w:pos="9355"/>
      </w:tabs>
      <w:ind w:firstLine="720"/>
      <w:jc w:val="both"/>
    </w:pPr>
    <w:rPr>
      <w:rFonts w:eastAsia="Times New Roman" w:cs="Times New Roman"/>
      <w:sz w:val="24"/>
      <w:szCs w:val="24"/>
    </w:rPr>
  </w:style>
  <w:style w:type="character" w:customStyle="1" w:styleId="afff0">
    <w:name w:val="Верхний колонтитул Знак"/>
    <w:basedOn w:val="a0"/>
    <w:link w:val="afff"/>
    <w:uiPriority w:val="99"/>
    <w:rsid w:val="00202FC4"/>
    <w:rPr>
      <w:rFonts w:ascii="Arial" w:eastAsia="Times New Roman" w:hAnsi="Arial" w:cs="Times New Roman"/>
      <w:sz w:val="24"/>
      <w:szCs w:val="24"/>
    </w:rPr>
  </w:style>
  <w:style w:type="character" w:styleId="afff1">
    <w:name w:val="page number"/>
    <w:rsid w:val="00202FC4"/>
    <w:rPr>
      <w:rFonts w:cs="Times New Roman"/>
    </w:rPr>
  </w:style>
  <w:style w:type="paragraph" w:customStyle="1" w:styleId="13">
    <w:name w:val="Знак1 Знак3"/>
    <w:basedOn w:val="a"/>
    <w:rsid w:val="00202FC4"/>
    <w:pPr>
      <w:widowControl/>
      <w:autoSpaceDE/>
      <w:autoSpaceDN/>
      <w:adjustRightInd/>
      <w:spacing w:after="160" w:line="240" w:lineRule="exact"/>
    </w:pPr>
    <w:rPr>
      <w:rFonts w:ascii="Verdana" w:eastAsia="Times New Roman" w:hAnsi="Verdana" w:cs="Verdana"/>
      <w:sz w:val="20"/>
      <w:szCs w:val="20"/>
      <w:lang w:val="en-US" w:eastAsia="en-US"/>
    </w:rPr>
  </w:style>
  <w:style w:type="paragraph" w:customStyle="1" w:styleId="14">
    <w:name w:val="Знак1 Знак4"/>
    <w:basedOn w:val="a"/>
    <w:rsid w:val="00202FC4"/>
    <w:pPr>
      <w:widowControl/>
      <w:autoSpaceDE/>
      <w:autoSpaceDN/>
      <w:adjustRightInd/>
      <w:spacing w:after="160" w:line="240" w:lineRule="exact"/>
    </w:pPr>
    <w:rPr>
      <w:rFonts w:ascii="Verdana" w:eastAsia="Times New Roman" w:hAnsi="Verdana" w:cs="Verdana"/>
      <w:sz w:val="20"/>
      <w:szCs w:val="20"/>
      <w:lang w:val="en-US" w:eastAsia="en-US"/>
    </w:rPr>
  </w:style>
  <w:style w:type="paragraph" w:customStyle="1" w:styleId="15">
    <w:name w:val="нум список 1"/>
    <w:basedOn w:val="a"/>
    <w:rsid w:val="00202FC4"/>
    <w:pPr>
      <w:widowControl/>
      <w:tabs>
        <w:tab w:val="left" w:pos="360"/>
      </w:tabs>
      <w:autoSpaceDE/>
      <w:autoSpaceDN/>
      <w:adjustRightInd/>
      <w:spacing w:before="120" w:after="120"/>
      <w:jc w:val="both"/>
    </w:pPr>
    <w:rPr>
      <w:rFonts w:eastAsia="Times New Roman"/>
      <w:sz w:val="24"/>
      <w:szCs w:val="24"/>
      <w:lang w:eastAsia="ar-SA"/>
    </w:rPr>
  </w:style>
  <w:style w:type="paragraph" w:styleId="21">
    <w:name w:val="Body Text 2"/>
    <w:basedOn w:val="a"/>
    <w:link w:val="22"/>
    <w:rsid w:val="00202FC4"/>
    <w:pPr>
      <w:widowControl/>
      <w:autoSpaceDE/>
      <w:autoSpaceDN/>
      <w:adjustRightInd/>
      <w:spacing w:after="120" w:line="480" w:lineRule="auto"/>
    </w:pPr>
    <w:rPr>
      <w:rFonts w:ascii="Times New Roman" w:eastAsia="Times New Roman" w:hAnsi="Times New Roman" w:cs="Times New Roman"/>
      <w:sz w:val="24"/>
      <w:szCs w:val="24"/>
    </w:rPr>
  </w:style>
  <w:style w:type="character" w:customStyle="1" w:styleId="22">
    <w:name w:val="Основной текст 2 Знак"/>
    <w:basedOn w:val="a0"/>
    <w:link w:val="21"/>
    <w:rsid w:val="00202FC4"/>
    <w:rPr>
      <w:rFonts w:ascii="Times New Roman" w:eastAsia="Times New Roman" w:hAnsi="Times New Roman" w:cs="Times New Roman"/>
      <w:sz w:val="24"/>
      <w:szCs w:val="24"/>
    </w:rPr>
  </w:style>
  <w:style w:type="paragraph" w:customStyle="1" w:styleId="16">
    <w:name w:val="Абзац списка1"/>
    <w:basedOn w:val="a"/>
    <w:rsid w:val="00202FC4"/>
    <w:pPr>
      <w:widowControl/>
      <w:autoSpaceDE/>
      <w:autoSpaceDN/>
      <w:adjustRightInd/>
      <w:spacing w:after="200" w:line="276" w:lineRule="auto"/>
      <w:ind w:left="720"/>
    </w:pPr>
    <w:rPr>
      <w:rFonts w:ascii="Calibri" w:eastAsia="Times New Roman" w:hAnsi="Calibri" w:cs="Calibri"/>
      <w:sz w:val="22"/>
      <w:szCs w:val="22"/>
    </w:rPr>
  </w:style>
  <w:style w:type="table" w:styleId="-1">
    <w:name w:val="Table Web 1"/>
    <w:basedOn w:val="a1"/>
    <w:rsid w:val="00202FC4"/>
    <w:pPr>
      <w:widowControl w:val="0"/>
      <w:autoSpaceDE w:val="0"/>
      <w:autoSpaceDN w:val="0"/>
      <w:adjustRightInd w:val="0"/>
      <w:spacing w:after="0" w:line="240" w:lineRule="auto"/>
      <w:ind w:firstLine="720"/>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f2">
    <w:name w:val="FollowedHyperlink"/>
    <w:rsid w:val="00202FC4"/>
    <w:rPr>
      <w:color w:val="800080"/>
      <w:u w:val="single"/>
    </w:rPr>
  </w:style>
  <w:style w:type="paragraph" w:customStyle="1" w:styleId="afff3">
    <w:name w:val="обычный_"/>
    <w:basedOn w:val="a"/>
    <w:autoRedefine/>
    <w:rsid w:val="00202FC4"/>
    <w:pPr>
      <w:autoSpaceDE/>
      <w:autoSpaceDN/>
      <w:adjustRightInd/>
      <w:jc w:val="both"/>
    </w:pPr>
    <w:rPr>
      <w:rFonts w:ascii="Times New Roman" w:eastAsia="Times New Roman" w:hAnsi="Times New Roman" w:cs="Times New Roman"/>
      <w:sz w:val="28"/>
      <w:szCs w:val="28"/>
      <w:lang w:eastAsia="en-US"/>
    </w:rPr>
  </w:style>
  <w:style w:type="paragraph" w:styleId="afff4">
    <w:name w:val="No Spacing"/>
    <w:uiPriority w:val="1"/>
    <w:qFormat/>
    <w:rsid w:val="00202FC4"/>
    <w:pPr>
      <w:spacing w:after="0" w:line="240" w:lineRule="auto"/>
    </w:pPr>
    <w:rPr>
      <w:rFonts w:ascii="Calibri" w:eastAsia="Calibri" w:hAnsi="Calibri" w:cs="Times New Roman"/>
    </w:rPr>
  </w:style>
  <w:style w:type="character" w:customStyle="1" w:styleId="apple-converted-space">
    <w:name w:val="apple-converted-space"/>
    <w:basedOn w:val="a0"/>
    <w:rsid w:val="00202FC4"/>
  </w:style>
  <w:style w:type="paragraph" w:customStyle="1" w:styleId="ConsNormal">
    <w:name w:val="ConsNormal"/>
    <w:uiPriority w:val="99"/>
    <w:rsid w:val="00202FC4"/>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17">
    <w:name w:val="Основной текст с отступом1"/>
    <w:basedOn w:val="a"/>
    <w:link w:val="BodyTextIndentChar"/>
    <w:uiPriority w:val="99"/>
    <w:rsid w:val="00202FC4"/>
    <w:pPr>
      <w:widowControl/>
      <w:autoSpaceDE/>
      <w:autoSpaceDN/>
      <w:adjustRightInd/>
      <w:ind w:firstLine="720"/>
      <w:jc w:val="both"/>
    </w:pPr>
    <w:rPr>
      <w:rFonts w:ascii="Times New Roman" w:eastAsia="Calibri" w:hAnsi="Times New Roman" w:cs="Times New Roman"/>
      <w:sz w:val="20"/>
      <w:szCs w:val="20"/>
    </w:rPr>
  </w:style>
  <w:style w:type="character" w:customStyle="1" w:styleId="BodyTextIndentChar">
    <w:name w:val="Body Text Indent Char"/>
    <w:link w:val="17"/>
    <w:uiPriority w:val="99"/>
    <w:locked/>
    <w:rsid w:val="00202FC4"/>
    <w:rPr>
      <w:rFonts w:ascii="Times New Roman" w:eastAsia="Calibri" w:hAnsi="Times New Roman" w:cs="Times New Roman"/>
      <w:sz w:val="20"/>
      <w:szCs w:val="20"/>
    </w:rPr>
  </w:style>
  <w:style w:type="paragraph" w:styleId="afff5">
    <w:name w:val="footer"/>
    <w:basedOn w:val="a"/>
    <w:link w:val="afff6"/>
    <w:rsid w:val="00202FC4"/>
    <w:pPr>
      <w:tabs>
        <w:tab w:val="center" w:pos="4677"/>
        <w:tab w:val="right" w:pos="9355"/>
      </w:tabs>
      <w:ind w:firstLine="720"/>
      <w:jc w:val="both"/>
    </w:pPr>
    <w:rPr>
      <w:rFonts w:eastAsia="Times New Roman"/>
      <w:sz w:val="24"/>
      <w:szCs w:val="24"/>
    </w:rPr>
  </w:style>
  <w:style w:type="character" w:customStyle="1" w:styleId="afff6">
    <w:name w:val="Нижний колонтитул Знак"/>
    <w:basedOn w:val="a0"/>
    <w:link w:val="afff5"/>
    <w:rsid w:val="00202FC4"/>
    <w:rPr>
      <w:rFonts w:ascii="Arial" w:eastAsia="Times New Roman" w:hAnsi="Arial" w:cs="Arial"/>
      <w:sz w:val="24"/>
      <w:szCs w:val="24"/>
      <w:lang w:eastAsia="ru-RU"/>
    </w:rPr>
  </w:style>
  <w:style w:type="paragraph" w:customStyle="1" w:styleId="s1">
    <w:name w:val="s_1"/>
    <w:basedOn w:val="a"/>
    <w:rsid w:val="00503483"/>
    <w:pPr>
      <w:widowControl/>
      <w:autoSpaceDE/>
      <w:autoSpaceDN/>
      <w:adjustRightInd/>
      <w:spacing w:before="100" w:beforeAutospacing="1" w:after="100" w:afterAutospacing="1"/>
    </w:pPr>
    <w:rPr>
      <w:rFonts w:ascii="Times New Roman" w:eastAsia="Times New Roman" w:hAnsi="Times New Roman" w:cs="Times New Roman"/>
      <w:sz w:val="24"/>
      <w:szCs w:val="24"/>
    </w:rPr>
  </w:style>
  <w:style w:type="paragraph" w:customStyle="1" w:styleId="s9">
    <w:name w:val="s_9"/>
    <w:basedOn w:val="a"/>
    <w:rsid w:val="00503483"/>
    <w:pPr>
      <w:widowControl/>
      <w:autoSpaceDE/>
      <w:autoSpaceDN/>
      <w:adjustRightInd/>
      <w:spacing w:before="100" w:beforeAutospacing="1" w:after="100" w:afterAutospacing="1"/>
    </w:pPr>
    <w:rPr>
      <w:rFonts w:ascii="Times New Roman" w:eastAsia="Times New Roman" w:hAnsi="Times New Roman" w:cs="Times New Roman"/>
      <w:sz w:val="24"/>
      <w:szCs w:val="24"/>
    </w:rPr>
  </w:style>
  <w:style w:type="paragraph" w:customStyle="1" w:styleId="s22">
    <w:name w:val="s_22"/>
    <w:basedOn w:val="a"/>
    <w:rsid w:val="00503483"/>
    <w:pPr>
      <w:widowControl/>
      <w:autoSpaceDE/>
      <w:autoSpaceDN/>
      <w:adjustRightInd/>
      <w:spacing w:before="100" w:beforeAutospacing="1" w:after="100" w:afterAutospacing="1"/>
    </w:pPr>
    <w:rPr>
      <w:rFonts w:ascii="Times New Roman" w:eastAsia="Times New Roman" w:hAnsi="Times New Roman" w:cs="Times New Roman"/>
      <w:sz w:val="24"/>
      <w:szCs w:val="24"/>
    </w:rPr>
  </w:style>
  <w:style w:type="paragraph" w:customStyle="1" w:styleId="headertext">
    <w:name w:val="headertext"/>
    <w:basedOn w:val="a"/>
    <w:rsid w:val="0066368F"/>
    <w:pPr>
      <w:widowControl/>
      <w:autoSpaceDE/>
      <w:autoSpaceDN/>
      <w:adjustRightInd/>
      <w:spacing w:before="100" w:beforeAutospacing="1" w:after="100" w:afterAutospacing="1"/>
    </w:pPr>
    <w:rPr>
      <w:rFonts w:ascii="Times New Roman" w:eastAsia="Times New Roman" w:hAnsi="Times New Roman" w:cs="Times New Roman"/>
      <w:sz w:val="24"/>
      <w:szCs w:val="24"/>
    </w:rPr>
  </w:style>
  <w:style w:type="paragraph" w:customStyle="1" w:styleId="topleveltext">
    <w:name w:val="topleveltext"/>
    <w:basedOn w:val="a"/>
    <w:rsid w:val="0066368F"/>
    <w:pPr>
      <w:widowControl/>
      <w:autoSpaceDE/>
      <w:autoSpaceDN/>
      <w:adjustRightInd/>
      <w:spacing w:before="100" w:beforeAutospacing="1" w:after="100" w:afterAutospacing="1"/>
    </w:pPr>
    <w:rPr>
      <w:rFonts w:ascii="Times New Roman" w:eastAsia="Times New Roman" w:hAnsi="Times New Roman" w:cs="Times New Roman"/>
      <w:sz w:val="24"/>
      <w:szCs w:val="24"/>
    </w:rPr>
  </w:style>
  <w:style w:type="character" w:customStyle="1" w:styleId="blk">
    <w:name w:val="blk"/>
    <w:basedOn w:val="a0"/>
    <w:rsid w:val="00610C18"/>
  </w:style>
  <w:style w:type="character" w:customStyle="1" w:styleId="nobr">
    <w:name w:val="nobr"/>
    <w:basedOn w:val="a0"/>
    <w:rsid w:val="00610C18"/>
  </w:style>
  <w:style w:type="paragraph" w:styleId="HTML">
    <w:name w:val="HTML Preformatted"/>
    <w:basedOn w:val="a"/>
    <w:link w:val="HTML0"/>
    <w:uiPriority w:val="99"/>
    <w:semiHidden/>
    <w:unhideWhenUsed/>
    <w:rsid w:val="00330E9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330E91"/>
    <w:rPr>
      <w:rFonts w:ascii="Courier New" w:eastAsia="Times New Roman" w:hAnsi="Courier New" w:cs="Courier New"/>
      <w:sz w:val="20"/>
      <w:szCs w:val="20"/>
      <w:lang w:eastAsia="ru-RU"/>
    </w:rPr>
  </w:style>
  <w:style w:type="character" w:customStyle="1" w:styleId="hl">
    <w:name w:val="hl"/>
    <w:basedOn w:val="a0"/>
    <w:rsid w:val="001B3E2A"/>
  </w:style>
  <w:style w:type="paragraph" w:customStyle="1" w:styleId="Heading">
    <w:name w:val="Heading"/>
    <w:rsid w:val="002115E6"/>
    <w:pPr>
      <w:autoSpaceDE w:val="0"/>
      <w:autoSpaceDN w:val="0"/>
      <w:adjustRightInd w:val="0"/>
      <w:spacing w:after="0" w:line="240" w:lineRule="auto"/>
    </w:pPr>
    <w:rPr>
      <w:rFonts w:ascii="Arial" w:eastAsia="Times New Roman" w:hAnsi="Arial" w:cs="Arial"/>
      <w:b/>
      <w:bCs/>
      <w:lang w:eastAsia="ru-RU"/>
    </w:rPr>
  </w:style>
  <w:style w:type="character" w:customStyle="1" w:styleId="afff7">
    <w:name w:val="Цветовое выделение для Текст"/>
    <w:rsid w:val="00C2720A"/>
    <w:rPr>
      <w:sz w:val="24"/>
    </w:rPr>
  </w:style>
  <w:style w:type="paragraph" w:customStyle="1" w:styleId="ConsPlusNormal">
    <w:name w:val="ConsPlusNormal"/>
    <w:rsid w:val="003F2634"/>
    <w:pPr>
      <w:autoSpaceDE w:val="0"/>
      <w:autoSpaceDN w:val="0"/>
      <w:adjustRightInd w:val="0"/>
      <w:spacing w:after="0" w:line="240" w:lineRule="auto"/>
      <w:ind w:firstLine="720"/>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63404719">
      <w:bodyDiv w:val="1"/>
      <w:marLeft w:val="0"/>
      <w:marRight w:val="0"/>
      <w:marTop w:val="0"/>
      <w:marBottom w:val="0"/>
      <w:divBdr>
        <w:top w:val="none" w:sz="0" w:space="0" w:color="auto"/>
        <w:left w:val="none" w:sz="0" w:space="0" w:color="auto"/>
        <w:bottom w:val="none" w:sz="0" w:space="0" w:color="auto"/>
        <w:right w:val="none" w:sz="0" w:space="0" w:color="auto"/>
      </w:divBdr>
    </w:div>
    <w:div w:id="404913168">
      <w:bodyDiv w:val="1"/>
      <w:marLeft w:val="0"/>
      <w:marRight w:val="0"/>
      <w:marTop w:val="0"/>
      <w:marBottom w:val="0"/>
      <w:divBdr>
        <w:top w:val="none" w:sz="0" w:space="0" w:color="auto"/>
        <w:left w:val="none" w:sz="0" w:space="0" w:color="auto"/>
        <w:bottom w:val="none" w:sz="0" w:space="0" w:color="auto"/>
        <w:right w:val="none" w:sz="0" w:space="0" w:color="auto"/>
      </w:divBdr>
      <w:divsChild>
        <w:div w:id="595132914">
          <w:marLeft w:val="60"/>
          <w:marRight w:val="60"/>
          <w:marTop w:val="100"/>
          <w:marBottom w:val="100"/>
          <w:divBdr>
            <w:top w:val="none" w:sz="0" w:space="0" w:color="auto"/>
            <w:left w:val="none" w:sz="0" w:space="0" w:color="auto"/>
            <w:bottom w:val="none" w:sz="0" w:space="0" w:color="auto"/>
            <w:right w:val="none" w:sz="0" w:space="0" w:color="auto"/>
          </w:divBdr>
          <w:divsChild>
            <w:div w:id="941843972">
              <w:marLeft w:val="0"/>
              <w:marRight w:val="0"/>
              <w:marTop w:val="120"/>
              <w:marBottom w:val="0"/>
              <w:divBdr>
                <w:top w:val="none" w:sz="0" w:space="0" w:color="auto"/>
                <w:left w:val="none" w:sz="0" w:space="0" w:color="auto"/>
                <w:bottom w:val="none" w:sz="0" w:space="0" w:color="auto"/>
                <w:right w:val="none" w:sz="0" w:space="0" w:color="auto"/>
              </w:divBdr>
            </w:div>
            <w:div w:id="1180583563">
              <w:marLeft w:val="0"/>
              <w:marRight w:val="0"/>
              <w:marTop w:val="120"/>
              <w:marBottom w:val="0"/>
              <w:divBdr>
                <w:top w:val="none" w:sz="0" w:space="0" w:color="auto"/>
                <w:left w:val="none" w:sz="0" w:space="0" w:color="auto"/>
                <w:bottom w:val="none" w:sz="0" w:space="0" w:color="auto"/>
                <w:right w:val="none" w:sz="0" w:space="0" w:color="auto"/>
              </w:divBdr>
            </w:div>
            <w:div w:id="1542598543">
              <w:marLeft w:val="0"/>
              <w:marRight w:val="0"/>
              <w:marTop w:val="120"/>
              <w:marBottom w:val="0"/>
              <w:divBdr>
                <w:top w:val="none" w:sz="0" w:space="0" w:color="auto"/>
                <w:left w:val="none" w:sz="0" w:space="0" w:color="auto"/>
                <w:bottom w:val="none" w:sz="0" w:space="0" w:color="auto"/>
                <w:right w:val="none" w:sz="0" w:space="0" w:color="auto"/>
              </w:divBdr>
            </w:div>
          </w:divsChild>
        </w:div>
        <w:div w:id="1556432340">
          <w:marLeft w:val="60"/>
          <w:marRight w:val="60"/>
          <w:marTop w:val="100"/>
          <w:marBottom w:val="100"/>
          <w:divBdr>
            <w:top w:val="none" w:sz="0" w:space="0" w:color="auto"/>
            <w:left w:val="none" w:sz="0" w:space="0" w:color="auto"/>
            <w:bottom w:val="none" w:sz="0" w:space="0" w:color="auto"/>
            <w:right w:val="none" w:sz="0" w:space="0" w:color="auto"/>
          </w:divBdr>
          <w:divsChild>
            <w:div w:id="865564713">
              <w:marLeft w:val="0"/>
              <w:marRight w:val="0"/>
              <w:marTop w:val="120"/>
              <w:marBottom w:val="0"/>
              <w:divBdr>
                <w:top w:val="none" w:sz="0" w:space="0" w:color="auto"/>
                <w:left w:val="none" w:sz="0" w:space="0" w:color="auto"/>
                <w:bottom w:val="none" w:sz="0" w:space="0" w:color="auto"/>
                <w:right w:val="none" w:sz="0" w:space="0" w:color="auto"/>
              </w:divBdr>
            </w:div>
          </w:divsChild>
        </w:div>
        <w:div w:id="2015915926">
          <w:marLeft w:val="0"/>
          <w:marRight w:val="0"/>
          <w:marTop w:val="120"/>
          <w:marBottom w:val="0"/>
          <w:divBdr>
            <w:top w:val="none" w:sz="0" w:space="0" w:color="auto"/>
            <w:left w:val="none" w:sz="0" w:space="0" w:color="auto"/>
            <w:bottom w:val="none" w:sz="0" w:space="0" w:color="auto"/>
            <w:right w:val="none" w:sz="0" w:space="0" w:color="auto"/>
          </w:divBdr>
        </w:div>
        <w:div w:id="1764715555">
          <w:marLeft w:val="0"/>
          <w:marRight w:val="0"/>
          <w:marTop w:val="120"/>
          <w:marBottom w:val="0"/>
          <w:divBdr>
            <w:top w:val="none" w:sz="0" w:space="0" w:color="auto"/>
            <w:left w:val="none" w:sz="0" w:space="0" w:color="auto"/>
            <w:bottom w:val="none" w:sz="0" w:space="0" w:color="auto"/>
            <w:right w:val="none" w:sz="0" w:space="0" w:color="auto"/>
          </w:divBdr>
        </w:div>
        <w:div w:id="859585449">
          <w:marLeft w:val="60"/>
          <w:marRight w:val="60"/>
          <w:marTop w:val="100"/>
          <w:marBottom w:val="100"/>
          <w:divBdr>
            <w:top w:val="none" w:sz="0" w:space="0" w:color="auto"/>
            <w:left w:val="none" w:sz="0" w:space="0" w:color="auto"/>
            <w:bottom w:val="none" w:sz="0" w:space="0" w:color="auto"/>
            <w:right w:val="none" w:sz="0" w:space="0" w:color="auto"/>
          </w:divBdr>
          <w:divsChild>
            <w:div w:id="728504656">
              <w:marLeft w:val="0"/>
              <w:marRight w:val="0"/>
              <w:marTop w:val="120"/>
              <w:marBottom w:val="0"/>
              <w:divBdr>
                <w:top w:val="none" w:sz="0" w:space="0" w:color="auto"/>
                <w:left w:val="none" w:sz="0" w:space="0" w:color="auto"/>
                <w:bottom w:val="none" w:sz="0" w:space="0" w:color="auto"/>
                <w:right w:val="none" w:sz="0" w:space="0" w:color="auto"/>
              </w:divBdr>
            </w:div>
          </w:divsChild>
        </w:div>
        <w:div w:id="1472403065">
          <w:marLeft w:val="60"/>
          <w:marRight w:val="60"/>
          <w:marTop w:val="100"/>
          <w:marBottom w:val="100"/>
          <w:divBdr>
            <w:top w:val="none" w:sz="0" w:space="0" w:color="auto"/>
            <w:left w:val="none" w:sz="0" w:space="0" w:color="auto"/>
            <w:bottom w:val="none" w:sz="0" w:space="0" w:color="auto"/>
            <w:right w:val="none" w:sz="0" w:space="0" w:color="auto"/>
          </w:divBdr>
        </w:div>
        <w:div w:id="1009408664">
          <w:marLeft w:val="60"/>
          <w:marRight w:val="60"/>
          <w:marTop w:val="100"/>
          <w:marBottom w:val="100"/>
          <w:divBdr>
            <w:top w:val="none" w:sz="0" w:space="0" w:color="auto"/>
            <w:left w:val="none" w:sz="0" w:space="0" w:color="auto"/>
            <w:bottom w:val="none" w:sz="0" w:space="0" w:color="auto"/>
            <w:right w:val="none" w:sz="0" w:space="0" w:color="auto"/>
          </w:divBdr>
        </w:div>
        <w:div w:id="681594216">
          <w:marLeft w:val="60"/>
          <w:marRight w:val="60"/>
          <w:marTop w:val="100"/>
          <w:marBottom w:val="100"/>
          <w:divBdr>
            <w:top w:val="none" w:sz="0" w:space="0" w:color="auto"/>
            <w:left w:val="none" w:sz="0" w:space="0" w:color="auto"/>
            <w:bottom w:val="none" w:sz="0" w:space="0" w:color="auto"/>
            <w:right w:val="none" w:sz="0" w:space="0" w:color="auto"/>
          </w:divBdr>
        </w:div>
        <w:div w:id="480659365">
          <w:marLeft w:val="60"/>
          <w:marRight w:val="60"/>
          <w:marTop w:val="100"/>
          <w:marBottom w:val="100"/>
          <w:divBdr>
            <w:top w:val="none" w:sz="0" w:space="0" w:color="auto"/>
            <w:left w:val="none" w:sz="0" w:space="0" w:color="auto"/>
            <w:bottom w:val="none" w:sz="0" w:space="0" w:color="auto"/>
            <w:right w:val="none" w:sz="0" w:space="0" w:color="auto"/>
          </w:divBdr>
        </w:div>
        <w:div w:id="870919888">
          <w:marLeft w:val="60"/>
          <w:marRight w:val="60"/>
          <w:marTop w:val="100"/>
          <w:marBottom w:val="100"/>
          <w:divBdr>
            <w:top w:val="none" w:sz="0" w:space="0" w:color="auto"/>
            <w:left w:val="none" w:sz="0" w:space="0" w:color="auto"/>
            <w:bottom w:val="none" w:sz="0" w:space="0" w:color="auto"/>
            <w:right w:val="none" w:sz="0" w:space="0" w:color="auto"/>
          </w:divBdr>
        </w:div>
        <w:div w:id="9337180">
          <w:marLeft w:val="60"/>
          <w:marRight w:val="60"/>
          <w:marTop w:val="100"/>
          <w:marBottom w:val="100"/>
          <w:divBdr>
            <w:top w:val="none" w:sz="0" w:space="0" w:color="auto"/>
            <w:left w:val="none" w:sz="0" w:space="0" w:color="auto"/>
            <w:bottom w:val="none" w:sz="0" w:space="0" w:color="auto"/>
            <w:right w:val="none" w:sz="0" w:space="0" w:color="auto"/>
          </w:divBdr>
        </w:div>
        <w:div w:id="1942714011">
          <w:marLeft w:val="60"/>
          <w:marRight w:val="60"/>
          <w:marTop w:val="100"/>
          <w:marBottom w:val="100"/>
          <w:divBdr>
            <w:top w:val="none" w:sz="0" w:space="0" w:color="auto"/>
            <w:left w:val="none" w:sz="0" w:space="0" w:color="auto"/>
            <w:bottom w:val="none" w:sz="0" w:space="0" w:color="auto"/>
            <w:right w:val="none" w:sz="0" w:space="0" w:color="auto"/>
          </w:divBdr>
        </w:div>
        <w:div w:id="1145119957">
          <w:marLeft w:val="60"/>
          <w:marRight w:val="60"/>
          <w:marTop w:val="100"/>
          <w:marBottom w:val="100"/>
          <w:divBdr>
            <w:top w:val="none" w:sz="0" w:space="0" w:color="auto"/>
            <w:left w:val="none" w:sz="0" w:space="0" w:color="auto"/>
            <w:bottom w:val="none" w:sz="0" w:space="0" w:color="auto"/>
            <w:right w:val="none" w:sz="0" w:space="0" w:color="auto"/>
          </w:divBdr>
        </w:div>
        <w:div w:id="22632522">
          <w:marLeft w:val="60"/>
          <w:marRight w:val="60"/>
          <w:marTop w:val="100"/>
          <w:marBottom w:val="100"/>
          <w:divBdr>
            <w:top w:val="none" w:sz="0" w:space="0" w:color="auto"/>
            <w:left w:val="none" w:sz="0" w:space="0" w:color="auto"/>
            <w:bottom w:val="none" w:sz="0" w:space="0" w:color="auto"/>
            <w:right w:val="none" w:sz="0" w:space="0" w:color="auto"/>
          </w:divBdr>
        </w:div>
        <w:div w:id="1126972913">
          <w:marLeft w:val="60"/>
          <w:marRight w:val="60"/>
          <w:marTop w:val="100"/>
          <w:marBottom w:val="100"/>
          <w:divBdr>
            <w:top w:val="none" w:sz="0" w:space="0" w:color="auto"/>
            <w:left w:val="none" w:sz="0" w:space="0" w:color="auto"/>
            <w:bottom w:val="none" w:sz="0" w:space="0" w:color="auto"/>
            <w:right w:val="none" w:sz="0" w:space="0" w:color="auto"/>
          </w:divBdr>
        </w:div>
        <w:div w:id="1825050948">
          <w:marLeft w:val="60"/>
          <w:marRight w:val="60"/>
          <w:marTop w:val="100"/>
          <w:marBottom w:val="100"/>
          <w:divBdr>
            <w:top w:val="none" w:sz="0" w:space="0" w:color="auto"/>
            <w:left w:val="none" w:sz="0" w:space="0" w:color="auto"/>
            <w:bottom w:val="none" w:sz="0" w:space="0" w:color="auto"/>
            <w:right w:val="none" w:sz="0" w:space="0" w:color="auto"/>
          </w:divBdr>
        </w:div>
        <w:div w:id="1777942875">
          <w:marLeft w:val="60"/>
          <w:marRight w:val="60"/>
          <w:marTop w:val="100"/>
          <w:marBottom w:val="100"/>
          <w:divBdr>
            <w:top w:val="none" w:sz="0" w:space="0" w:color="auto"/>
            <w:left w:val="none" w:sz="0" w:space="0" w:color="auto"/>
            <w:bottom w:val="none" w:sz="0" w:space="0" w:color="auto"/>
            <w:right w:val="none" w:sz="0" w:space="0" w:color="auto"/>
          </w:divBdr>
        </w:div>
        <w:div w:id="1580941271">
          <w:marLeft w:val="60"/>
          <w:marRight w:val="60"/>
          <w:marTop w:val="100"/>
          <w:marBottom w:val="100"/>
          <w:divBdr>
            <w:top w:val="none" w:sz="0" w:space="0" w:color="auto"/>
            <w:left w:val="none" w:sz="0" w:space="0" w:color="auto"/>
            <w:bottom w:val="none" w:sz="0" w:space="0" w:color="auto"/>
            <w:right w:val="none" w:sz="0" w:space="0" w:color="auto"/>
          </w:divBdr>
        </w:div>
        <w:div w:id="922687452">
          <w:marLeft w:val="60"/>
          <w:marRight w:val="60"/>
          <w:marTop w:val="100"/>
          <w:marBottom w:val="100"/>
          <w:divBdr>
            <w:top w:val="none" w:sz="0" w:space="0" w:color="auto"/>
            <w:left w:val="none" w:sz="0" w:space="0" w:color="auto"/>
            <w:bottom w:val="none" w:sz="0" w:space="0" w:color="auto"/>
            <w:right w:val="none" w:sz="0" w:space="0" w:color="auto"/>
          </w:divBdr>
        </w:div>
        <w:div w:id="1662543824">
          <w:marLeft w:val="60"/>
          <w:marRight w:val="60"/>
          <w:marTop w:val="100"/>
          <w:marBottom w:val="100"/>
          <w:divBdr>
            <w:top w:val="none" w:sz="0" w:space="0" w:color="auto"/>
            <w:left w:val="none" w:sz="0" w:space="0" w:color="auto"/>
            <w:bottom w:val="none" w:sz="0" w:space="0" w:color="auto"/>
            <w:right w:val="none" w:sz="0" w:space="0" w:color="auto"/>
          </w:divBdr>
        </w:div>
        <w:div w:id="1162740151">
          <w:marLeft w:val="60"/>
          <w:marRight w:val="60"/>
          <w:marTop w:val="100"/>
          <w:marBottom w:val="100"/>
          <w:divBdr>
            <w:top w:val="none" w:sz="0" w:space="0" w:color="auto"/>
            <w:left w:val="none" w:sz="0" w:space="0" w:color="auto"/>
            <w:bottom w:val="none" w:sz="0" w:space="0" w:color="auto"/>
            <w:right w:val="none" w:sz="0" w:space="0" w:color="auto"/>
          </w:divBdr>
        </w:div>
        <w:div w:id="1487749010">
          <w:marLeft w:val="60"/>
          <w:marRight w:val="60"/>
          <w:marTop w:val="100"/>
          <w:marBottom w:val="100"/>
          <w:divBdr>
            <w:top w:val="none" w:sz="0" w:space="0" w:color="auto"/>
            <w:left w:val="none" w:sz="0" w:space="0" w:color="auto"/>
            <w:bottom w:val="none" w:sz="0" w:space="0" w:color="auto"/>
            <w:right w:val="none" w:sz="0" w:space="0" w:color="auto"/>
          </w:divBdr>
        </w:div>
        <w:div w:id="1848861343">
          <w:marLeft w:val="60"/>
          <w:marRight w:val="60"/>
          <w:marTop w:val="100"/>
          <w:marBottom w:val="100"/>
          <w:divBdr>
            <w:top w:val="none" w:sz="0" w:space="0" w:color="auto"/>
            <w:left w:val="none" w:sz="0" w:space="0" w:color="auto"/>
            <w:bottom w:val="none" w:sz="0" w:space="0" w:color="auto"/>
            <w:right w:val="none" w:sz="0" w:space="0" w:color="auto"/>
          </w:divBdr>
        </w:div>
        <w:div w:id="187378319">
          <w:marLeft w:val="60"/>
          <w:marRight w:val="60"/>
          <w:marTop w:val="100"/>
          <w:marBottom w:val="100"/>
          <w:divBdr>
            <w:top w:val="none" w:sz="0" w:space="0" w:color="auto"/>
            <w:left w:val="none" w:sz="0" w:space="0" w:color="auto"/>
            <w:bottom w:val="none" w:sz="0" w:space="0" w:color="auto"/>
            <w:right w:val="none" w:sz="0" w:space="0" w:color="auto"/>
          </w:divBdr>
        </w:div>
        <w:div w:id="1063984270">
          <w:marLeft w:val="60"/>
          <w:marRight w:val="60"/>
          <w:marTop w:val="100"/>
          <w:marBottom w:val="100"/>
          <w:divBdr>
            <w:top w:val="none" w:sz="0" w:space="0" w:color="auto"/>
            <w:left w:val="none" w:sz="0" w:space="0" w:color="auto"/>
            <w:bottom w:val="none" w:sz="0" w:space="0" w:color="auto"/>
            <w:right w:val="none" w:sz="0" w:space="0" w:color="auto"/>
          </w:divBdr>
        </w:div>
        <w:div w:id="384372568">
          <w:marLeft w:val="60"/>
          <w:marRight w:val="60"/>
          <w:marTop w:val="100"/>
          <w:marBottom w:val="100"/>
          <w:divBdr>
            <w:top w:val="none" w:sz="0" w:space="0" w:color="auto"/>
            <w:left w:val="none" w:sz="0" w:space="0" w:color="auto"/>
            <w:bottom w:val="none" w:sz="0" w:space="0" w:color="auto"/>
            <w:right w:val="none" w:sz="0" w:space="0" w:color="auto"/>
          </w:divBdr>
        </w:div>
        <w:div w:id="513301203">
          <w:marLeft w:val="60"/>
          <w:marRight w:val="60"/>
          <w:marTop w:val="100"/>
          <w:marBottom w:val="100"/>
          <w:divBdr>
            <w:top w:val="none" w:sz="0" w:space="0" w:color="auto"/>
            <w:left w:val="none" w:sz="0" w:space="0" w:color="auto"/>
            <w:bottom w:val="none" w:sz="0" w:space="0" w:color="auto"/>
            <w:right w:val="none" w:sz="0" w:space="0" w:color="auto"/>
          </w:divBdr>
        </w:div>
        <w:div w:id="1749230506">
          <w:marLeft w:val="60"/>
          <w:marRight w:val="60"/>
          <w:marTop w:val="100"/>
          <w:marBottom w:val="100"/>
          <w:divBdr>
            <w:top w:val="none" w:sz="0" w:space="0" w:color="auto"/>
            <w:left w:val="none" w:sz="0" w:space="0" w:color="auto"/>
            <w:bottom w:val="none" w:sz="0" w:space="0" w:color="auto"/>
            <w:right w:val="none" w:sz="0" w:space="0" w:color="auto"/>
          </w:divBdr>
        </w:div>
        <w:div w:id="1286547711">
          <w:marLeft w:val="60"/>
          <w:marRight w:val="60"/>
          <w:marTop w:val="100"/>
          <w:marBottom w:val="100"/>
          <w:divBdr>
            <w:top w:val="none" w:sz="0" w:space="0" w:color="auto"/>
            <w:left w:val="none" w:sz="0" w:space="0" w:color="auto"/>
            <w:bottom w:val="none" w:sz="0" w:space="0" w:color="auto"/>
            <w:right w:val="none" w:sz="0" w:space="0" w:color="auto"/>
          </w:divBdr>
        </w:div>
        <w:div w:id="1153108089">
          <w:marLeft w:val="60"/>
          <w:marRight w:val="60"/>
          <w:marTop w:val="100"/>
          <w:marBottom w:val="100"/>
          <w:divBdr>
            <w:top w:val="none" w:sz="0" w:space="0" w:color="auto"/>
            <w:left w:val="none" w:sz="0" w:space="0" w:color="auto"/>
            <w:bottom w:val="none" w:sz="0" w:space="0" w:color="auto"/>
            <w:right w:val="none" w:sz="0" w:space="0" w:color="auto"/>
          </w:divBdr>
        </w:div>
        <w:div w:id="628124847">
          <w:marLeft w:val="60"/>
          <w:marRight w:val="60"/>
          <w:marTop w:val="100"/>
          <w:marBottom w:val="100"/>
          <w:divBdr>
            <w:top w:val="none" w:sz="0" w:space="0" w:color="auto"/>
            <w:left w:val="none" w:sz="0" w:space="0" w:color="auto"/>
            <w:bottom w:val="none" w:sz="0" w:space="0" w:color="auto"/>
            <w:right w:val="none" w:sz="0" w:space="0" w:color="auto"/>
          </w:divBdr>
        </w:div>
        <w:div w:id="392168055">
          <w:marLeft w:val="60"/>
          <w:marRight w:val="60"/>
          <w:marTop w:val="100"/>
          <w:marBottom w:val="100"/>
          <w:divBdr>
            <w:top w:val="none" w:sz="0" w:space="0" w:color="auto"/>
            <w:left w:val="none" w:sz="0" w:space="0" w:color="auto"/>
            <w:bottom w:val="none" w:sz="0" w:space="0" w:color="auto"/>
            <w:right w:val="none" w:sz="0" w:space="0" w:color="auto"/>
          </w:divBdr>
        </w:div>
        <w:div w:id="371081135">
          <w:marLeft w:val="60"/>
          <w:marRight w:val="60"/>
          <w:marTop w:val="100"/>
          <w:marBottom w:val="100"/>
          <w:divBdr>
            <w:top w:val="none" w:sz="0" w:space="0" w:color="auto"/>
            <w:left w:val="none" w:sz="0" w:space="0" w:color="auto"/>
            <w:bottom w:val="none" w:sz="0" w:space="0" w:color="auto"/>
            <w:right w:val="none" w:sz="0" w:space="0" w:color="auto"/>
          </w:divBdr>
        </w:div>
        <w:div w:id="796798048">
          <w:marLeft w:val="60"/>
          <w:marRight w:val="60"/>
          <w:marTop w:val="100"/>
          <w:marBottom w:val="100"/>
          <w:divBdr>
            <w:top w:val="none" w:sz="0" w:space="0" w:color="auto"/>
            <w:left w:val="none" w:sz="0" w:space="0" w:color="auto"/>
            <w:bottom w:val="none" w:sz="0" w:space="0" w:color="auto"/>
            <w:right w:val="none" w:sz="0" w:space="0" w:color="auto"/>
          </w:divBdr>
        </w:div>
        <w:div w:id="1788503510">
          <w:marLeft w:val="60"/>
          <w:marRight w:val="60"/>
          <w:marTop w:val="100"/>
          <w:marBottom w:val="100"/>
          <w:divBdr>
            <w:top w:val="none" w:sz="0" w:space="0" w:color="auto"/>
            <w:left w:val="none" w:sz="0" w:space="0" w:color="auto"/>
            <w:bottom w:val="none" w:sz="0" w:space="0" w:color="auto"/>
            <w:right w:val="none" w:sz="0" w:space="0" w:color="auto"/>
          </w:divBdr>
        </w:div>
        <w:div w:id="1454597713">
          <w:marLeft w:val="60"/>
          <w:marRight w:val="60"/>
          <w:marTop w:val="100"/>
          <w:marBottom w:val="100"/>
          <w:divBdr>
            <w:top w:val="none" w:sz="0" w:space="0" w:color="auto"/>
            <w:left w:val="none" w:sz="0" w:space="0" w:color="auto"/>
            <w:bottom w:val="none" w:sz="0" w:space="0" w:color="auto"/>
            <w:right w:val="none" w:sz="0" w:space="0" w:color="auto"/>
          </w:divBdr>
        </w:div>
        <w:div w:id="1701396942">
          <w:marLeft w:val="60"/>
          <w:marRight w:val="60"/>
          <w:marTop w:val="100"/>
          <w:marBottom w:val="100"/>
          <w:divBdr>
            <w:top w:val="none" w:sz="0" w:space="0" w:color="auto"/>
            <w:left w:val="none" w:sz="0" w:space="0" w:color="auto"/>
            <w:bottom w:val="none" w:sz="0" w:space="0" w:color="auto"/>
            <w:right w:val="none" w:sz="0" w:space="0" w:color="auto"/>
          </w:divBdr>
        </w:div>
        <w:div w:id="379398782">
          <w:marLeft w:val="60"/>
          <w:marRight w:val="60"/>
          <w:marTop w:val="100"/>
          <w:marBottom w:val="100"/>
          <w:divBdr>
            <w:top w:val="none" w:sz="0" w:space="0" w:color="auto"/>
            <w:left w:val="none" w:sz="0" w:space="0" w:color="auto"/>
            <w:bottom w:val="none" w:sz="0" w:space="0" w:color="auto"/>
            <w:right w:val="none" w:sz="0" w:space="0" w:color="auto"/>
          </w:divBdr>
        </w:div>
        <w:div w:id="870217514">
          <w:marLeft w:val="60"/>
          <w:marRight w:val="60"/>
          <w:marTop w:val="100"/>
          <w:marBottom w:val="100"/>
          <w:divBdr>
            <w:top w:val="none" w:sz="0" w:space="0" w:color="auto"/>
            <w:left w:val="none" w:sz="0" w:space="0" w:color="auto"/>
            <w:bottom w:val="none" w:sz="0" w:space="0" w:color="auto"/>
            <w:right w:val="none" w:sz="0" w:space="0" w:color="auto"/>
          </w:divBdr>
        </w:div>
        <w:div w:id="1066494677">
          <w:marLeft w:val="60"/>
          <w:marRight w:val="60"/>
          <w:marTop w:val="100"/>
          <w:marBottom w:val="100"/>
          <w:divBdr>
            <w:top w:val="none" w:sz="0" w:space="0" w:color="auto"/>
            <w:left w:val="none" w:sz="0" w:space="0" w:color="auto"/>
            <w:bottom w:val="none" w:sz="0" w:space="0" w:color="auto"/>
            <w:right w:val="none" w:sz="0" w:space="0" w:color="auto"/>
          </w:divBdr>
        </w:div>
        <w:div w:id="173039110">
          <w:marLeft w:val="60"/>
          <w:marRight w:val="60"/>
          <w:marTop w:val="100"/>
          <w:marBottom w:val="100"/>
          <w:divBdr>
            <w:top w:val="none" w:sz="0" w:space="0" w:color="auto"/>
            <w:left w:val="none" w:sz="0" w:space="0" w:color="auto"/>
            <w:bottom w:val="none" w:sz="0" w:space="0" w:color="auto"/>
            <w:right w:val="none" w:sz="0" w:space="0" w:color="auto"/>
          </w:divBdr>
        </w:div>
        <w:div w:id="942884983">
          <w:marLeft w:val="60"/>
          <w:marRight w:val="60"/>
          <w:marTop w:val="100"/>
          <w:marBottom w:val="100"/>
          <w:divBdr>
            <w:top w:val="none" w:sz="0" w:space="0" w:color="auto"/>
            <w:left w:val="none" w:sz="0" w:space="0" w:color="auto"/>
            <w:bottom w:val="none" w:sz="0" w:space="0" w:color="auto"/>
            <w:right w:val="none" w:sz="0" w:space="0" w:color="auto"/>
          </w:divBdr>
        </w:div>
        <w:div w:id="288166879">
          <w:marLeft w:val="60"/>
          <w:marRight w:val="60"/>
          <w:marTop w:val="100"/>
          <w:marBottom w:val="100"/>
          <w:divBdr>
            <w:top w:val="none" w:sz="0" w:space="0" w:color="auto"/>
            <w:left w:val="none" w:sz="0" w:space="0" w:color="auto"/>
            <w:bottom w:val="none" w:sz="0" w:space="0" w:color="auto"/>
            <w:right w:val="none" w:sz="0" w:space="0" w:color="auto"/>
          </w:divBdr>
        </w:div>
        <w:div w:id="1486824247">
          <w:marLeft w:val="60"/>
          <w:marRight w:val="60"/>
          <w:marTop w:val="100"/>
          <w:marBottom w:val="100"/>
          <w:divBdr>
            <w:top w:val="none" w:sz="0" w:space="0" w:color="auto"/>
            <w:left w:val="none" w:sz="0" w:space="0" w:color="auto"/>
            <w:bottom w:val="none" w:sz="0" w:space="0" w:color="auto"/>
            <w:right w:val="none" w:sz="0" w:space="0" w:color="auto"/>
          </w:divBdr>
        </w:div>
        <w:div w:id="46152992">
          <w:marLeft w:val="60"/>
          <w:marRight w:val="60"/>
          <w:marTop w:val="100"/>
          <w:marBottom w:val="100"/>
          <w:divBdr>
            <w:top w:val="none" w:sz="0" w:space="0" w:color="auto"/>
            <w:left w:val="none" w:sz="0" w:space="0" w:color="auto"/>
            <w:bottom w:val="none" w:sz="0" w:space="0" w:color="auto"/>
            <w:right w:val="none" w:sz="0" w:space="0" w:color="auto"/>
          </w:divBdr>
        </w:div>
        <w:div w:id="152137640">
          <w:marLeft w:val="60"/>
          <w:marRight w:val="60"/>
          <w:marTop w:val="100"/>
          <w:marBottom w:val="100"/>
          <w:divBdr>
            <w:top w:val="none" w:sz="0" w:space="0" w:color="auto"/>
            <w:left w:val="none" w:sz="0" w:space="0" w:color="auto"/>
            <w:bottom w:val="none" w:sz="0" w:space="0" w:color="auto"/>
            <w:right w:val="none" w:sz="0" w:space="0" w:color="auto"/>
          </w:divBdr>
        </w:div>
        <w:div w:id="491338133">
          <w:marLeft w:val="60"/>
          <w:marRight w:val="60"/>
          <w:marTop w:val="100"/>
          <w:marBottom w:val="100"/>
          <w:divBdr>
            <w:top w:val="none" w:sz="0" w:space="0" w:color="auto"/>
            <w:left w:val="none" w:sz="0" w:space="0" w:color="auto"/>
            <w:bottom w:val="none" w:sz="0" w:space="0" w:color="auto"/>
            <w:right w:val="none" w:sz="0" w:space="0" w:color="auto"/>
          </w:divBdr>
        </w:div>
        <w:div w:id="276639199">
          <w:marLeft w:val="60"/>
          <w:marRight w:val="60"/>
          <w:marTop w:val="100"/>
          <w:marBottom w:val="100"/>
          <w:divBdr>
            <w:top w:val="none" w:sz="0" w:space="0" w:color="auto"/>
            <w:left w:val="none" w:sz="0" w:space="0" w:color="auto"/>
            <w:bottom w:val="none" w:sz="0" w:space="0" w:color="auto"/>
            <w:right w:val="none" w:sz="0" w:space="0" w:color="auto"/>
          </w:divBdr>
        </w:div>
        <w:div w:id="1689332459">
          <w:marLeft w:val="60"/>
          <w:marRight w:val="60"/>
          <w:marTop w:val="100"/>
          <w:marBottom w:val="100"/>
          <w:divBdr>
            <w:top w:val="none" w:sz="0" w:space="0" w:color="auto"/>
            <w:left w:val="none" w:sz="0" w:space="0" w:color="auto"/>
            <w:bottom w:val="none" w:sz="0" w:space="0" w:color="auto"/>
            <w:right w:val="none" w:sz="0" w:space="0" w:color="auto"/>
          </w:divBdr>
        </w:div>
        <w:div w:id="290281705">
          <w:marLeft w:val="60"/>
          <w:marRight w:val="60"/>
          <w:marTop w:val="100"/>
          <w:marBottom w:val="100"/>
          <w:divBdr>
            <w:top w:val="none" w:sz="0" w:space="0" w:color="auto"/>
            <w:left w:val="none" w:sz="0" w:space="0" w:color="auto"/>
            <w:bottom w:val="none" w:sz="0" w:space="0" w:color="auto"/>
            <w:right w:val="none" w:sz="0" w:space="0" w:color="auto"/>
          </w:divBdr>
        </w:div>
        <w:div w:id="2107651397">
          <w:marLeft w:val="60"/>
          <w:marRight w:val="60"/>
          <w:marTop w:val="100"/>
          <w:marBottom w:val="100"/>
          <w:divBdr>
            <w:top w:val="none" w:sz="0" w:space="0" w:color="auto"/>
            <w:left w:val="none" w:sz="0" w:space="0" w:color="auto"/>
            <w:bottom w:val="none" w:sz="0" w:space="0" w:color="auto"/>
            <w:right w:val="none" w:sz="0" w:space="0" w:color="auto"/>
          </w:divBdr>
        </w:div>
        <w:div w:id="1940137624">
          <w:marLeft w:val="60"/>
          <w:marRight w:val="60"/>
          <w:marTop w:val="100"/>
          <w:marBottom w:val="100"/>
          <w:divBdr>
            <w:top w:val="none" w:sz="0" w:space="0" w:color="auto"/>
            <w:left w:val="none" w:sz="0" w:space="0" w:color="auto"/>
            <w:bottom w:val="none" w:sz="0" w:space="0" w:color="auto"/>
            <w:right w:val="none" w:sz="0" w:space="0" w:color="auto"/>
          </w:divBdr>
          <w:divsChild>
            <w:div w:id="585455048">
              <w:marLeft w:val="0"/>
              <w:marRight w:val="0"/>
              <w:marTop w:val="120"/>
              <w:marBottom w:val="0"/>
              <w:divBdr>
                <w:top w:val="none" w:sz="0" w:space="0" w:color="auto"/>
                <w:left w:val="none" w:sz="0" w:space="0" w:color="auto"/>
                <w:bottom w:val="none" w:sz="0" w:space="0" w:color="auto"/>
                <w:right w:val="none" w:sz="0" w:space="0" w:color="auto"/>
              </w:divBdr>
            </w:div>
          </w:divsChild>
        </w:div>
        <w:div w:id="395785103">
          <w:marLeft w:val="60"/>
          <w:marRight w:val="60"/>
          <w:marTop w:val="100"/>
          <w:marBottom w:val="100"/>
          <w:divBdr>
            <w:top w:val="none" w:sz="0" w:space="0" w:color="auto"/>
            <w:left w:val="none" w:sz="0" w:space="0" w:color="auto"/>
            <w:bottom w:val="none" w:sz="0" w:space="0" w:color="auto"/>
            <w:right w:val="none" w:sz="0" w:space="0" w:color="auto"/>
          </w:divBdr>
        </w:div>
        <w:div w:id="51076510">
          <w:marLeft w:val="60"/>
          <w:marRight w:val="60"/>
          <w:marTop w:val="100"/>
          <w:marBottom w:val="100"/>
          <w:divBdr>
            <w:top w:val="none" w:sz="0" w:space="0" w:color="auto"/>
            <w:left w:val="none" w:sz="0" w:space="0" w:color="auto"/>
            <w:bottom w:val="none" w:sz="0" w:space="0" w:color="auto"/>
            <w:right w:val="none" w:sz="0" w:space="0" w:color="auto"/>
          </w:divBdr>
        </w:div>
        <w:div w:id="124589397">
          <w:marLeft w:val="60"/>
          <w:marRight w:val="60"/>
          <w:marTop w:val="100"/>
          <w:marBottom w:val="100"/>
          <w:divBdr>
            <w:top w:val="none" w:sz="0" w:space="0" w:color="auto"/>
            <w:left w:val="none" w:sz="0" w:space="0" w:color="auto"/>
            <w:bottom w:val="none" w:sz="0" w:space="0" w:color="auto"/>
            <w:right w:val="none" w:sz="0" w:space="0" w:color="auto"/>
          </w:divBdr>
        </w:div>
        <w:div w:id="1675647175">
          <w:marLeft w:val="60"/>
          <w:marRight w:val="60"/>
          <w:marTop w:val="100"/>
          <w:marBottom w:val="100"/>
          <w:divBdr>
            <w:top w:val="none" w:sz="0" w:space="0" w:color="auto"/>
            <w:left w:val="none" w:sz="0" w:space="0" w:color="auto"/>
            <w:bottom w:val="none" w:sz="0" w:space="0" w:color="auto"/>
            <w:right w:val="none" w:sz="0" w:space="0" w:color="auto"/>
          </w:divBdr>
        </w:div>
        <w:div w:id="1830367557">
          <w:marLeft w:val="60"/>
          <w:marRight w:val="60"/>
          <w:marTop w:val="100"/>
          <w:marBottom w:val="100"/>
          <w:divBdr>
            <w:top w:val="none" w:sz="0" w:space="0" w:color="auto"/>
            <w:left w:val="none" w:sz="0" w:space="0" w:color="auto"/>
            <w:bottom w:val="none" w:sz="0" w:space="0" w:color="auto"/>
            <w:right w:val="none" w:sz="0" w:space="0" w:color="auto"/>
          </w:divBdr>
        </w:div>
        <w:div w:id="1278683505">
          <w:marLeft w:val="60"/>
          <w:marRight w:val="60"/>
          <w:marTop w:val="100"/>
          <w:marBottom w:val="100"/>
          <w:divBdr>
            <w:top w:val="none" w:sz="0" w:space="0" w:color="auto"/>
            <w:left w:val="none" w:sz="0" w:space="0" w:color="auto"/>
            <w:bottom w:val="none" w:sz="0" w:space="0" w:color="auto"/>
            <w:right w:val="none" w:sz="0" w:space="0" w:color="auto"/>
          </w:divBdr>
        </w:div>
        <w:div w:id="2020038603">
          <w:marLeft w:val="60"/>
          <w:marRight w:val="60"/>
          <w:marTop w:val="100"/>
          <w:marBottom w:val="100"/>
          <w:divBdr>
            <w:top w:val="none" w:sz="0" w:space="0" w:color="auto"/>
            <w:left w:val="none" w:sz="0" w:space="0" w:color="auto"/>
            <w:bottom w:val="none" w:sz="0" w:space="0" w:color="auto"/>
            <w:right w:val="none" w:sz="0" w:space="0" w:color="auto"/>
          </w:divBdr>
        </w:div>
        <w:div w:id="965308200">
          <w:marLeft w:val="60"/>
          <w:marRight w:val="60"/>
          <w:marTop w:val="100"/>
          <w:marBottom w:val="100"/>
          <w:divBdr>
            <w:top w:val="none" w:sz="0" w:space="0" w:color="auto"/>
            <w:left w:val="none" w:sz="0" w:space="0" w:color="auto"/>
            <w:bottom w:val="none" w:sz="0" w:space="0" w:color="auto"/>
            <w:right w:val="none" w:sz="0" w:space="0" w:color="auto"/>
          </w:divBdr>
        </w:div>
        <w:div w:id="1943565047">
          <w:marLeft w:val="60"/>
          <w:marRight w:val="60"/>
          <w:marTop w:val="100"/>
          <w:marBottom w:val="100"/>
          <w:divBdr>
            <w:top w:val="none" w:sz="0" w:space="0" w:color="auto"/>
            <w:left w:val="none" w:sz="0" w:space="0" w:color="auto"/>
            <w:bottom w:val="none" w:sz="0" w:space="0" w:color="auto"/>
            <w:right w:val="none" w:sz="0" w:space="0" w:color="auto"/>
          </w:divBdr>
        </w:div>
        <w:div w:id="126901617">
          <w:marLeft w:val="60"/>
          <w:marRight w:val="60"/>
          <w:marTop w:val="100"/>
          <w:marBottom w:val="100"/>
          <w:divBdr>
            <w:top w:val="none" w:sz="0" w:space="0" w:color="auto"/>
            <w:left w:val="none" w:sz="0" w:space="0" w:color="auto"/>
            <w:bottom w:val="none" w:sz="0" w:space="0" w:color="auto"/>
            <w:right w:val="none" w:sz="0" w:space="0" w:color="auto"/>
          </w:divBdr>
        </w:div>
        <w:div w:id="1262569647">
          <w:marLeft w:val="60"/>
          <w:marRight w:val="60"/>
          <w:marTop w:val="100"/>
          <w:marBottom w:val="100"/>
          <w:divBdr>
            <w:top w:val="none" w:sz="0" w:space="0" w:color="auto"/>
            <w:left w:val="none" w:sz="0" w:space="0" w:color="auto"/>
            <w:bottom w:val="none" w:sz="0" w:space="0" w:color="auto"/>
            <w:right w:val="none" w:sz="0" w:space="0" w:color="auto"/>
          </w:divBdr>
        </w:div>
        <w:div w:id="140997905">
          <w:marLeft w:val="60"/>
          <w:marRight w:val="60"/>
          <w:marTop w:val="100"/>
          <w:marBottom w:val="100"/>
          <w:divBdr>
            <w:top w:val="none" w:sz="0" w:space="0" w:color="auto"/>
            <w:left w:val="none" w:sz="0" w:space="0" w:color="auto"/>
            <w:bottom w:val="none" w:sz="0" w:space="0" w:color="auto"/>
            <w:right w:val="none" w:sz="0" w:space="0" w:color="auto"/>
          </w:divBdr>
        </w:div>
        <w:div w:id="1154370611">
          <w:marLeft w:val="60"/>
          <w:marRight w:val="60"/>
          <w:marTop w:val="100"/>
          <w:marBottom w:val="100"/>
          <w:divBdr>
            <w:top w:val="none" w:sz="0" w:space="0" w:color="auto"/>
            <w:left w:val="none" w:sz="0" w:space="0" w:color="auto"/>
            <w:bottom w:val="none" w:sz="0" w:space="0" w:color="auto"/>
            <w:right w:val="none" w:sz="0" w:space="0" w:color="auto"/>
          </w:divBdr>
        </w:div>
        <w:div w:id="1370571141">
          <w:marLeft w:val="60"/>
          <w:marRight w:val="60"/>
          <w:marTop w:val="100"/>
          <w:marBottom w:val="100"/>
          <w:divBdr>
            <w:top w:val="none" w:sz="0" w:space="0" w:color="auto"/>
            <w:left w:val="none" w:sz="0" w:space="0" w:color="auto"/>
            <w:bottom w:val="none" w:sz="0" w:space="0" w:color="auto"/>
            <w:right w:val="none" w:sz="0" w:space="0" w:color="auto"/>
          </w:divBdr>
        </w:div>
        <w:div w:id="920332702">
          <w:marLeft w:val="60"/>
          <w:marRight w:val="60"/>
          <w:marTop w:val="100"/>
          <w:marBottom w:val="100"/>
          <w:divBdr>
            <w:top w:val="none" w:sz="0" w:space="0" w:color="auto"/>
            <w:left w:val="none" w:sz="0" w:space="0" w:color="auto"/>
            <w:bottom w:val="none" w:sz="0" w:space="0" w:color="auto"/>
            <w:right w:val="none" w:sz="0" w:space="0" w:color="auto"/>
          </w:divBdr>
        </w:div>
        <w:div w:id="869684568">
          <w:marLeft w:val="60"/>
          <w:marRight w:val="60"/>
          <w:marTop w:val="100"/>
          <w:marBottom w:val="100"/>
          <w:divBdr>
            <w:top w:val="none" w:sz="0" w:space="0" w:color="auto"/>
            <w:left w:val="none" w:sz="0" w:space="0" w:color="auto"/>
            <w:bottom w:val="none" w:sz="0" w:space="0" w:color="auto"/>
            <w:right w:val="none" w:sz="0" w:space="0" w:color="auto"/>
          </w:divBdr>
        </w:div>
        <w:div w:id="883949946">
          <w:marLeft w:val="60"/>
          <w:marRight w:val="60"/>
          <w:marTop w:val="100"/>
          <w:marBottom w:val="100"/>
          <w:divBdr>
            <w:top w:val="none" w:sz="0" w:space="0" w:color="auto"/>
            <w:left w:val="none" w:sz="0" w:space="0" w:color="auto"/>
            <w:bottom w:val="none" w:sz="0" w:space="0" w:color="auto"/>
            <w:right w:val="none" w:sz="0" w:space="0" w:color="auto"/>
          </w:divBdr>
        </w:div>
        <w:div w:id="1049453596">
          <w:marLeft w:val="60"/>
          <w:marRight w:val="60"/>
          <w:marTop w:val="100"/>
          <w:marBottom w:val="100"/>
          <w:divBdr>
            <w:top w:val="none" w:sz="0" w:space="0" w:color="auto"/>
            <w:left w:val="none" w:sz="0" w:space="0" w:color="auto"/>
            <w:bottom w:val="none" w:sz="0" w:space="0" w:color="auto"/>
            <w:right w:val="none" w:sz="0" w:space="0" w:color="auto"/>
          </w:divBdr>
        </w:div>
        <w:div w:id="576285060">
          <w:marLeft w:val="0"/>
          <w:marRight w:val="0"/>
          <w:marTop w:val="120"/>
          <w:marBottom w:val="0"/>
          <w:divBdr>
            <w:top w:val="none" w:sz="0" w:space="0" w:color="auto"/>
            <w:left w:val="none" w:sz="0" w:space="0" w:color="auto"/>
            <w:bottom w:val="none" w:sz="0" w:space="0" w:color="auto"/>
            <w:right w:val="none" w:sz="0" w:space="0" w:color="auto"/>
          </w:divBdr>
        </w:div>
      </w:divsChild>
    </w:div>
    <w:div w:id="596713456">
      <w:bodyDiv w:val="1"/>
      <w:marLeft w:val="0"/>
      <w:marRight w:val="0"/>
      <w:marTop w:val="0"/>
      <w:marBottom w:val="0"/>
      <w:divBdr>
        <w:top w:val="none" w:sz="0" w:space="0" w:color="auto"/>
        <w:left w:val="none" w:sz="0" w:space="0" w:color="auto"/>
        <w:bottom w:val="none" w:sz="0" w:space="0" w:color="auto"/>
        <w:right w:val="none" w:sz="0" w:space="0" w:color="auto"/>
      </w:divBdr>
      <w:divsChild>
        <w:div w:id="403601945">
          <w:marLeft w:val="0"/>
          <w:marRight w:val="0"/>
          <w:marTop w:val="120"/>
          <w:marBottom w:val="0"/>
          <w:divBdr>
            <w:top w:val="none" w:sz="0" w:space="0" w:color="auto"/>
            <w:left w:val="none" w:sz="0" w:space="0" w:color="auto"/>
            <w:bottom w:val="none" w:sz="0" w:space="0" w:color="auto"/>
            <w:right w:val="none" w:sz="0" w:space="0" w:color="auto"/>
          </w:divBdr>
        </w:div>
        <w:div w:id="912934023">
          <w:marLeft w:val="0"/>
          <w:marRight w:val="0"/>
          <w:marTop w:val="120"/>
          <w:marBottom w:val="0"/>
          <w:divBdr>
            <w:top w:val="none" w:sz="0" w:space="0" w:color="auto"/>
            <w:left w:val="none" w:sz="0" w:space="0" w:color="auto"/>
            <w:bottom w:val="none" w:sz="0" w:space="0" w:color="auto"/>
            <w:right w:val="none" w:sz="0" w:space="0" w:color="auto"/>
          </w:divBdr>
        </w:div>
        <w:div w:id="2123912205">
          <w:marLeft w:val="0"/>
          <w:marRight w:val="0"/>
          <w:marTop w:val="120"/>
          <w:marBottom w:val="0"/>
          <w:divBdr>
            <w:top w:val="none" w:sz="0" w:space="0" w:color="auto"/>
            <w:left w:val="none" w:sz="0" w:space="0" w:color="auto"/>
            <w:bottom w:val="none" w:sz="0" w:space="0" w:color="auto"/>
            <w:right w:val="none" w:sz="0" w:space="0" w:color="auto"/>
          </w:divBdr>
        </w:div>
        <w:div w:id="200560118">
          <w:marLeft w:val="0"/>
          <w:marRight w:val="0"/>
          <w:marTop w:val="120"/>
          <w:marBottom w:val="0"/>
          <w:divBdr>
            <w:top w:val="none" w:sz="0" w:space="0" w:color="auto"/>
            <w:left w:val="none" w:sz="0" w:space="0" w:color="auto"/>
            <w:bottom w:val="none" w:sz="0" w:space="0" w:color="auto"/>
            <w:right w:val="none" w:sz="0" w:space="0" w:color="auto"/>
          </w:divBdr>
        </w:div>
        <w:div w:id="2069526480">
          <w:marLeft w:val="0"/>
          <w:marRight w:val="0"/>
          <w:marTop w:val="120"/>
          <w:marBottom w:val="0"/>
          <w:divBdr>
            <w:top w:val="none" w:sz="0" w:space="0" w:color="auto"/>
            <w:left w:val="none" w:sz="0" w:space="0" w:color="auto"/>
            <w:bottom w:val="none" w:sz="0" w:space="0" w:color="auto"/>
            <w:right w:val="none" w:sz="0" w:space="0" w:color="auto"/>
          </w:divBdr>
        </w:div>
        <w:div w:id="316151333">
          <w:marLeft w:val="0"/>
          <w:marRight w:val="0"/>
          <w:marTop w:val="120"/>
          <w:marBottom w:val="0"/>
          <w:divBdr>
            <w:top w:val="none" w:sz="0" w:space="0" w:color="auto"/>
            <w:left w:val="none" w:sz="0" w:space="0" w:color="auto"/>
            <w:bottom w:val="none" w:sz="0" w:space="0" w:color="auto"/>
            <w:right w:val="none" w:sz="0" w:space="0" w:color="auto"/>
          </w:divBdr>
        </w:div>
        <w:div w:id="232471571">
          <w:marLeft w:val="0"/>
          <w:marRight w:val="0"/>
          <w:marTop w:val="120"/>
          <w:marBottom w:val="0"/>
          <w:divBdr>
            <w:top w:val="none" w:sz="0" w:space="0" w:color="auto"/>
            <w:left w:val="none" w:sz="0" w:space="0" w:color="auto"/>
            <w:bottom w:val="none" w:sz="0" w:space="0" w:color="auto"/>
            <w:right w:val="none" w:sz="0" w:space="0" w:color="auto"/>
          </w:divBdr>
        </w:div>
        <w:div w:id="989287130">
          <w:marLeft w:val="0"/>
          <w:marRight w:val="0"/>
          <w:marTop w:val="120"/>
          <w:marBottom w:val="0"/>
          <w:divBdr>
            <w:top w:val="none" w:sz="0" w:space="0" w:color="auto"/>
            <w:left w:val="none" w:sz="0" w:space="0" w:color="auto"/>
            <w:bottom w:val="none" w:sz="0" w:space="0" w:color="auto"/>
            <w:right w:val="none" w:sz="0" w:space="0" w:color="auto"/>
          </w:divBdr>
        </w:div>
        <w:div w:id="305430282">
          <w:marLeft w:val="0"/>
          <w:marRight w:val="0"/>
          <w:marTop w:val="120"/>
          <w:marBottom w:val="0"/>
          <w:divBdr>
            <w:top w:val="none" w:sz="0" w:space="0" w:color="auto"/>
            <w:left w:val="none" w:sz="0" w:space="0" w:color="auto"/>
            <w:bottom w:val="none" w:sz="0" w:space="0" w:color="auto"/>
            <w:right w:val="none" w:sz="0" w:space="0" w:color="auto"/>
          </w:divBdr>
        </w:div>
        <w:div w:id="1572153409">
          <w:marLeft w:val="0"/>
          <w:marRight w:val="0"/>
          <w:marTop w:val="120"/>
          <w:marBottom w:val="0"/>
          <w:divBdr>
            <w:top w:val="none" w:sz="0" w:space="0" w:color="auto"/>
            <w:left w:val="none" w:sz="0" w:space="0" w:color="auto"/>
            <w:bottom w:val="none" w:sz="0" w:space="0" w:color="auto"/>
            <w:right w:val="none" w:sz="0" w:space="0" w:color="auto"/>
          </w:divBdr>
        </w:div>
        <w:div w:id="1388995329">
          <w:marLeft w:val="0"/>
          <w:marRight w:val="0"/>
          <w:marTop w:val="120"/>
          <w:marBottom w:val="0"/>
          <w:divBdr>
            <w:top w:val="none" w:sz="0" w:space="0" w:color="auto"/>
            <w:left w:val="none" w:sz="0" w:space="0" w:color="auto"/>
            <w:bottom w:val="none" w:sz="0" w:space="0" w:color="auto"/>
            <w:right w:val="none" w:sz="0" w:space="0" w:color="auto"/>
          </w:divBdr>
        </w:div>
        <w:div w:id="900140491">
          <w:marLeft w:val="0"/>
          <w:marRight w:val="0"/>
          <w:marTop w:val="120"/>
          <w:marBottom w:val="0"/>
          <w:divBdr>
            <w:top w:val="none" w:sz="0" w:space="0" w:color="auto"/>
            <w:left w:val="none" w:sz="0" w:space="0" w:color="auto"/>
            <w:bottom w:val="none" w:sz="0" w:space="0" w:color="auto"/>
            <w:right w:val="none" w:sz="0" w:space="0" w:color="auto"/>
          </w:divBdr>
        </w:div>
        <w:div w:id="959998080">
          <w:marLeft w:val="0"/>
          <w:marRight w:val="0"/>
          <w:marTop w:val="120"/>
          <w:marBottom w:val="0"/>
          <w:divBdr>
            <w:top w:val="none" w:sz="0" w:space="0" w:color="auto"/>
            <w:left w:val="none" w:sz="0" w:space="0" w:color="auto"/>
            <w:bottom w:val="none" w:sz="0" w:space="0" w:color="auto"/>
            <w:right w:val="none" w:sz="0" w:space="0" w:color="auto"/>
          </w:divBdr>
        </w:div>
      </w:divsChild>
    </w:div>
    <w:div w:id="619802070">
      <w:bodyDiv w:val="1"/>
      <w:marLeft w:val="0"/>
      <w:marRight w:val="0"/>
      <w:marTop w:val="0"/>
      <w:marBottom w:val="0"/>
      <w:divBdr>
        <w:top w:val="none" w:sz="0" w:space="0" w:color="auto"/>
        <w:left w:val="none" w:sz="0" w:space="0" w:color="auto"/>
        <w:bottom w:val="none" w:sz="0" w:space="0" w:color="auto"/>
        <w:right w:val="none" w:sz="0" w:space="0" w:color="auto"/>
      </w:divBdr>
    </w:div>
    <w:div w:id="920262851">
      <w:bodyDiv w:val="1"/>
      <w:marLeft w:val="0"/>
      <w:marRight w:val="0"/>
      <w:marTop w:val="0"/>
      <w:marBottom w:val="0"/>
      <w:divBdr>
        <w:top w:val="none" w:sz="0" w:space="0" w:color="auto"/>
        <w:left w:val="none" w:sz="0" w:space="0" w:color="auto"/>
        <w:bottom w:val="none" w:sz="0" w:space="0" w:color="auto"/>
        <w:right w:val="none" w:sz="0" w:space="0" w:color="auto"/>
      </w:divBdr>
      <w:divsChild>
        <w:div w:id="1084689580">
          <w:marLeft w:val="0"/>
          <w:marRight w:val="0"/>
          <w:marTop w:val="0"/>
          <w:marBottom w:val="218"/>
          <w:divBdr>
            <w:top w:val="none" w:sz="0" w:space="0" w:color="auto"/>
            <w:left w:val="none" w:sz="0" w:space="0" w:color="auto"/>
            <w:bottom w:val="none" w:sz="0" w:space="0" w:color="auto"/>
            <w:right w:val="none" w:sz="0" w:space="0" w:color="auto"/>
          </w:divBdr>
        </w:div>
      </w:divsChild>
    </w:div>
    <w:div w:id="1242175358">
      <w:bodyDiv w:val="1"/>
      <w:marLeft w:val="0"/>
      <w:marRight w:val="0"/>
      <w:marTop w:val="0"/>
      <w:marBottom w:val="0"/>
      <w:divBdr>
        <w:top w:val="none" w:sz="0" w:space="0" w:color="auto"/>
        <w:left w:val="none" w:sz="0" w:space="0" w:color="auto"/>
        <w:bottom w:val="none" w:sz="0" w:space="0" w:color="auto"/>
        <w:right w:val="none" w:sz="0" w:space="0" w:color="auto"/>
      </w:divBdr>
      <w:divsChild>
        <w:div w:id="1983345532">
          <w:marLeft w:val="0"/>
          <w:marRight w:val="0"/>
          <w:marTop w:val="120"/>
          <w:marBottom w:val="0"/>
          <w:divBdr>
            <w:top w:val="none" w:sz="0" w:space="0" w:color="auto"/>
            <w:left w:val="none" w:sz="0" w:space="0" w:color="auto"/>
            <w:bottom w:val="none" w:sz="0" w:space="0" w:color="auto"/>
            <w:right w:val="none" w:sz="0" w:space="0" w:color="auto"/>
          </w:divBdr>
        </w:div>
        <w:div w:id="198864267">
          <w:marLeft w:val="0"/>
          <w:marRight w:val="0"/>
          <w:marTop w:val="120"/>
          <w:marBottom w:val="0"/>
          <w:divBdr>
            <w:top w:val="none" w:sz="0" w:space="0" w:color="auto"/>
            <w:left w:val="none" w:sz="0" w:space="0" w:color="auto"/>
            <w:bottom w:val="none" w:sz="0" w:space="0" w:color="auto"/>
            <w:right w:val="none" w:sz="0" w:space="0" w:color="auto"/>
          </w:divBdr>
        </w:div>
        <w:div w:id="521166835">
          <w:marLeft w:val="0"/>
          <w:marRight w:val="0"/>
          <w:marTop w:val="120"/>
          <w:marBottom w:val="0"/>
          <w:divBdr>
            <w:top w:val="none" w:sz="0" w:space="0" w:color="auto"/>
            <w:left w:val="none" w:sz="0" w:space="0" w:color="auto"/>
            <w:bottom w:val="none" w:sz="0" w:space="0" w:color="auto"/>
            <w:right w:val="none" w:sz="0" w:space="0" w:color="auto"/>
          </w:divBdr>
        </w:div>
        <w:div w:id="35325619">
          <w:marLeft w:val="0"/>
          <w:marRight w:val="0"/>
          <w:marTop w:val="120"/>
          <w:marBottom w:val="0"/>
          <w:divBdr>
            <w:top w:val="none" w:sz="0" w:space="0" w:color="auto"/>
            <w:left w:val="none" w:sz="0" w:space="0" w:color="auto"/>
            <w:bottom w:val="none" w:sz="0" w:space="0" w:color="auto"/>
            <w:right w:val="none" w:sz="0" w:space="0" w:color="auto"/>
          </w:divBdr>
        </w:div>
        <w:div w:id="500658663">
          <w:marLeft w:val="0"/>
          <w:marRight w:val="0"/>
          <w:marTop w:val="120"/>
          <w:marBottom w:val="0"/>
          <w:divBdr>
            <w:top w:val="none" w:sz="0" w:space="0" w:color="auto"/>
            <w:left w:val="none" w:sz="0" w:space="0" w:color="auto"/>
            <w:bottom w:val="none" w:sz="0" w:space="0" w:color="auto"/>
            <w:right w:val="none" w:sz="0" w:space="0" w:color="auto"/>
          </w:divBdr>
        </w:div>
        <w:div w:id="1608468052">
          <w:marLeft w:val="0"/>
          <w:marRight w:val="0"/>
          <w:marTop w:val="120"/>
          <w:marBottom w:val="0"/>
          <w:divBdr>
            <w:top w:val="none" w:sz="0" w:space="0" w:color="auto"/>
            <w:left w:val="none" w:sz="0" w:space="0" w:color="auto"/>
            <w:bottom w:val="none" w:sz="0" w:space="0" w:color="auto"/>
            <w:right w:val="none" w:sz="0" w:space="0" w:color="auto"/>
          </w:divBdr>
        </w:div>
        <w:div w:id="509757901">
          <w:marLeft w:val="0"/>
          <w:marRight w:val="0"/>
          <w:marTop w:val="120"/>
          <w:marBottom w:val="0"/>
          <w:divBdr>
            <w:top w:val="none" w:sz="0" w:space="0" w:color="auto"/>
            <w:left w:val="none" w:sz="0" w:space="0" w:color="auto"/>
            <w:bottom w:val="none" w:sz="0" w:space="0" w:color="auto"/>
            <w:right w:val="none" w:sz="0" w:space="0" w:color="auto"/>
          </w:divBdr>
        </w:div>
        <w:div w:id="1216812559">
          <w:marLeft w:val="0"/>
          <w:marRight w:val="0"/>
          <w:marTop w:val="120"/>
          <w:marBottom w:val="0"/>
          <w:divBdr>
            <w:top w:val="none" w:sz="0" w:space="0" w:color="auto"/>
            <w:left w:val="none" w:sz="0" w:space="0" w:color="auto"/>
            <w:bottom w:val="none" w:sz="0" w:space="0" w:color="auto"/>
            <w:right w:val="none" w:sz="0" w:space="0" w:color="auto"/>
          </w:divBdr>
        </w:div>
        <w:div w:id="1073235033">
          <w:marLeft w:val="0"/>
          <w:marRight w:val="0"/>
          <w:marTop w:val="120"/>
          <w:marBottom w:val="0"/>
          <w:divBdr>
            <w:top w:val="none" w:sz="0" w:space="0" w:color="auto"/>
            <w:left w:val="none" w:sz="0" w:space="0" w:color="auto"/>
            <w:bottom w:val="none" w:sz="0" w:space="0" w:color="auto"/>
            <w:right w:val="none" w:sz="0" w:space="0" w:color="auto"/>
          </w:divBdr>
        </w:div>
        <w:div w:id="768433743">
          <w:marLeft w:val="0"/>
          <w:marRight w:val="0"/>
          <w:marTop w:val="120"/>
          <w:marBottom w:val="0"/>
          <w:divBdr>
            <w:top w:val="none" w:sz="0" w:space="0" w:color="auto"/>
            <w:left w:val="none" w:sz="0" w:space="0" w:color="auto"/>
            <w:bottom w:val="none" w:sz="0" w:space="0" w:color="auto"/>
            <w:right w:val="none" w:sz="0" w:space="0" w:color="auto"/>
          </w:divBdr>
        </w:div>
        <w:div w:id="545220110">
          <w:marLeft w:val="0"/>
          <w:marRight w:val="0"/>
          <w:marTop w:val="120"/>
          <w:marBottom w:val="0"/>
          <w:divBdr>
            <w:top w:val="none" w:sz="0" w:space="0" w:color="auto"/>
            <w:left w:val="none" w:sz="0" w:space="0" w:color="auto"/>
            <w:bottom w:val="none" w:sz="0" w:space="0" w:color="auto"/>
            <w:right w:val="none" w:sz="0" w:space="0" w:color="auto"/>
          </w:divBdr>
        </w:div>
        <w:div w:id="1537891477">
          <w:marLeft w:val="0"/>
          <w:marRight w:val="0"/>
          <w:marTop w:val="120"/>
          <w:marBottom w:val="0"/>
          <w:divBdr>
            <w:top w:val="none" w:sz="0" w:space="0" w:color="auto"/>
            <w:left w:val="none" w:sz="0" w:space="0" w:color="auto"/>
            <w:bottom w:val="none" w:sz="0" w:space="0" w:color="auto"/>
            <w:right w:val="none" w:sz="0" w:space="0" w:color="auto"/>
          </w:divBdr>
        </w:div>
        <w:div w:id="1886328140">
          <w:marLeft w:val="0"/>
          <w:marRight w:val="0"/>
          <w:marTop w:val="120"/>
          <w:marBottom w:val="0"/>
          <w:divBdr>
            <w:top w:val="none" w:sz="0" w:space="0" w:color="auto"/>
            <w:left w:val="none" w:sz="0" w:space="0" w:color="auto"/>
            <w:bottom w:val="none" w:sz="0" w:space="0" w:color="auto"/>
            <w:right w:val="none" w:sz="0" w:space="0" w:color="auto"/>
          </w:divBdr>
        </w:div>
        <w:div w:id="81462021">
          <w:marLeft w:val="0"/>
          <w:marRight w:val="0"/>
          <w:marTop w:val="120"/>
          <w:marBottom w:val="0"/>
          <w:divBdr>
            <w:top w:val="none" w:sz="0" w:space="0" w:color="auto"/>
            <w:left w:val="none" w:sz="0" w:space="0" w:color="auto"/>
            <w:bottom w:val="none" w:sz="0" w:space="0" w:color="auto"/>
            <w:right w:val="none" w:sz="0" w:space="0" w:color="auto"/>
          </w:divBdr>
        </w:div>
        <w:div w:id="1327704532">
          <w:marLeft w:val="0"/>
          <w:marRight w:val="0"/>
          <w:marTop w:val="120"/>
          <w:marBottom w:val="0"/>
          <w:divBdr>
            <w:top w:val="none" w:sz="0" w:space="0" w:color="auto"/>
            <w:left w:val="none" w:sz="0" w:space="0" w:color="auto"/>
            <w:bottom w:val="none" w:sz="0" w:space="0" w:color="auto"/>
            <w:right w:val="none" w:sz="0" w:space="0" w:color="auto"/>
          </w:divBdr>
        </w:div>
      </w:divsChild>
    </w:div>
    <w:div w:id="1393653111">
      <w:bodyDiv w:val="1"/>
      <w:marLeft w:val="0"/>
      <w:marRight w:val="0"/>
      <w:marTop w:val="0"/>
      <w:marBottom w:val="0"/>
      <w:divBdr>
        <w:top w:val="none" w:sz="0" w:space="0" w:color="auto"/>
        <w:left w:val="none" w:sz="0" w:space="0" w:color="auto"/>
        <w:bottom w:val="none" w:sz="0" w:space="0" w:color="auto"/>
        <w:right w:val="none" w:sz="0" w:space="0" w:color="auto"/>
      </w:divBdr>
      <w:divsChild>
        <w:div w:id="1708070141">
          <w:marLeft w:val="0"/>
          <w:marRight w:val="0"/>
          <w:marTop w:val="0"/>
          <w:marBottom w:val="0"/>
          <w:divBdr>
            <w:top w:val="none" w:sz="0" w:space="0" w:color="auto"/>
            <w:left w:val="none" w:sz="0" w:space="0" w:color="auto"/>
            <w:bottom w:val="none" w:sz="0" w:space="0" w:color="auto"/>
            <w:right w:val="none" w:sz="0" w:space="0" w:color="auto"/>
          </w:divBdr>
          <w:divsChild>
            <w:div w:id="1818836405">
              <w:marLeft w:val="0"/>
              <w:marRight w:val="0"/>
              <w:marTop w:val="0"/>
              <w:marBottom w:val="0"/>
              <w:divBdr>
                <w:top w:val="none" w:sz="0" w:space="0" w:color="auto"/>
                <w:left w:val="none" w:sz="0" w:space="0" w:color="auto"/>
                <w:bottom w:val="none" w:sz="0" w:space="0" w:color="auto"/>
                <w:right w:val="none" w:sz="0" w:space="0" w:color="auto"/>
              </w:divBdr>
            </w:div>
          </w:divsChild>
        </w:div>
        <w:div w:id="1146624585">
          <w:marLeft w:val="0"/>
          <w:marRight w:val="0"/>
          <w:marTop w:val="0"/>
          <w:marBottom w:val="0"/>
          <w:divBdr>
            <w:top w:val="none" w:sz="0" w:space="0" w:color="auto"/>
            <w:left w:val="none" w:sz="0" w:space="0" w:color="auto"/>
            <w:bottom w:val="none" w:sz="0" w:space="0" w:color="auto"/>
            <w:right w:val="none" w:sz="0" w:space="0" w:color="auto"/>
          </w:divBdr>
        </w:div>
        <w:div w:id="853496843">
          <w:marLeft w:val="0"/>
          <w:marRight w:val="0"/>
          <w:marTop w:val="0"/>
          <w:marBottom w:val="0"/>
          <w:divBdr>
            <w:top w:val="none" w:sz="0" w:space="0" w:color="auto"/>
            <w:left w:val="none" w:sz="0" w:space="0" w:color="auto"/>
            <w:bottom w:val="none" w:sz="0" w:space="0" w:color="auto"/>
            <w:right w:val="none" w:sz="0" w:space="0" w:color="auto"/>
          </w:divBdr>
          <w:divsChild>
            <w:div w:id="2114782323">
              <w:marLeft w:val="0"/>
              <w:marRight w:val="0"/>
              <w:marTop w:val="0"/>
              <w:marBottom w:val="218"/>
              <w:divBdr>
                <w:top w:val="none" w:sz="0" w:space="0" w:color="auto"/>
                <w:left w:val="none" w:sz="0" w:space="0" w:color="auto"/>
                <w:bottom w:val="none" w:sz="0" w:space="0" w:color="auto"/>
                <w:right w:val="none" w:sz="0" w:space="0" w:color="auto"/>
              </w:divBdr>
            </w:div>
          </w:divsChild>
        </w:div>
        <w:div w:id="455220286">
          <w:marLeft w:val="0"/>
          <w:marRight w:val="0"/>
          <w:marTop w:val="0"/>
          <w:marBottom w:val="0"/>
          <w:divBdr>
            <w:top w:val="none" w:sz="0" w:space="0" w:color="auto"/>
            <w:left w:val="none" w:sz="0" w:space="0" w:color="auto"/>
            <w:bottom w:val="none" w:sz="0" w:space="0" w:color="auto"/>
            <w:right w:val="none" w:sz="0" w:space="0" w:color="auto"/>
          </w:divBdr>
          <w:divsChild>
            <w:div w:id="318315172">
              <w:marLeft w:val="0"/>
              <w:marRight w:val="0"/>
              <w:marTop w:val="0"/>
              <w:marBottom w:val="0"/>
              <w:divBdr>
                <w:top w:val="none" w:sz="0" w:space="0" w:color="auto"/>
                <w:left w:val="none" w:sz="0" w:space="0" w:color="auto"/>
                <w:bottom w:val="none" w:sz="0" w:space="0" w:color="auto"/>
                <w:right w:val="none" w:sz="0" w:space="0" w:color="auto"/>
              </w:divBdr>
              <w:divsChild>
                <w:div w:id="1495145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115510">
          <w:marLeft w:val="0"/>
          <w:marRight w:val="0"/>
          <w:marTop w:val="0"/>
          <w:marBottom w:val="0"/>
          <w:divBdr>
            <w:top w:val="none" w:sz="0" w:space="0" w:color="auto"/>
            <w:left w:val="none" w:sz="0" w:space="0" w:color="auto"/>
            <w:bottom w:val="none" w:sz="0" w:space="0" w:color="auto"/>
            <w:right w:val="none" w:sz="0" w:space="0" w:color="auto"/>
          </w:divBdr>
          <w:divsChild>
            <w:div w:id="407923699">
              <w:marLeft w:val="0"/>
              <w:marRight w:val="0"/>
              <w:marTop w:val="0"/>
              <w:marBottom w:val="218"/>
              <w:divBdr>
                <w:top w:val="none" w:sz="0" w:space="0" w:color="auto"/>
                <w:left w:val="none" w:sz="0" w:space="0" w:color="auto"/>
                <w:bottom w:val="none" w:sz="0" w:space="0" w:color="auto"/>
                <w:right w:val="none" w:sz="0" w:space="0" w:color="auto"/>
              </w:divBdr>
            </w:div>
          </w:divsChild>
        </w:div>
        <w:div w:id="1025904576">
          <w:marLeft w:val="0"/>
          <w:marRight w:val="0"/>
          <w:marTop w:val="0"/>
          <w:marBottom w:val="0"/>
          <w:divBdr>
            <w:top w:val="none" w:sz="0" w:space="0" w:color="auto"/>
            <w:left w:val="none" w:sz="0" w:space="0" w:color="auto"/>
            <w:bottom w:val="none" w:sz="0" w:space="0" w:color="auto"/>
            <w:right w:val="none" w:sz="0" w:space="0" w:color="auto"/>
          </w:divBdr>
        </w:div>
      </w:divsChild>
    </w:div>
    <w:div w:id="1456748897">
      <w:bodyDiv w:val="1"/>
      <w:marLeft w:val="0"/>
      <w:marRight w:val="0"/>
      <w:marTop w:val="0"/>
      <w:marBottom w:val="0"/>
      <w:divBdr>
        <w:top w:val="none" w:sz="0" w:space="0" w:color="auto"/>
        <w:left w:val="none" w:sz="0" w:space="0" w:color="auto"/>
        <w:bottom w:val="none" w:sz="0" w:space="0" w:color="auto"/>
        <w:right w:val="none" w:sz="0" w:space="0" w:color="auto"/>
      </w:divBdr>
      <w:divsChild>
        <w:div w:id="1480417898">
          <w:marLeft w:val="0"/>
          <w:marRight w:val="0"/>
          <w:marTop w:val="120"/>
          <w:marBottom w:val="0"/>
          <w:divBdr>
            <w:top w:val="none" w:sz="0" w:space="0" w:color="auto"/>
            <w:left w:val="none" w:sz="0" w:space="0" w:color="auto"/>
            <w:bottom w:val="none" w:sz="0" w:space="0" w:color="auto"/>
            <w:right w:val="none" w:sz="0" w:space="0" w:color="auto"/>
          </w:divBdr>
        </w:div>
        <w:div w:id="680201779">
          <w:marLeft w:val="0"/>
          <w:marRight w:val="0"/>
          <w:marTop w:val="120"/>
          <w:marBottom w:val="0"/>
          <w:divBdr>
            <w:top w:val="none" w:sz="0" w:space="0" w:color="auto"/>
            <w:left w:val="none" w:sz="0" w:space="0" w:color="auto"/>
            <w:bottom w:val="none" w:sz="0" w:space="0" w:color="auto"/>
            <w:right w:val="none" w:sz="0" w:space="0" w:color="auto"/>
          </w:divBdr>
        </w:div>
        <w:div w:id="1333484792">
          <w:marLeft w:val="0"/>
          <w:marRight w:val="0"/>
          <w:marTop w:val="120"/>
          <w:marBottom w:val="0"/>
          <w:divBdr>
            <w:top w:val="none" w:sz="0" w:space="0" w:color="auto"/>
            <w:left w:val="none" w:sz="0" w:space="0" w:color="auto"/>
            <w:bottom w:val="none" w:sz="0" w:space="0" w:color="auto"/>
            <w:right w:val="none" w:sz="0" w:space="0" w:color="auto"/>
          </w:divBdr>
        </w:div>
        <w:div w:id="867110616">
          <w:marLeft w:val="0"/>
          <w:marRight w:val="0"/>
          <w:marTop w:val="120"/>
          <w:marBottom w:val="0"/>
          <w:divBdr>
            <w:top w:val="none" w:sz="0" w:space="0" w:color="auto"/>
            <w:left w:val="none" w:sz="0" w:space="0" w:color="auto"/>
            <w:bottom w:val="none" w:sz="0" w:space="0" w:color="auto"/>
            <w:right w:val="none" w:sz="0" w:space="0" w:color="auto"/>
          </w:divBdr>
        </w:div>
        <w:div w:id="123038663">
          <w:marLeft w:val="0"/>
          <w:marRight w:val="0"/>
          <w:marTop w:val="120"/>
          <w:marBottom w:val="0"/>
          <w:divBdr>
            <w:top w:val="none" w:sz="0" w:space="0" w:color="auto"/>
            <w:left w:val="none" w:sz="0" w:space="0" w:color="auto"/>
            <w:bottom w:val="none" w:sz="0" w:space="0" w:color="auto"/>
            <w:right w:val="none" w:sz="0" w:space="0" w:color="auto"/>
          </w:divBdr>
        </w:div>
        <w:div w:id="1297493628">
          <w:marLeft w:val="0"/>
          <w:marRight w:val="0"/>
          <w:marTop w:val="120"/>
          <w:marBottom w:val="0"/>
          <w:divBdr>
            <w:top w:val="none" w:sz="0" w:space="0" w:color="auto"/>
            <w:left w:val="none" w:sz="0" w:space="0" w:color="auto"/>
            <w:bottom w:val="none" w:sz="0" w:space="0" w:color="auto"/>
            <w:right w:val="none" w:sz="0" w:space="0" w:color="auto"/>
          </w:divBdr>
        </w:div>
      </w:divsChild>
    </w:div>
    <w:div w:id="1625429028">
      <w:bodyDiv w:val="1"/>
      <w:marLeft w:val="0"/>
      <w:marRight w:val="0"/>
      <w:marTop w:val="0"/>
      <w:marBottom w:val="0"/>
      <w:divBdr>
        <w:top w:val="none" w:sz="0" w:space="0" w:color="auto"/>
        <w:left w:val="none" w:sz="0" w:space="0" w:color="auto"/>
        <w:bottom w:val="none" w:sz="0" w:space="0" w:color="auto"/>
        <w:right w:val="none" w:sz="0" w:space="0" w:color="auto"/>
      </w:divBdr>
    </w:div>
    <w:div w:id="1844515501">
      <w:bodyDiv w:val="1"/>
      <w:marLeft w:val="0"/>
      <w:marRight w:val="0"/>
      <w:marTop w:val="0"/>
      <w:marBottom w:val="0"/>
      <w:divBdr>
        <w:top w:val="none" w:sz="0" w:space="0" w:color="auto"/>
        <w:left w:val="none" w:sz="0" w:space="0" w:color="auto"/>
        <w:bottom w:val="none" w:sz="0" w:space="0" w:color="auto"/>
        <w:right w:val="none" w:sz="0" w:space="0" w:color="auto"/>
      </w:divBdr>
      <w:divsChild>
        <w:div w:id="659769487">
          <w:marLeft w:val="0"/>
          <w:marRight w:val="0"/>
          <w:marTop w:val="120"/>
          <w:marBottom w:val="0"/>
          <w:divBdr>
            <w:top w:val="none" w:sz="0" w:space="0" w:color="auto"/>
            <w:left w:val="none" w:sz="0" w:space="0" w:color="auto"/>
            <w:bottom w:val="none" w:sz="0" w:space="0" w:color="auto"/>
            <w:right w:val="none" w:sz="0" w:space="0" w:color="auto"/>
          </w:divBdr>
        </w:div>
        <w:div w:id="738135521">
          <w:marLeft w:val="0"/>
          <w:marRight w:val="0"/>
          <w:marTop w:val="120"/>
          <w:marBottom w:val="0"/>
          <w:divBdr>
            <w:top w:val="none" w:sz="0" w:space="0" w:color="auto"/>
            <w:left w:val="none" w:sz="0" w:space="0" w:color="auto"/>
            <w:bottom w:val="none" w:sz="0" w:space="0" w:color="auto"/>
            <w:right w:val="none" w:sz="0" w:space="0" w:color="auto"/>
          </w:divBdr>
        </w:div>
        <w:div w:id="68774345">
          <w:marLeft w:val="0"/>
          <w:marRight w:val="0"/>
          <w:marTop w:val="120"/>
          <w:marBottom w:val="0"/>
          <w:divBdr>
            <w:top w:val="none" w:sz="0" w:space="0" w:color="auto"/>
            <w:left w:val="none" w:sz="0" w:space="0" w:color="auto"/>
            <w:bottom w:val="none" w:sz="0" w:space="0" w:color="auto"/>
            <w:right w:val="none" w:sz="0" w:space="0" w:color="auto"/>
          </w:divBdr>
        </w:div>
        <w:div w:id="1661613977">
          <w:marLeft w:val="0"/>
          <w:marRight w:val="0"/>
          <w:marTop w:val="120"/>
          <w:marBottom w:val="0"/>
          <w:divBdr>
            <w:top w:val="none" w:sz="0" w:space="0" w:color="auto"/>
            <w:left w:val="none" w:sz="0" w:space="0" w:color="auto"/>
            <w:bottom w:val="none" w:sz="0" w:space="0" w:color="auto"/>
            <w:right w:val="none" w:sz="0" w:space="0" w:color="auto"/>
          </w:divBdr>
        </w:div>
        <w:div w:id="251352717">
          <w:marLeft w:val="0"/>
          <w:marRight w:val="0"/>
          <w:marTop w:val="120"/>
          <w:marBottom w:val="0"/>
          <w:divBdr>
            <w:top w:val="none" w:sz="0" w:space="0" w:color="auto"/>
            <w:left w:val="none" w:sz="0" w:space="0" w:color="auto"/>
            <w:bottom w:val="none" w:sz="0" w:space="0" w:color="auto"/>
            <w:right w:val="none" w:sz="0" w:space="0" w:color="auto"/>
          </w:divBdr>
        </w:div>
        <w:div w:id="2033530545">
          <w:marLeft w:val="0"/>
          <w:marRight w:val="0"/>
          <w:marTop w:val="120"/>
          <w:marBottom w:val="0"/>
          <w:divBdr>
            <w:top w:val="none" w:sz="0" w:space="0" w:color="auto"/>
            <w:left w:val="none" w:sz="0" w:space="0" w:color="auto"/>
            <w:bottom w:val="none" w:sz="0" w:space="0" w:color="auto"/>
            <w:right w:val="none" w:sz="0" w:space="0" w:color="auto"/>
          </w:divBdr>
        </w:div>
        <w:div w:id="1003432669">
          <w:marLeft w:val="0"/>
          <w:marRight w:val="0"/>
          <w:marTop w:val="120"/>
          <w:marBottom w:val="0"/>
          <w:divBdr>
            <w:top w:val="none" w:sz="0" w:space="0" w:color="auto"/>
            <w:left w:val="none" w:sz="0" w:space="0" w:color="auto"/>
            <w:bottom w:val="none" w:sz="0" w:space="0" w:color="auto"/>
            <w:right w:val="none" w:sz="0" w:space="0" w:color="auto"/>
          </w:divBdr>
        </w:div>
        <w:div w:id="1971549398">
          <w:marLeft w:val="0"/>
          <w:marRight w:val="0"/>
          <w:marTop w:val="120"/>
          <w:marBottom w:val="0"/>
          <w:divBdr>
            <w:top w:val="none" w:sz="0" w:space="0" w:color="auto"/>
            <w:left w:val="none" w:sz="0" w:space="0" w:color="auto"/>
            <w:bottom w:val="none" w:sz="0" w:space="0" w:color="auto"/>
            <w:right w:val="none" w:sz="0" w:space="0" w:color="auto"/>
          </w:divBdr>
        </w:div>
        <w:div w:id="1573347366">
          <w:marLeft w:val="0"/>
          <w:marRight w:val="0"/>
          <w:marTop w:val="120"/>
          <w:marBottom w:val="0"/>
          <w:divBdr>
            <w:top w:val="none" w:sz="0" w:space="0" w:color="auto"/>
            <w:left w:val="none" w:sz="0" w:space="0" w:color="auto"/>
            <w:bottom w:val="none" w:sz="0" w:space="0" w:color="auto"/>
            <w:right w:val="none" w:sz="0" w:space="0" w:color="auto"/>
          </w:divBdr>
        </w:div>
        <w:div w:id="767893202">
          <w:marLeft w:val="0"/>
          <w:marRight w:val="0"/>
          <w:marTop w:val="120"/>
          <w:marBottom w:val="0"/>
          <w:divBdr>
            <w:top w:val="none" w:sz="0" w:space="0" w:color="auto"/>
            <w:left w:val="none" w:sz="0" w:space="0" w:color="auto"/>
            <w:bottom w:val="none" w:sz="0" w:space="0" w:color="auto"/>
            <w:right w:val="none" w:sz="0" w:space="0" w:color="auto"/>
          </w:divBdr>
        </w:div>
        <w:div w:id="1830517426">
          <w:marLeft w:val="0"/>
          <w:marRight w:val="0"/>
          <w:marTop w:val="120"/>
          <w:marBottom w:val="0"/>
          <w:divBdr>
            <w:top w:val="none" w:sz="0" w:space="0" w:color="auto"/>
            <w:left w:val="none" w:sz="0" w:space="0" w:color="auto"/>
            <w:bottom w:val="none" w:sz="0" w:space="0" w:color="auto"/>
            <w:right w:val="none" w:sz="0" w:space="0" w:color="auto"/>
          </w:divBdr>
        </w:div>
        <w:div w:id="533156563">
          <w:marLeft w:val="0"/>
          <w:marRight w:val="0"/>
          <w:marTop w:val="120"/>
          <w:marBottom w:val="0"/>
          <w:divBdr>
            <w:top w:val="none" w:sz="0" w:space="0" w:color="auto"/>
            <w:left w:val="none" w:sz="0" w:space="0" w:color="auto"/>
            <w:bottom w:val="none" w:sz="0" w:space="0" w:color="auto"/>
            <w:right w:val="none" w:sz="0" w:space="0" w:color="auto"/>
          </w:divBdr>
        </w:div>
        <w:div w:id="266230415">
          <w:marLeft w:val="0"/>
          <w:marRight w:val="0"/>
          <w:marTop w:val="120"/>
          <w:marBottom w:val="0"/>
          <w:divBdr>
            <w:top w:val="none" w:sz="0" w:space="0" w:color="auto"/>
            <w:left w:val="none" w:sz="0" w:space="0" w:color="auto"/>
            <w:bottom w:val="none" w:sz="0" w:space="0" w:color="auto"/>
            <w:right w:val="none" w:sz="0" w:space="0" w:color="auto"/>
          </w:divBdr>
        </w:div>
        <w:div w:id="1398358331">
          <w:marLeft w:val="0"/>
          <w:marRight w:val="0"/>
          <w:marTop w:val="120"/>
          <w:marBottom w:val="0"/>
          <w:divBdr>
            <w:top w:val="none" w:sz="0" w:space="0" w:color="auto"/>
            <w:left w:val="none" w:sz="0" w:space="0" w:color="auto"/>
            <w:bottom w:val="none" w:sz="0" w:space="0" w:color="auto"/>
            <w:right w:val="none" w:sz="0" w:space="0" w:color="auto"/>
          </w:divBdr>
        </w:div>
        <w:div w:id="2099135589">
          <w:marLeft w:val="0"/>
          <w:marRight w:val="0"/>
          <w:marTop w:val="120"/>
          <w:marBottom w:val="0"/>
          <w:divBdr>
            <w:top w:val="none" w:sz="0" w:space="0" w:color="auto"/>
            <w:left w:val="none" w:sz="0" w:space="0" w:color="auto"/>
            <w:bottom w:val="none" w:sz="0" w:space="0" w:color="auto"/>
            <w:right w:val="none" w:sz="0" w:space="0" w:color="auto"/>
          </w:divBdr>
        </w:div>
        <w:div w:id="1858958950">
          <w:marLeft w:val="0"/>
          <w:marRight w:val="0"/>
          <w:marTop w:val="120"/>
          <w:marBottom w:val="0"/>
          <w:divBdr>
            <w:top w:val="none" w:sz="0" w:space="0" w:color="auto"/>
            <w:left w:val="none" w:sz="0" w:space="0" w:color="auto"/>
            <w:bottom w:val="none" w:sz="0" w:space="0" w:color="auto"/>
            <w:right w:val="none" w:sz="0" w:space="0" w:color="auto"/>
          </w:divBdr>
        </w:div>
        <w:div w:id="1442608060">
          <w:marLeft w:val="0"/>
          <w:marRight w:val="0"/>
          <w:marTop w:val="120"/>
          <w:marBottom w:val="0"/>
          <w:divBdr>
            <w:top w:val="none" w:sz="0" w:space="0" w:color="auto"/>
            <w:left w:val="none" w:sz="0" w:space="0" w:color="auto"/>
            <w:bottom w:val="none" w:sz="0" w:space="0" w:color="auto"/>
            <w:right w:val="none" w:sz="0" w:space="0" w:color="auto"/>
          </w:divBdr>
        </w:div>
        <w:div w:id="676543695">
          <w:marLeft w:val="0"/>
          <w:marRight w:val="0"/>
          <w:marTop w:val="120"/>
          <w:marBottom w:val="0"/>
          <w:divBdr>
            <w:top w:val="none" w:sz="0" w:space="0" w:color="auto"/>
            <w:left w:val="none" w:sz="0" w:space="0" w:color="auto"/>
            <w:bottom w:val="none" w:sz="0" w:space="0" w:color="auto"/>
            <w:right w:val="none" w:sz="0" w:space="0" w:color="auto"/>
          </w:divBdr>
        </w:div>
        <w:div w:id="1814635486">
          <w:marLeft w:val="0"/>
          <w:marRight w:val="0"/>
          <w:marTop w:val="120"/>
          <w:marBottom w:val="0"/>
          <w:divBdr>
            <w:top w:val="none" w:sz="0" w:space="0" w:color="auto"/>
            <w:left w:val="none" w:sz="0" w:space="0" w:color="auto"/>
            <w:bottom w:val="none" w:sz="0" w:space="0" w:color="auto"/>
            <w:right w:val="none" w:sz="0" w:space="0" w:color="auto"/>
          </w:divBdr>
        </w:div>
        <w:div w:id="470708582">
          <w:marLeft w:val="0"/>
          <w:marRight w:val="0"/>
          <w:marTop w:val="120"/>
          <w:marBottom w:val="0"/>
          <w:divBdr>
            <w:top w:val="none" w:sz="0" w:space="0" w:color="auto"/>
            <w:left w:val="none" w:sz="0" w:space="0" w:color="auto"/>
            <w:bottom w:val="none" w:sz="0" w:space="0" w:color="auto"/>
            <w:right w:val="none" w:sz="0" w:space="0" w:color="auto"/>
          </w:divBdr>
        </w:div>
        <w:div w:id="230585455">
          <w:marLeft w:val="0"/>
          <w:marRight w:val="0"/>
          <w:marTop w:val="120"/>
          <w:marBottom w:val="0"/>
          <w:divBdr>
            <w:top w:val="none" w:sz="0" w:space="0" w:color="auto"/>
            <w:left w:val="none" w:sz="0" w:space="0" w:color="auto"/>
            <w:bottom w:val="none" w:sz="0" w:space="0" w:color="auto"/>
            <w:right w:val="none" w:sz="0" w:space="0" w:color="auto"/>
          </w:divBdr>
        </w:div>
        <w:div w:id="2000881338">
          <w:marLeft w:val="0"/>
          <w:marRight w:val="0"/>
          <w:marTop w:val="120"/>
          <w:marBottom w:val="0"/>
          <w:divBdr>
            <w:top w:val="none" w:sz="0" w:space="0" w:color="auto"/>
            <w:left w:val="none" w:sz="0" w:space="0" w:color="auto"/>
            <w:bottom w:val="none" w:sz="0" w:space="0" w:color="auto"/>
            <w:right w:val="none" w:sz="0" w:space="0" w:color="auto"/>
          </w:divBdr>
        </w:div>
        <w:div w:id="206533354">
          <w:marLeft w:val="0"/>
          <w:marRight w:val="0"/>
          <w:marTop w:val="120"/>
          <w:marBottom w:val="0"/>
          <w:divBdr>
            <w:top w:val="none" w:sz="0" w:space="0" w:color="auto"/>
            <w:left w:val="none" w:sz="0" w:space="0" w:color="auto"/>
            <w:bottom w:val="none" w:sz="0" w:space="0" w:color="auto"/>
            <w:right w:val="none" w:sz="0" w:space="0" w:color="auto"/>
          </w:divBdr>
        </w:div>
        <w:div w:id="662780643">
          <w:marLeft w:val="0"/>
          <w:marRight w:val="0"/>
          <w:marTop w:val="120"/>
          <w:marBottom w:val="0"/>
          <w:divBdr>
            <w:top w:val="none" w:sz="0" w:space="0" w:color="auto"/>
            <w:left w:val="none" w:sz="0" w:space="0" w:color="auto"/>
            <w:bottom w:val="none" w:sz="0" w:space="0" w:color="auto"/>
            <w:right w:val="none" w:sz="0" w:space="0" w:color="auto"/>
          </w:divBdr>
        </w:div>
        <w:div w:id="914124641">
          <w:marLeft w:val="0"/>
          <w:marRight w:val="0"/>
          <w:marTop w:val="120"/>
          <w:marBottom w:val="0"/>
          <w:divBdr>
            <w:top w:val="none" w:sz="0" w:space="0" w:color="auto"/>
            <w:left w:val="none" w:sz="0" w:space="0" w:color="auto"/>
            <w:bottom w:val="none" w:sz="0" w:space="0" w:color="auto"/>
            <w:right w:val="none" w:sz="0" w:space="0" w:color="auto"/>
          </w:divBdr>
        </w:div>
        <w:div w:id="2017032902">
          <w:marLeft w:val="0"/>
          <w:marRight w:val="0"/>
          <w:marTop w:val="120"/>
          <w:marBottom w:val="0"/>
          <w:divBdr>
            <w:top w:val="none" w:sz="0" w:space="0" w:color="auto"/>
            <w:left w:val="none" w:sz="0" w:space="0" w:color="auto"/>
            <w:bottom w:val="none" w:sz="0" w:space="0" w:color="auto"/>
            <w:right w:val="none" w:sz="0" w:space="0" w:color="auto"/>
          </w:divBdr>
        </w:div>
        <w:div w:id="728263709">
          <w:marLeft w:val="0"/>
          <w:marRight w:val="0"/>
          <w:marTop w:val="120"/>
          <w:marBottom w:val="0"/>
          <w:divBdr>
            <w:top w:val="none" w:sz="0" w:space="0" w:color="auto"/>
            <w:left w:val="none" w:sz="0" w:space="0" w:color="auto"/>
            <w:bottom w:val="none" w:sz="0" w:space="0" w:color="auto"/>
            <w:right w:val="none" w:sz="0" w:space="0" w:color="auto"/>
          </w:divBdr>
        </w:div>
        <w:div w:id="1004819867">
          <w:marLeft w:val="0"/>
          <w:marRight w:val="0"/>
          <w:marTop w:val="120"/>
          <w:marBottom w:val="0"/>
          <w:divBdr>
            <w:top w:val="none" w:sz="0" w:space="0" w:color="auto"/>
            <w:left w:val="none" w:sz="0" w:space="0" w:color="auto"/>
            <w:bottom w:val="none" w:sz="0" w:space="0" w:color="auto"/>
            <w:right w:val="none" w:sz="0" w:space="0" w:color="auto"/>
          </w:divBdr>
        </w:div>
        <w:div w:id="835267261">
          <w:marLeft w:val="0"/>
          <w:marRight w:val="0"/>
          <w:marTop w:val="120"/>
          <w:marBottom w:val="0"/>
          <w:divBdr>
            <w:top w:val="none" w:sz="0" w:space="0" w:color="auto"/>
            <w:left w:val="none" w:sz="0" w:space="0" w:color="auto"/>
            <w:bottom w:val="none" w:sz="0" w:space="0" w:color="auto"/>
            <w:right w:val="none" w:sz="0" w:space="0" w:color="auto"/>
          </w:divBdr>
        </w:div>
        <w:div w:id="976497373">
          <w:marLeft w:val="0"/>
          <w:marRight w:val="0"/>
          <w:marTop w:val="120"/>
          <w:marBottom w:val="0"/>
          <w:divBdr>
            <w:top w:val="none" w:sz="0" w:space="0" w:color="auto"/>
            <w:left w:val="none" w:sz="0" w:space="0" w:color="auto"/>
            <w:bottom w:val="none" w:sz="0" w:space="0" w:color="auto"/>
            <w:right w:val="none" w:sz="0" w:space="0" w:color="auto"/>
          </w:divBdr>
        </w:div>
        <w:div w:id="33385245">
          <w:marLeft w:val="0"/>
          <w:marRight w:val="0"/>
          <w:marTop w:val="120"/>
          <w:marBottom w:val="0"/>
          <w:divBdr>
            <w:top w:val="none" w:sz="0" w:space="0" w:color="auto"/>
            <w:left w:val="none" w:sz="0" w:space="0" w:color="auto"/>
            <w:bottom w:val="none" w:sz="0" w:space="0" w:color="auto"/>
            <w:right w:val="none" w:sz="0" w:space="0" w:color="auto"/>
          </w:divBdr>
        </w:div>
        <w:div w:id="1678967844">
          <w:marLeft w:val="0"/>
          <w:marRight w:val="0"/>
          <w:marTop w:val="120"/>
          <w:marBottom w:val="0"/>
          <w:divBdr>
            <w:top w:val="none" w:sz="0" w:space="0" w:color="auto"/>
            <w:left w:val="none" w:sz="0" w:space="0" w:color="auto"/>
            <w:bottom w:val="none" w:sz="0" w:space="0" w:color="auto"/>
            <w:right w:val="none" w:sz="0" w:space="0" w:color="auto"/>
          </w:divBdr>
        </w:div>
        <w:div w:id="1362125242">
          <w:marLeft w:val="0"/>
          <w:marRight w:val="0"/>
          <w:marTop w:val="120"/>
          <w:marBottom w:val="0"/>
          <w:divBdr>
            <w:top w:val="none" w:sz="0" w:space="0" w:color="auto"/>
            <w:left w:val="none" w:sz="0" w:space="0" w:color="auto"/>
            <w:bottom w:val="none" w:sz="0" w:space="0" w:color="auto"/>
            <w:right w:val="none" w:sz="0" w:space="0" w:color="auto"/>
          </w:divBdr>
        </w:div>
        <w:div w:id="1226334956">
          <w:marLeft w:val="0"/>
          <w:marRight w:val="0"/>
          <w:marTop w:val="120"/>
          <w:marBottom w:val="0"/>
          <w:divBdr>
            <w:top w:val="none" w:sz="0" w:space="0" w:color="auto"/>
            <w:left w:val="none" w:sz="0" w:space="0" w:color="auto"/>
            <w:bottom w:val="none" w:sz="0" w:space="0" w:color="auto"/>
            <w:right w:val="none" w:sz="0" w:space="0" w:color="auto"/>
          </w:divBdr>
        </w:div>
        <w:div w:id="774862239">
          <w:marLeft w:val="0"/>
          <w:marRight w:val="0"/>
          <w:marTop w:val="120"/>
          <w:marBottom w:val="0"/>
          <w:divBdr>
            <w:top w:val="none" w:sz="0" w:space="0" w:color="auto"/>
            <w:left w:val="none" w:sz="0" w:space="0" w:color="auto"/>
            <w:bottom w:val="none" w:sz="0" w:space="0" w:color="auto"/>
            <w:right w:val="none" w:sz="0" w:space="0" w:color="auto"/>
          </w:divBdr>
        </w:div>
        <w:div w:id="24214071">
          <w:marLeft w:val="0"/>
          <w:marRight w:val="0"/>
          <w:marTop w:val="120"/>
          <w:marBottom w:val="0"/>
          <w:divBdr>
            <w:top w:val="none" w:sz="0" w:space="0" w:color="auto"/>
            <w:left w:val="none" w:sz="0" w:space="0" w:color="auto"/>
            <w:bottom w:val="none" w:sz="0" w:space="0" w:color="auto"/>
            <w:right w:val="none" w:sz="0" w:space="0" w:color="auto"/>
          </w:divBdr>
        </w:div>
        <w:div w:id="857739842">
          <w:marLeft w:val="0"/>
          <w:marRight w:val="0"/>
          <w:marTop w:val="120"/>
          <w:marBottom w:val="0"/>
          <w:divBdr>
            <w:top w:val="none" w:sz="0" w:space="0" w:color="auto"/>
            <w:left w:val="none" w:sz="0" w:space="0" w:color="auto"/>
            <w:bottom w:val="none" w:sz="0" w:space="0" w:color="auto"/>
            <w:right w:val="none" w:sz="0" w:space="0" w:color="auto"/>
          </w:divBdr>
        </w:div>
        <w:div w:id="1896578517">
          <w:marLeft w:val="0"/>
          <w:marRight w:val="0"/>
          <w:marTop w:val="120"/>
          <w:marBottom w:val="0"/>
          <w:divBdr>
            <w:top w:val="none" w:sz="0" w:space="0" w:color="auto"/>
            <w:left w:val="none" w:sz="0" w:space="0" w:color="auto"/>
            <w:bottom w:val="none" w:sz="0" w:space="0" w:color="auto"/>
            <w:right w:val="none" w:sz="0" w:space="0" w:color="auto"/>
          </w:divBdr>
        </w:div>
        <w:div w:id="1997609127">
          <w:marLeft w:val="0"/>
          <w:marRight w:val="0"/>
          <w:marTop w:val="120"/>
          <w:marBottom w:val="0"/>
          <w:divBdr>
            <w:top w:val="none" w:sz="0" w:space="0" w:color="auto"/>
            <w:left w:val="none" w:sz="0" w:space="0" w:color="auto"/>
            <w:bottom w:val="none" w:sz="0" w:space="0" w:color="auto"/>
            <w:right w:val="none" w:sz="0" w:space="0" w:color="auto"/>
          </w:divBdr>
        </w:div>
        <w:div w:id="1243684819">
          <w:marLeft w:val="0"/>
          <w:marRight w:val="0"/>
          <w:marTop w:val="120"/>
          <w:marBottom w:val="0"/>
          <w:divBdr>
            <w:top w:val="none" w:sz="0" w:space="0" w:color="auto"/>
            <w:left w:val="none" w:sz="0" w:space="0" w:color="auto"/>
            <w:bottom w:val="none" w:sz="0" w:space="0" w:color="auto"/>
            <w:right w:val="none" w:sz="0" w:space="0" w:color="auto"/>
          </w:divBdr>
        </w:div>
      </w:divsChild>
    </w:div>
    <w:div w:id="1877353418">
      <w:bodyDiv w:val="1"/>
      <w:marLeft w:val="0"/>
      <w:marRight w:val="0"/>
      <w:marTop w:val="0"/>
      <w:marBottom w:val="0"/>
      <w:divBdr>
        <w:top w:val="none" w:sz="0" w:space="0" w:color="auto"/>
        <w:left w:val="none" w:sz="0" w:space="0" w:color="auto"/>
        <w:bottom w:val="none" w:sz="0" w:space="0" w:color="auto"/>
        <w:right w:val="none" w:sz="0" w:space="0" w:color="auto"/>
      </w:divBdr>
      <w:divsChild>
        <w:div w:id="1947689839">
          <w:marLeft w:val="0"/>
          <w:marRight w:val="0"/>
          <w:marTop w:val="120"/>
          <w:marBottom w:val="0"/>
          <w:divBdr>
            <w:top w:val="none" w:sz="0" w:space="0" w:color="auto"/>
            <w:left w:val="none" w:sz="0" w:space="0" w:color="auto"/>
            <w:bottom w:val="none" w:sz="0" w:space="0" w:color="auto"/>
            <w:right w:val="none" w:sz="0" w:space="0" w:color="auto"/>
          </w:divBdr>
        </w:div>
        <w:div w:id="818158900">
          <w:marLeft w:val="0"/>
          <w:marRight w:val="0"/>
          <w:marTop w:val="120"/>
          <w:marBottom w:val="0"/>
          <w:divBdr>
            <w:top w:val="none" w:sz="0" w:space="0" w:color="auto"/>
            <w:left w:val="none" w:sz="0" w:space="0" w:color="auto"/>
            <w:bottom w:val="none" w:sz="0" w:space="0" w:color="auto"/>
            <w:right w:val="none" w:sz="0" w:space="0" w:color="auto"/>
          </w:divBdr>
        </w:div>
        <w:div w:id="1629776698">
          <w:marLeft w:val="0"/>
          <w:marRight w:val="0"/>
          <w:marTop w:val="120"/>
          <w:marBottom w:val="0"/>
          <w:divBdr>
            <w:top w:val="none" w:sz="0" w:space="0" w:color="auto"/>
            <w:left w:val="none" w:sz="0" w:space="0" w:color="auto"/>
            <w:bottom w:val="none" w:sz="0" w:space="0" w:color="auto"/>
            <w:right w:val="none" w:sz="0" w:space="0" w:color="auto"/>
          </w:divBdr>
        </w:div>
        <w:div w:id="1193417583">
          <w:marLeft w:val="0"/>
          <w:marRight w:val="0"/>
          <w:marTop w:val="120"/>
          <w:marBottom w:val="0"/>
          <w:divBdr>
            <w:top w:val="none" w:sz="0" w:space="0" w:color="auto"/>
            <w:left w:val="none" w:sz="0" w:space="0" w:color="auto"/>
            <w:bottom w:val="none" w:sz="0" w:space="0" w:color="auto"/>
            <w:right w:val="none" w:sz="0" w:space="0" w:color="auto"/>
          </w:divBdr>
        </w:div>
        <w:div w:id="332873998">
          <w:marLeft w:val="0"/>
          <w:marRight w:val="0"/>
          <w:marTop w:val="120"/>
          <w:marBottom w:val="0"/>
          <w:divBdr>
            <w:top w:val="none" w:sz="0" w:space="0" w:color="auto"/>
            <w:left w:val="none" w:sz="0" w:space="0" w:color="auto"/>
            <w:bottom w:val="none" w:sz="0" w:space="0" w:color="auto"/>
            <w:right w:val="none" w:sz="0" w:space="0" w:color="auto"/>
          </w:divBdr>
        </w:div>
        <w:div w:id="1393692216">
          <w:marLeft w:val="0"/>
          <w:marRight w:val="0"/>
          <w:marTop w:val="120"/>
          <w:marBottom w:val="0"/>
          <w:divBdr>
            <w:top w:val="none" w:sz="0" w:space="0" w:color="auto"/>
            <w:left w:val="none" w:sz="0" w:space="0" w:color="auto"/>
            <w:bottom w:val="none" w:sz="0" w:space="0" w:color="auto"/>
            <w:right w:val="none" w:sz="0" w:space="0" w:color="auto"/>
          </w:divBdr>
        </w:div>
        <w:div w:id="337774412">
          <w:marLeft w:val="0"/>
          <w:marRight w:val="0"/>
          <w:marTop w:val="120"/>
          <w:marBottom w:val="0"/>
          <w:divBdr>
            <w:top w:val="none" w:sz="0" w:space="0" w:color="auto"/>
            <w:left w:val="none" w:sz="0" w:space="0" w:color="auto"/>
            <w:bottom w:val="none" w:sz="0" w:space="0" w:color="auto"/>
            <w:right w:val="none" w:sz="0" w:space="0" w:color="auto"/>
          </w:divBdr>
        </w:div>
        <w:div w:id="174460897">
          <w:marLeft w:val="0"/>
          <w:marRight w:val="0"/>
          <w:marTop w:val="120"/>
          <w:marBottom w:val="0"/>
          <w:divBdr>
            <w:top w:val="none" w:sz="0" w:space="0" w:color="auto"/>
            <w:left w:val="none" w:sz="0" w:space="0" w:color="auto"/>
            <w:bottom w:val="none" w:sz="0" w:space="0" w:color="auto"/>
            <w:right w:val="none" w:sz="0" w:space="0" w:color="auto"/>
          </w:divBdr>
        </w:div>
        <w:div w:id="742916268">
          <w:marLeft w:val="0"/>
          <w:marRight w:val="0"/>
          <w:marTop w:val="120"/>
          <w:marBottom w:val="0"/>
          <w:divBdr>
            <w:top w:val="none" w:sz="0" w:space="0" w:color="auto"/>
            <w:left w:val="none" w:sz="0" w:space="0" w:color="auto"/>
            <w:bottom w:val="none" w:sz="0" w:space="0" w:color="auto"/>
            <w:right w:val="none" w:sz="0" w:space="0" w:color="auto"/>
          </w:divBdr>
        </w:div>
        <w:div w:id="1038966301">
          <w:marLeft w:val="0"/>
          <w:marRight w:val="0"/>
          <w:marTop w:val="120"/>
          <w:marBottom w:val="0"/>
          <w:divBdr>
            <w:top w:val="none" w:sz="0" w:space="0" w:color="auto"/>
            <w:left w:val="none" w:sz="0" w:space="0" w:color="auto"/>
            <w:bottom w:val="none" w:sz="0" w:space="0" w:color="auto"/>
            <w:right w:val="none" w:sz="0" w:space="0" w:color="auto"/>
          </w:divBdr>
        </w:div>
        <w:div w:id="862286777">
          <w:marLeft w:val="0"/>
          <w:marRight w:val="0"/>
          <w:marTop w:val="120"/>
          <w:marBottom w:val="0"/>
          <w:divBdr>
            <w:top w:val="none" w:sz="0" w:space="0" w:color="auto"/>
            <w:left w:val="none" w:sz="0" w:space="0" w:color="auto"/>
            <w:bottom w:val="none" w:sz="0" w:space="0" w:color="auto"/>
            <w:right w:val="none" w:sz="0" w:space="0" w:color="auto"/>
          </w:divBdr>
        </w:div>
        <w:div w:id="681319018">
          <w:marLeft w:val="0"/>
          <w:marRight w:val="0"/>
          <w:marTop w:val="120"/>
          <w:marBottom w:val="0"/>
          <w:divBdr>
            <w:top w:val="none" w:sz="0" w:space="0" w:color="auto"/>
            <w:left w:val="none" w:sz="0" w:space="0" w:color="auto"/>
            <w:bottom w:val="none" w:sz="0" w:space="0" w:color="auto"/>
            <w:right w:val="none" w:sz="0" w:space="0" w:color="auto"/>
          </w:divBdr>
        </w:div>
        <w:div w:id="1479225136">
          <w:marLeft w:val="0"/>
          <w:marRight w:val="0"/>
          <w:marTop w:val="120"/>
          <w:marBottom w:val="0"/>
          <w:divBdr>
            <w:top w:val="none" w:sz="0" w:space="0" w:color="auto"/>
            <w:left w:val="none" w:sz="0" w:space="0" w:color="auto"/>
            <w:bottom w:val="none" w:sz="0" w:space="0" w:color="auto"/>
            <w:right w:val="none" w:sz="0" w:space="0" w:color="auto"/>
          </w:divBdr>
        </w:div>
        <w:div w:id="1817532684">
          <w:marLeft w:val="0"/>
          <w:marRight w:val="0"/>
          <w:marTop w:val="120"/>
          <w:marBottom w:val="0"/>
          <w:divBdr>
            <w:top w:val="none" w:sz="0" w:space="0" w:color="auto"/>
            <w:left w:val="none" w:sz="0" w:space="0" w:color="auto"/>
            <w:bottom w:val="none" w:sz="0" w:space="0" w:color="auto"/>
            <w:right w:val="none" w:sz="0" w:space="0" w:color="auto"/>
          </w:divBdr>
        </w:div>
        <w:div w:id="1371031232">
          <w:marLeft w:val="0"/>
          <w:marRight w:val="0"/>
          <w:marTop w:val="120"/>
          <w:marBottom w:val="0"/>
          <w:divBdr>
            <w:top w:val="none" w:sz="0" w:space="0" w:color="auto"/>
            <w:left w:val="none" w:sz="0" w:space="0" w:color="auto"/>
            <w:bottom w:val="none" w:sz="0" w:space="0" w:color="auto"/>
            <w:right w:val="none" w:sz="0" w:space="0" w:color="auto"/>
          </w:divBdr>
        </w:div>
        <w:div w:id="1376928116">
          <w:marLeft w:val="0"/>
          <w:marRight w:val="0"/>
          <w:marTop w:val="120"/>
          <w:marBottom w:val="0"/>
          <w:divBdr>
            <w:top w:val="none" w:sz="0" w:space="0" w:color="auto"/>
            <w:left w:val="none" w:sz="0" w:space="0" w:color="auto"/>
            <w:bottom w:val="none" w:sz="0" w:space="0" w:color="auto"/>
            <w:right w:val="none" w:sz="0" w:space="0" w:color="auto"/>
          </w:divBdr>
        </w:div>
        <w:div w:id="163521858">
          <w:marLeft w:val="0"/>
          <w:marRight w:val="0"/>
          <w:marTop w:val="120"/>
          <w:marBottom w:val="0"/>
          <w:divBdr>
            <w:top w:val="none" w:sz="0" w:space="0" w:color="auto"/>
            <w:left w:val="none" w:sz="0" w:space="0" w:color="auto"/>
            <w:bottom w:val="none" w:sz="0" w:space="0" w:color="auto"/>
            <w:right w:val="none" w:sz="0" w:space="0" w:color="auto"/>
          </w:divBdr>
        </w:div>
        <w:div w:id="1623072216">
          <w:marLeft w:val="0"/>
          <w:marRight w:val="0"/>
          <w:marTop w:val="120"/>
          <w:marBottom w:val="0"/>
          <w:divBdr>
            <w:top w:val="none" w:sz="0" w:space="0" w:color="auto"/>
            <w:left w:val="none" w:sz="0" w:space="0" w:color="auto"/>
            <w:bottom w:val="none" w:sz="0" w:space="0" w:color="auto"/>
            <w:right w:val="none" w:sz="0" w:space="0" w:color="auto"/>
          </w:divBdr>
        </w:div>
        <w:div w:id="1902279614">
          <w:marLeft w:val="0"/>
          <w:marRight w:val="0"/>
          <w:marTop w:val="120"/>
          <w:marBottom w:val="0"/>
          <w:divBdr>
            <w:top w:val="none" w:sz="0" w:space="0" w:color="auto"/>
            <w:left w:val="none" w:sz="0" w:space="0" w:color="auto"/>
            <w:bottom w:val="none" w:sz="0" w:space="0" w:color="auto"/>
            <w:right w:val="none" w:sz="0" w:space="0" w:color="auto"/>
          </w:divBdr>
        </w:div>
        <w:div w:id="1563252200">
          <w:marLeft w:val="0"/>
          <w:marRight w:val="0"/>
          <w:marTop w:val="120"/>
          <w:marBottom w:val="0"/>
          <w:divBdr>
            <w:top w:val="none" w:sz="0" w:space="0" w:color="auto"/>
            <w:left w:val="none" w:sz="0" w:space="0" w:color="auto"/>
            <w:bottom w:val="none" w:sz="0" w:space="0" w:color="auto"/>
            <w:right w:val="none" w:sz="0" w:space="0" w:color="auto"/>
          </w:divBdr>
        </w:div>
        <w:div w:id="883061398">
          <w:marLeft w:val="0"/>
          <w:marRight w:val="0"/>
          <w:marTop w:val="120"/>
          <w:marBottom w:val="0"/>
          <w:divBdr>
            <w:top w:val="none" w:sz="0" w:space="0" w:color="auto"/>
            <w:left w:val="none" w:sz="0" w:space="0" w:color="auto"/>
            <w:bottom w:val="none" w:sz="0" w:space="0" w:color="auto"/>
            <w:right w:val="none" w:sz="0" w:space="0" w:color="auto"/>
          </w:divBdr>
        </w:div>
        <w:div w:id="367801464">
          <w:marLeft w:val="0"/>
          <w:marRight w:val="0"/>
          <w:marTop w:val="120"/>
          <w:marBottom w:val="0"/>
          <w:divBdr>
            <w:top w:val="none" w:sz="0" w:space="0" w:color="auto"/>
            <w:left w:val="none" w:sz="0" w:space="0" w:color="auto"/>
            <w:bottom w:val="none" w:sz="0" w:space="0" w:color="auto"/>
            <w:right w:val="none" w:sz="0" w:space="0" w:color="auto"/>
          </w:divBdr>
        </w:div>
        <w:div w:id="1774519019">
          <w:marLeft w:val="0"/>
          <w:marRight w:val="0"/>
          <w:marTop w:val="120"/>
          <w:marBottom w:val="0"/>
          <w:divBdr>
            <w:top w:val="none" w:sz="0" w:space="0" w:color="auto"/>
            <w:left w:val="none" w:sz="0" w:space="0" w:color="auto"/>
            <w:bottom w:val="none" w:sz="0" w:space="0" w:color="auto"/>
            <w:right w:val="none" w:sz="0" w:space="0" w:color="auto"/>
          </w:divBdr>
        </w:div>
        <w:div w:id="1892301095">
          <w:marLeft w:val="0"/>
          <w:marRight w:val="0"/>
          <w:marTop w:val="120"/>
          <w:marBottom w:val="0"/>
          <w:divBdr>
            <w:top w:val="none" w:sz="0" w:space="0" w:color="auto"/>
            <w:left w:val="none" w:sz="0" w:space="0" w:color="auto"/>
            <w:bottom w:val="none" w:sz="0" w:space="0" w:color="auto"/>
            <w:right w:val="none" w:sz="0" w:space="0" w:color="auto"/>
          </w:divBdr>
        </w:div>
        <w:div w:id="897865470">
          <w:marLeft w:val="0"/>
          <w:marRight w:val="0"/>
          <w:marTop w:val="120"/>
          <w:marBottom w:val="0"/>
          <w:divBdr>
            <w:top w:val="none" w:sz="0" w:space="0" w:color="auto"/>
            <w:left w:val="none" w:sz="0" w:space="0" w:color="auto"/>
            <w:bottom w:val="none" w:sz="0" w:space="0" w:color="auto"/>
            <w:right w:val="none" w:sz="0" w:space="0" w:color="auto"/>
          </w:divBdr>
        </w:div>
        <w:div w:id="1947692612">
          <w:marLeft w:val="0"/>
          <w:marRight w:val="0"/>
          <w:marTop w:val="120"/>
          <w:marBottom w:val="0"/>
          <w:divBdr>
            <w:top w:val="none" w:sz="0" w:space="0" w:color="auto"/>
            <w:left w:val="none" w:sz="0" w:space="0" w:color="auto"/>
            <w:bottom w:val="none" w:sz="0" w:space="0" w:color="auto"/>
            <w:right w:val="none" w:sz="0" w:space="0" w:color="auto"/>
          </w:divBdr>
        </w:div>
        <w:div w:id="1123501549">
          <w:marLeft w:val="0"/>
          <w:marRight w:val="0"/>
          <w:marTop w:val="120"/>
          <w:marBottom w:val="0"/>
          <w:divBdr>
            <w:top w:val="none" w:sz="0" w:space="0" w:color="auto"/>
            <w:left w:val="none" w:sz="0" w:space="0" w:color="auto"/>
            <w:bottom w:val="none" w:sz="0" w:space="0" w:color="auto"/>
            <w:right w:val="none" w:sz="0" w:space="0" w:color="auto"/>
          </w:divBdr>
        </w:div>
        <w:div w:id="822895654">
          <w:marLeft w:val="0"/>
          <w:marRight w:val="0"/>
          <w:marTop w:val="120"/>
          <w:marBottom w:val="0"/>
          <w:divBdr>
            <w:top w:val="none" w:sz="0" w:space="0" w:color="auto"/>
            <w:left w:val="none" w:sz="0" w:space="0" w:color="auto"/>
            <w:bottom w:val="none" w:sz="0" w:space="0" w:color="auto"/>
            <w:right w:val="none" w:sz="0" w:space="0" w:color="auto"/>
          </w:divBdr>
        </w:div>
        <w:div w:id="622733558">
          <w:marLeft w:val="0"/>
          <w:marRight w:val="0"/>
          <w:marTop w:val="120"/>
          <w:marBottom w:val="0"/>
          <w:divBdr>
            <w:top w:val="none" w:sz="0" w:space="0" w:color="auto"/>
            <w:left w:val="none" w:sz="0" w:space="0" w:color="auto"/>
            <w:bottom w:val="none" w:sz="0" w:space="0" w:color="auto"/>
            <w:right w:val="none" w:sz="0" w:space="0" w:color="auto"/>
          </w:divBdr>
        </w:div>
        <w:div w:id="1882085105">
          <w:marLeft w:val="0"/>
          <w:marRight w:val="0"/>
          <w:marTop w:val="120"/>
          <w:marBottom w:val="0"/>
          <w:divBdr>
            <w:top w:val="none" w:sz="0" w:space="0" w:color="auto"/>
            <w:left w:val="none" w:sz="0" w:space="0" w:color="auto"/>
            <w:bottom w:val="none" w:sz="0" w:space="0" w:color="auto"/>
            <w:right w:val="none" w:sz="0" w:space="0" w:color="auto"/>
          </w:divBdr>
        </w:div>
        <w:div w:id="1949654985">
          <w:marLeft w:val="0"/>
          <w:marRight w:val="0"/>
          <w:marTop w:val="120"/>
          <w:marBottom w:val="0"/>
          <w:divBdr>
            <w:top w:val="none" w:sz="0" w:space="0" w:color="auto"/>
            <w:left w:val="none" w:sz="0" w:space="0" w:color="auto"/>
            <w:bottom w:val="none" w:sz="0" w:space="0" w:color="auto"/>
            <w:right w:val="none" w:sz="0" w:space="0" w:color="auto"/>
          </w:divBdr>
        </w:div>
        <w:div w:id="1193033984">
          <w:marLeft w:val="0"/>
          <w:marRight w:val="0"/>
          <w:marTop w:val="120"/>
          <w:marBottom w:val="0"/>
          <w:divBdr>
            <w:top w:val="none" w:sz="0" w:space="0" w:color="auto"/>
            <w:left w:val="none" w:sz="0" w:space="0" w:color="auto"/>
            <w:bottom w:val="none" w:sz="0" w:space="0" w:color="auto"/>
            <w:right w:val="none" w:sz="0" w:space="0" w:color="auto"/>
          </w:divBdr>
        </w:div>
        <w:div w:id="1242986860">
          <w:marLeft w:val="0"/>
          <w:marRight w:val="0"/>
          <w:marTop w:val="120"/>
          <w:marBottom w:val="0"/>
          <w:divBdr>
            <w:top w:val="none" w:sz="0" w:space="0" w:color="auto"/>
            <w:left w:val="none" w:sz="0" w:space="0" w:color="auto"/>
            <w:bottom w:val="none" w:sz="0" w:space="0" w:color="auto"/>
            <w:right w:val="none" w:sz="0" w:space="0" w:color="auto"/>
          </w:divBdr>
        </w:div>
        <w:div w:id="1554544087">
          <w:marLeft w:val="0"/>
          <w:marRight w:val="0"/>
          <w:marTop w:val="120"/>
          <w:marBottom w:val="0"/>
          <w:divBdr>
            <w:top w:val="none" w:sz="0" w:space="0" w:color="auto"/>
            <w:left w:val="none" w:sz="0" w:space="0" w:color="auto"/>
            <w:bottom w:val="none" w:sz="0" w:space="0" w:color="auto"/>
            <w:right w:val="none" w:sz="0" w:space="0" w:color="auto"/>
          </w:divBdr>
        </w:div>
        <w:div w:id="1988390290">
          <w:marLeft w:val="0"/>
          <w:marRight w:val="0"/>
          <w:marTop w:val="120"/>
          <w:marBottom w:val="0"/>
          <w:divBdr>
            <w:top w:val="none" w:sz="0" w:space="0" w:color="auto"/>
            <w:left w:val="none" w:sz="0" w:space="0" w:color="auto"/>
            <w:bottom w:val="none" w:sz="0" w:space="0" w:color="auto"/>
            <w:right w:val="none" w:sz="0" w:space="0" w:color="auto"/>
          </w:divBdr>
        </w:div>
        <w:div w:id="275647272">
          <w:marLeft w:val="0"/>
          <w:marRight w:val="0"/>
          <w:marTop w:val="120"/>
          <w:marBottom w:val="0"/>
          <w:divBdr>
            <w:top w:val="none" w:sz="0" w:space="0" w:color="auto"/>
            <w:left w:val="none" w:sz="0" w:space="0" w:color="auto"/>
            <w:bottom w:val="none" w:sz="0" w:space="0" w:color="auto"/>
            <w:right w:val="none" w:sz="0" w:space="0" w:color="auto"/>
          </w:divBdr>
        </w:div>
        <w:div w:id="154613687">
          <w:marLeft w:val="0"/>
          <w:marRight w:val="0"/>
          <w:marTop w:val="120"/>
          <w:marBottom w:val="0"/>
          <w:divBdr>
            <w:top w:val="none" w:sz="0" w:space="0" w:color="auto"/>
            <w:left w:val="none" w:sz="0" w:space="0" w:color="auto"/>
            <w:bottom w:val="none" w:sz="0" w:space="0" w:color="auto"/>
            <w:right w:val="none" w:sz="0" w:space="0" w:color="auto"/>
          </w:divBdr>
        </w:div>
        <w:div w:id="137652313">
          <w:marLeft w:val="0"/>
          <w:marRight w:val="0"/>
          <w:marTop w:val="120"/>
          <w:marBottom w:val="0"/>
          <w:divBdr>
            <w:top w:val="none" w:sz="0" w:space="0" w:color="auto"/>
            <w:left w:val="none" w:sz="0" w:space="0" w:color="auto"/>
            <w:bottom w:val="none" w:sz="0" w:space="0" w:color="auto"/>
            <w:right w:val="none" w:sz="0" w:space="0" w:color="auto"/>
          </w:divBdr>
        </w:div>
        <w:div w:id="1383944345">
          <w:marLeft w:val="0"/>
          <w:marRight w:val="0"/>
          <w:marTop w:val="120"/>
          <w:marBottom w:val="0"/>
          <w:divBdr>
            <w:top w:val="none" w:sz="0" w:space="0" w:color="auto"/>
            <w:left w:val="none" w:sz="0" w:space="0" w:color="auto"/>
            <w:bottom w:val="none" w:sz="0" w:space="0" w:color="auto"/>
            <w:right w:val="none" w:sz="0" w:space="0" w:color="auto"/>
          </w:divBdr>
        </w:div>
        <w:div w:id="799566314">
          <w:marLeft w:val="0"/>
          <w:marRight w:val="0"/>
          <w:marTop w:val="120"/>
          <w:marBottom w:val="0"/>
          <w:divBdr>
            <w:top w:val="none" w:sz="0" w:space="0" w:color="auto"/>
            <w:left w:val="none" w:sz="0" w:space="0" w:color="auto"/>
            <w:bottom w:val="none" w:sz="0" w:space="0" w:color="auto"/>
            <w:right w:val="none" w:sz="0" w:space="0" w:color="auto"/>
          </w:divBdr>
        </w:div>
      </w:divsChild>
    </w:div>
    <w:div w:id="1898200596">
      <w:bodyDiv w:val="1"/>
      <w:marLeft w:val="0"/>
      <w:marRight w:val="0"/>
      <w:marTop w:val="0"/>
      <w:marBottom w:val="0"/>
      <w:divBdr>
        <w:top w:val="none" w:sz="0" w:space="0" w:color="auto"/>
        <w:left w:val="none" w:sz="0" w:space="0" w:color="auto"/>
        <w:bottom w:val="none" w:sz="0" w:space="0" w:color="auto"/>
        <w:right w:val="none" w:sz="0" w:space="0" w:color="auto"/>
      </w:divBdr>
      <w:divsChild>
        <w:div w:id="952637004">
          <w:marLeft w:val="0"/>
          <w:marRight w:val="0"/>
          <w:marTop w:val="120"/>
          <w:marBottom w:val="0"/>
          <w:divBdr>
            <w:top w:val="none" w:sz="0" w:space="0" w:color="auto"/>
            <w:left w:val="none" w:sz="0" w:space="0" w:color="auto"/>
            <w:bottom w:val="none" w:sz="0" w:space="0" w:color="auto"/>
            <w:right w:val="none" w:sz="0" w:space="0" w:color="auto"/>
          </w:divBdr>
        </w:div>
        <w:div w:id="1924679965">
          <w:marLeft w:val="0"/>
          <w:marRight w:val="0"/>
          <w:marTop w:val="120"/>
          <w:marBottom w:val="0"/>
          <w:divBdr>
            <w:top w:val="none" w:sz="0" w:space="0" w:color="auto"/>
            <w:left w:val="none" w:sz="0" w:space="0" w:color="auto"/>
            <w:bottom w:val="none" w:sz="0" w:space="0" w:color="auto"/>
            <w:right w:val="none" w:sz="0" w:space="0" w:color="auto"/>
          </w:divBdr>
        </w:div>
        <w:div w:id="153304706">
          <w:marLeft w:val="0"/>
          <w:marRight w:val="0"/>
          <w:marTop w:val="120"/>
          <w:marBottom w:val="0"/>
          <w:divBdr>
            <w:top w:val="none" w:sz="0" w:space="0" w:color="auto"/>
            <w:left w:val="none" w:sz="0" w:space="0" w:color="auto"/>
            <w:bottom w:val="none" w:sz="0" w:space="0" w:color="auto"/>
            <w:right w:val="none" w:sz="0" w:space="0" w:color="auto"/>
          </w:divBdr>
        </w:div>
        <w:div w:id="566185135">
          <w:marLeft w:val="0"/>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dinsk.e-mfc.ru" TargetMode="External"/><Relationship Id="rId18" Type="http://schemas.openxmlformats.org/officeDocument/2006/relationships/hyperlink" Target="http://internet.garant.ru/" TargetMode="External"/><Relationship Id="rId26" Type="http://schemas.openxmlformats.org/officeDocument/2006/relationships/hyperlink" Target="http://home.garant.ru/" TargetMode="External"/><Relationship Id="rId3" Type="http://schemas.openxmlformats.org/officeDocument/2006/relationships/styles" Target="styles.xml"/><Relationship Id="rId21" Type="http://schemas.openxmlformats.org/officeDocument/2006/relationships/hyperlink" Target="http://www.dinsk.e-mfc.ru"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michurinskoe.org" TargetMode="External"/><Relationship Id="rId17" Type="http://schemas.openxmlformats.org/officeDocument/2006/relationships/hyperlink" Target="http://internet.garant.ru/" TargetMode="External"/><Relationship Id="rId25" Type="http://schemas.openxmlformats.org/officeDocument/2006/relationships/hyperlink" Target="http://www.dinsk.e-mfc.ru"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consultant.ru/document/cons_doc_LAW_330236/1816e27384ee36b129e3c56a32539530e19241f5/" TargetMode="External"/><Relationship Id="rId20" Type="http://schemas.openxmlformats.org/officeDocument/2006/relationships/hyperlink" Target="garantF1://10800200.33333111" TargetMode="External"/><Relationship Id="rId29" Type="http://schemas.openxmlformats.org/officeDocument/2006/relationships/hyperlink" Target="consultantplus://offline/ref=409C938BF7BBFA69D038773E6D2756A3C15567B54642D57013BF301F522872EBBE0562EAeDa2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ichurinskoe.org" TargetMode="External"/><Relationship Id="rId24" Type="http://schemas.openxmlformats.org/officeDocument/2006/relationships/hyperlink" Target="http://www.michurinskoe.org" TargetMode="External"/><Relationship Id="rId32" Type="http://schemas.openxmlformats.org/officeDocument/2006/relationships/hyperlink" Target="http://internet.garant.ru/" TargetMode="External"/><Relationship Id="rId5" Type="http://schemas.openxmlformats.org/officeDocument/2006/relationships/webSettings" Target="webSettings.xml"/><Relationship Id="rId15" Type="http://schemas.openxmlformats.org/officeDocument/2006/relationships/hyperlink" Target="http://www.consultant.ru/document/cons_doc_LAW_330236/1816e27384ee36b129e3c56a32539530e19241f5/" TargetMode="External"/><Relationship Id="rId23" Type="http://schemas.openxmlformats.org/officeDocument/2006/relationships/hyperlink" Target="http://www.dinsk.e-mfc.ru" TargetMode="External"/><Relationship Id="rId28" Type="http://schemas.openxmlformats.org/officeDocument/2006/relationships/hyperlink" Target="consultantplus://offline/ref=409C938BF7BBFA69D038773E6D2756A3C15567B54642D57013BF301F522872EBBE0562EDDBeBa8K" TargetMode="External"/><Relationship Id="rId10" Type="http://schemas.openxmlformats.org/officeDocument/2006/relationships/hyperlink" Target="garantF1://12077515.0" TargetMode="External"/><Relationship Id="rId19" Type="http://schemas.openxmlformats.org/officeDocument/2006/relationships/hyperlink" Target="http://internet.garant.ru/" TargetMode="External"/><Relationship Id="rId31"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yperlink" Target="garantF1://12057004.0" TargetMode="External"/><Relationship Id="rId14" Type="http://schemas.openxmlformats.org/officeDocument/2006/relationships/hyperlink" Target="http://www.consultant.ru/document/cons_doc_LAW_330236/c5679abd6920eb17c14566ecfdda9326d81833c3/" TargetMode="External"/><Relationship Id="rId22" Type="http://schemas.openxmlformats.org/officeDocument/2006/relationships/hyperlink" Target="http://www.michurinskoe.org" TargetMode="External"/><Relationship Id="rId27" Type="http://schemas.openxmlformats.org/officeDocument/2006/relationships/hyperlink" Target="consultantplus://offline/ref=409C938BF7BBFA69D038773E6D2756A3C15567B54642D57013BF301F522872EBBE0562E8eDa7K" TargetMode="External"/><Relationship Id="rId30"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AB26D5-3606-4E46-B5CA-9F7D155322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19657</Words>
  <Characters>112046</Characters>
  <Application>Microsoft Office Word</Application>
  <DocSecurity>0</DocSecurity>
  <Lines>933</Lines>
  <Paragraphs>262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131441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3</cp:revision>
  <cp:lastPrinted>2021-04-11T10:19:00Z</cp:lastPrinted>
  <dcterms:created xsi:type="dcterms:W3CDTF">2021-04-15T06:44:00Z</dcterms:created>
  <dcterms:modified xsi:type="dcterms:W3CDTF">2021-04-15T06:44:00Z</dcterms:modified>
</cp:coreProperties>
</file>