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4"/>
      </w:tblGrid>
      <w:tr w:rsidR="001C28A9" w:rsidRPr="00666D35" w:rsidTr="006C1845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1C28A9" w:rsidRPr="00666D35" w:rsidRDefault="001C28A9" w:rsidP="006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sub_239"/>
            <w:r w:rsidRPr="00666D35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ПРИЛОЖЕНИЕ </w:t>
            </w:r>
            <w:r w:rsidR="00ED1E73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№</w:t>
            </w:r>
            <w:r w:rsidRPr="00666D35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</w:p>
          <w:p w:rsidR="001C28A9" w:rsidRPr="00666D35" w:rsidRDefault="001C28A9" w:rsidP="001C28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D35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к </w:t>
            </w:r>
            <w:hyperlink w:anchor="sub_213" w:history="1">
              <w:r w:rsidRPr="00666D35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административному регламенту</w:t>
              </w:r>
            </w:hyperlink>
          </w:p>
          <w:p w:rsidR="001C28A9" w:rsidRPr="00666D35" w:rsidRDefault="001C28A9" w:rsidP="001C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D3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  <w:r w:rsidRPr="00666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28A9" w:rsidRPr="00666D35" w:rsidRDefault="001C28A9" w:rsidP="001C28A9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66D35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Предоставление земельных участков для ведения личного подсобного хозяйства</w:t>
            </w:r>
            <w:r w:rsidRPr="00666D35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»</w:t>
            </w:r>
          </w:p>
        </w:tc>
      </w:tr>
    </w:tbl>
    <w:p w:rsidR="001C28A9" w:rsidRDefault="001C28A9" w:rsidP="001C28A9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bookmarkEnd w:id="0"/>
    <w:p w:rsidR="001C28A9" w:rsidRPr="00162E36" w:rsidRDefault="001C28A9" w:rsidP="001C28A9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62E36">
        <w:rPr>
          <w:rFonts w:ascii="Times New Roman" w:hAnsi="Times New Roman" w:cs="Times New Roman"/>
          <w:b w:val="0"/>
          <w:color w:val="auto"/>
          <w:sz w:val="28"/>
          <w:szCs w:val="28"/>
        </w:rPr>
        <w:t>Управление имущественных и земельных отношений администрации муниципального образования Динской район</w:t>
      </w:r>
    </w:p>
    <w:p w:rsidR="001C28A9" w:rsidRPr="001025CF" w:rsidRDefault="001C28A9" w:rsidP="001C28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8"/>
        <w:gridCol w:w="6508"/>
      </w:tblGrid>
      <w:tr w:rsidR="001C28A9" w:rsidRPr="001025CF" w:rsidTr="001C28A9"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A9" w:rsidRPr="001025CF" w:rsidRDefault="001C28A9" w:rsidP="006C18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5CF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8A9" w:rsidRPr="001025CF" w:rsidRDefault="001C28A9" w:rsidP="006C18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5CF">
              <w:rPr>
                <w:rFonts w:ascii="Times New Roman" w:hAnsi="Times New Roman" w:cs="Times New Roman"/>
                <w:sz w:val="28"/>
                <w:szCs w:val="28"/>
              </w:rPr>
              <w:t xml:space="preserve">353200, Краснодарский край, </w:t>
            </w:r>
          </w:p>
          <w:p w:rsidR="001C28A9" w:rsidRPr="001025CF" w:rsidRDefault="001C28A9" w:rsidP="006C18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5CF">
              <w:rPr>
                <w:rFonts w:ascii="Times New Roman" w:hAnsi="Times New Roman" w:cs="Times New Roman"/>
                <w:sz w:val="28"/>
                <w:szCs w:val="28"/>
              </w:rPr>
              <w:t>станица Динская</w:t>
            </w:r>
            <w:proofErr w:type="gramStart"/>
            <w:r w:rsidRPr="00102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02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025C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1025CF">
              <w:rPr>
                <w:rFonts w:ascii="Times New Roman" w:hAnsi="Times New Roman" w:cs="Times New Roman"/>
                <w:sz w:val="28"/>
                <w:szCs w:val="28"/>
              </w:rPr>
              <w:t xml:space="preserve">лица Красная, 53 </w:t>
            </w:r>
          </w:p>
        </w:tc>
      </w:tr>
      <w:tr w:rsidR="001C28A9" w:rsidRPr="001025CF" w:rsidTr="001C28A9"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A9" w:rsidRPr="001025CF" w:rsidRDefault="001C28A9" w:rsidP="006C18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5CF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8A9" w:rsidRPr="001025CF" w:rsidRDefault="001C28A9" w:rsidP="006C18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5CF">
              <w:rPr>
                <w:rFonts w:ascii="Times New Roman" w:hAnsi="Times New Roman" w:cs="Times New Roman"/>
                <w:sz w:val="28"/>
                <w:szCs w:val="28"/>
              </w:rPr>
              <w:t>(86162) 6-11-81</w:t>
            </w:r>
          </w:p>
        </w:tc>
      </w:tr>
      <w:tr w:rsidR="001C28A9" w:rsidRPr="001025CF" w:rsidTr="001C28A9"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A9" w:rsidRPr="001025CF" w:rsidRDefault="001C28A9" w:rsidP="006C18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5CF">
              <w:rPr>
                <w:rFonts w:ascii="Times New Roman" w:hAnsi="Times New Roman" w:cs="Times New Roman"/>
                <w:sz w:val="28"/>
                <w:szCs w:val="28"/>
              </w:rPr>
              <w:t>Факс: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8A9" w:rsidRPr="001025CF" w:rsidRDefault="001C28A9" w:rsidP="006C18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5CF">
              <w:rPr>
                <w:rFonts w:ascii="Times New Roman" w:hAnsi="Times New Roman" w:cs="Times New Roman"/>
                <w:sz w:val="28"/>
                <w:szCs w:val="28"/>
              </w:rPr>
              <w:t>(86162) 6-11-81</w:t>
            </w:r>
          </w:p>
        </w:tc>
      </w:tr>
      <w:tr w:rsidR="001C28A9" w:rsidRPr="001025CF" w:rsidTr="001C28A9"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A9" w:rsidRPr="001025CF" w:rsidRDefault="001C28A9" w:rsidP="006C18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5CF">
              <w:rPr>
                <w:rFonts w:ascii="Times New Roman" w:hAnsi="Times New Roman" w:cs="Times New Roman"/>
                <w:sz w:val="28"/>
                <w:szCs w:val="28"/>
              </w:rPr>
              <w:t>Справочная: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8A9" w:rsidRPr="001025CF" w:rsidRDefault="001C28A9" w:rsidP="006C18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5CF">
              <w:rPr>
                <w:rFonts w:ascii="Times New Roman" w:hAnsi="Times New Roman" w:cs="Times New Roman"/>
                <w:sz w:val="28"/>
                <w:szCs w:val="28"/>
              </w:rPr>
              <w:t>(86162) 6-11-81</w:t>
            </w:r>
          </w:p>
        </w:tc>
      </w:tr>
      <w:tr w:rsidR="001C28A9" w:rsidRPr="001025CF" w:rsidTr="001C28A9"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A9" w:rsidRPr="001025CF" w:rsidRDefault="001C28A9" w:rsidP="006C18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25CF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1025C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8A9" w:rsidRPr="001025CF" w:rsidRDefault="001C28A9" w:rsidP="006C18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ms07</w:t>
            </w:r>
            <w:r w:rsidRPr="001025C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102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diok</w:t>
            </w:r>
            <w:proofErr w:type="spellEnd"/>
            <w:r w:rsidRPr="00102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025CF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1C28A9" w:rsidRPr="001025CF" w:rsidTr="001C28A9"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A9" w:rsidRPr="001025CF" w:rsidRDefault="001C28A9" w:rsidP="006C18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8A9" w:rsidRPr="001025CF" w:rsidRDefault="001C28A9" w:rsidP="006C18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2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1025CF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102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dinskoi</w:t>
            </w:r>
            <w:proofErr w:type="spellEnd"/>
            <w:r w:rsidRPr="001025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02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raion</w:t>
            </w:r>
            <w:proofErr w:type="spellEnd"/>
            <w:r w:rsidRPr="00102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02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1C28A9" w:rsidRPr="001025CF" w:rsidRDefault="001C28A9" w:rsidP="001C28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28A9" w:rsidRPr="00162E36" w:rsidRDefault="001C28A9" w:rsidP="001C28A9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62E36">
        <w:rPr>
          <w:rFonts w:ascii="Times New Roman" w:hAnsi="Times New Roman" w:cs="Times New Roman"/>
          <w:b w:val="0"/>
          <w:color w:val="auto"/>
          <w:sz w:val="28"/>
          <w:szCs w:val="28"/>
        </w:rPr>
        <w:t>График приема для консультаций</w:t>
      </w:r>
    </w:p>
    <w:p w:rsidR="001C28A9" w:rsidRPr="001025CF" w:rsidRDefault="001C28A9" w:rsidP="001C28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71"/>
        <w:gridCol w:w="1871"/>
        <w:gridCol w:w="1871"/>
        <w:gridCol w:w="1871"/>
        <w:gridCol w:w="1872"/>
      </w:tblGrid>
      <w:tr w:rsidR="001C28A9" w:rsidRPr="001025CF" w:rsidTr="001C28A9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A9" w:rsidRPr="001025CF" w:rsidRDefault="001C28A9" w:rsidP="001C28A9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25C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A9" w:rsidRPr="001025CF" w:rsidRDefault="001C28A9" w:rsidP="001C28A9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25C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A9" w:rsidRPr="001025CF" w:rsidRDefault="001C28A9" w:rsidP="001C28A9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25C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A9" w:rsidRPr="001025CF" w:rsidRDefault="001C28A9" w:rsidP="001C28A9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25C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8A9" w:rsidRPr="001025CF" w:rsidRDefault="001C28A9" w:rsidP="001C28A9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25C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1C28A9" w:rsidRPr="001025CF" w:rsidTr="001C28A9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A9" w:rsidRPr="001025CF" w:rsidRDefault="001C28A9" w:rsidP="001C28A9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25C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102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1025CF">
              <w:rPr>
                <w:rFonts w:ascii="Times New Roman" w:hAnsi="Times New Roman" w:cs="Times New Roman"/>
                <w:sz w:val="28"/>
                <w:szCs w:val="28"/>
              </w:rPr>
              <w:t>-00 до 1</w:t>
            </w:r>
            <w:r w:rsidRPr="00102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1025CF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1C28A9" w:rsidRPr="001025CF" w:rsidRDefault="001C28A9" w:rsidP="001C28A9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25CF">
              <w:rPr>
                <w:rFonts w:ascii="Times New Roman" w:hAnsi="Times New Roman" w:cs="Times New Roman"/>
                <w:sz w:val="28"/>
                <w:szCs w:val="28"/>
              </w:rPr>
              <w:t>с 13-</w:t>
            </w:r>
            <w:r w:rsidRPr="00102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1025CF">
              <w:rPr>
                <w:rFonts w:ascii="Times New Roman" w:hAnsi="Times New Roman" w:cs="Times New Roman"/>
                <w:sz w:val="28"/>
                <w:szCs w:val="28"/>
              </w:rPr>
              <w:t xml:space="preserve"> до 16-00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A9" w:rsidRPr="001025CF" w:rsidRDefault="001C28A9" w:rsidP="001C28A9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25C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102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1025CF">
              <w:rPr>
                <w:rFonts w:ascii="Times New Roman" w:hAnsi="Times New Roman" w:cs="Times New Roman"/>
                <w:sz w:val="28"/>
                <w:szCs w:val="28"/>
              </w:rPr>
              <w:t>-00 до 1</w:t>
            </w:r>
            <w:r w:rsidRPr="00102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1025CF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1C28A9" w:rsidRPr="001025CF" w:rsidRDefault="001C28A9" w:rsidP="001C28A9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25CF">
              <w:rPr>
                <w:rFonts w:ascii="Times New Roman" w:hAnsi="Times New Roman" w:cs="Times New Roman"/>
                <w:sz w:val="28"/>
                <w:szCs w:val="28"/>
              </w:rPr>
              <w:t>с 13-</w:t>
            </w:r>
            <w:r w:rsidRPr="00102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1025CF">
              <w:rPr>
                <w:rFonts w:ascii="Times New Roman" w:hAnsi="Times New Roman" w:cs="Times New Roman"/>
                <w:sz w:val="28"/>
                <w:szCs w:val="28"/>
              </w:rPr>
              <w:t xml:space="preserve"> до 16-00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A9" w:rsidRPr="001025CF" w:rsidRDefault="001C28A9" w:rsidP="001C28A9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25C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102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1025CF">
              <w:rPr>
                <w:rFonts w:ascii="Times New Roman" w:hAnsi="Times New Roman" w:cs="Times New Roman"/>
                <w:sz w:val="28"/>
                <w:szCs w:val="28"/>
              </w:rPr>
              <w:t>-00 до 1</w:t>
            </w:r>
            <w:r w:rsidRPr="00102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1025CF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1C28A9" w:rsidRPr="001025CF" w:rsidRDefault="001C28A9" w:rsidP="001C28A9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25CF">
              <w:rPr>
                <w:rFonts w:ascii="Times New Roman" w:hAnsi="Times New Roman" w:cs="Times New Roman"/>
                <w:sz w:val="28"/>
                <w:szCs w:val="28"/>
              </w:rPr>
              <w:t>с 13-</w:t>
            </w:r>
            <w:r w:rsidRPr="00102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1025CF">
              <w:rPr>
                <w:rFonts w:ascii="Times New Roman" w:hAnsi="Times New Roman" w:cs="Times New Roman"/>
                <w:sz w:val="28"/>
                <w:szCs w:val="28"/>
              </w:rPr>
              <w:t xml:space="preserve"> до 16-00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A9" w:rsidRPr="001025CF" w:rsidRDefault="001C28A9" w:rsidP="001C28A9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25C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102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1025CF">
              <w:rPr>
                <w:rFonts w:ascii="Times New Roman" w:hAnsi="Times New Roman" w:cs="Times New Roman"/>
                <w:sz w:val="28"/>
                <w:szCs w:val="28"/>
              </w:rPr>
              <w:t>-00 до 1</w:t>
            </w:r>
            <w:r w:rsidRPr="00102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1025CF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1C28A9" w:rsidRPr="001025CF" w:rsidRDefault="001C28A9" w:rsidP="001C28A9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25CF">
              <w:rPr>
                <w:rFonts w:ascii="Times New Roman" w:hAnsi="Times New Roman" w:cs="Times New Roman"/>
                <w:sz w:val="28"/>
                <w:szCs w:val="28"/>
              </w:rPr>
              <w:t>с 13-</w:t>
            </w:r>
            <w:r w:rsidRPr="00102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1025CF">
              <w:rPr>
                <w:rFonts w:ascii="Times New Roman" w:hAnsi="Times New Roman" w:cs="Times New Roman"/>
                <w:sz w:val="28"/>
                <w:szCs w:val="28"/>
              </w:rPr>
              <w:t xml:space="preserve"> до 16-00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8A9" w:rsidRPr="001025CF" w:rsidRDefault="001C28A9" w:rsidP="001C28A9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25C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102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1025CF">
              <w:rPr>
                <w:rFonts w:ascii="Times New Roman" w:hAnsi="Times New Roman" w:cs="Times New Roman"/>
                <w:sz w:val="28"/>
                <w:szCs w:val="28"/>
              </w:rPr>
              <w:t>-00 до 1</w:t>
            </w:r>
            <w:r w:rsidRPr="00102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1025CF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1C28A9" w:rsidRPr="001025CF" w:rsidRDefault="001C28A9" w:rsidP="001C28A9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25CF">
              <w:rPr>
                <w:rFonts w:ascii="Times New Roman" w:hAnsi="Times New Roman" w:cs="Times New Roman"/>
                <w:sz w:val="28"/>
                <w:szCs w:val="28"/>
              </w:rPr>
              <w:t>с 13-</w:t>
            </w:r>
            <w:r w:rsidRPr="00102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1025CF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 w:rsidRPr="00102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025CF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</w:tbl>
    <w:p w:rsidR="00E1657C" w:rsidRDefault="00E1657C"/>
    <w:sectPr w:rsidR="00E1657C" w:rsidSect="001C28A9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28A9"/>
    <w:rsid w:val="001C28A9"/>
    <w:rsid w:val="0049060E"/>
    <w:rsid w:val="00E1657C"/>
    <w:rsid w:val="00ED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0E"/>
  </w:style>
  <w:style w:type="paragraph" w:styleId="1">
    <w:name w:val="heading 1"/>
    <w:basedOn w:val="a"/>
    <w:next w:val="a"/>
    <w:link w:val="10"/>
    <w:uiPriority w:val="99"/>
    <w:qFormat/>
    <w:rsid w:val="001C28A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28A9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3">
    <w:name w:val="Цветовое выделение"/>
    <w:uiPriority w:val="99"/>
    <w:rsid w:val="001C28A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1C28A9"/>
    <w:rPr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1C28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C2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Company>Grizli777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user109</dc:creator>
  <cp:keywords/>
  <dc:description/>
  <cp:lastModifiedBy>user109</cp:lastModifiedBy>
  <cp:revision>4</cp:revision>
  <cp:lastPrinted>2012-07-06T05:45:00Z</cp:lastPrinted>
  <dcterms:created xsi:type="dcterms:W3CDTF">2012-07-06T05:43:00Z</dcterms:created>
  <dcterms:modified xsi:type="dcterms:W3CDTF">2012-07-06T06:15:00Z</dcterms:modified>
</cp:coreProperties>
</file>