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4D" w:rsidRPr="00C82C4D" w:rsidRDefault="00C82C4D" w:rsidP="00173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4D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УВЕДОМЛЕНИЕ</w:t>
      </w:r>
    </w:p>
    <w:p w:rsidR="00C82C4D" w:rsidRPr="00C82C4D" w:rsidRDefault="00C82C4D" w:rsidP="00173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4D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 xml:space="preserve">о сроках проведения оценки обеспечения готовности к отопительному периоду 2025-2026 года на территории </w:t>
      </w:r>
      <w:r w:rsidR="00173C1F" w:rsidRPr="00173C1F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Динского сельского поселения Динского района</w:t>
      </w:r>
      <w:r w:rsidRPr="00173C1F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 </w:t>
      </w:r>
    </w:p>
    <w:p w:rsidR="00C82C4D" w:rsidRPr="00C82C4D" w:rsidRDefault="00C82C4D" w:rsidP="00173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3C1F" w:rsidRDefault="00C82C4D" w:rsidP="00173C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01010"/>
          <w:sz w:val="28"/>
          <w:szCs w:val="28"/>
          <w:lang w:eastAsia="ru-RU"/>
        </w:rPr>
      </w:pPr>
      <w:proofErr w:type="gramStart"/>
      <w:r w:rsidRPr="00C82C4D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В соответствии с пунктом 7 Порядка проведения оценки обеспечения готовности к отопительному периоду (далее — Порядка), утвержденного приказом Министерства энергетики Российской Федерации от </w:t>
      </w:r>
      <w:r w:rsidR="002F089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                                        </w:t>
      </w:r>
      <w:r w:rsidRPr="00C82C4D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13</w:t>
      </w:r>
      <w:r w:rsidR="002F089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ноября </w:t>
      </w:r>
      <w:r w:rsidRPr="00C82C4D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2024</w:t>
      </w:r>
      <w:r w:rsidR="002F089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г. </w:t>
      </w:r>
      <w:r w:rsidRPr="00C82C4D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№ 2234, комиссия по проведению оценки уведомляет о начале проведения проверки готовности к отопительному периоду 2025-2026 года потребителей тепловой энергии, расположенных на территории </w:t>
      </w:r>
      <w:r w:rsidR="00843D81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Мичуринского</w:t>
      </w:r>
      <w:r w:rsidR="00173C1F" w:rsidRPr="00173C1F">
        <w:rPr>
          <w:rFonts w:ascii="Times New Roman" w:eastAsia="Times New Roman" w:hAnsi="Times New Roman" w:cs="Times New Roman"/>
          <w:bCs/>
          <w:color w:val="101010"/>
          <w:sz w:val="28"/>
          <w:szCs w:val="28"/>
          <w:lang w:eastAsia="ru-RU"/>
        </w:rPr>
        <w:t xml:space="preserve"> сельского поселения Динского района</w:t>
      </w:r>
      <w:r w:rsidRPr="00173C1F">
        <w:rPr>
          <w:rFonts w:ascii="Times New Roman" w:eastAsia="Times New Roman" w:hAnsi="Times New Roman" w:cs="Times New Roman"/>
          <w:bCs/>
          <w:color w:val="101010"/>
          <w:sz w:val="28"/>
          <w:szCs w:val="28"/>
          <w:lang w:eastAsia="ru-RU"/>
        </w:rPr>
        <w:t>.</w:t>
      </w:r>
      <w:proofErr w:type="gramEnd"/>
    </w:p>
    <w:p w:rsidR="002F089E" w:rsidRDefault="002F089E" w:rsidP="00173C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01010"/>
          <w:sz w:val="28"/>
          <w:szCs w:val="28"/>
          <w:lang w:eastAsia="ru-RU"/>
        </w:rPr>
      </w:pPr>
    </w:p>
    <w:p w:rsidR="00C82C4D" w:rsidRDefault="00C82C4D" w:rsidP="00173C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C82C4D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Сроки проведения оценки:</w:t>
      </w:r>
    </w:p>
    <w:p w:rsidR="00843D81" w:rsidRDefault="00843D81" w:rsidP="00C82C4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3"/>
        <w:gridCol w:w="5396"/>
        <w:gridCol w:w="3192"/>
      </w:tblGrid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Объекты, подлежащие проверке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 оценки обеспечения готовности</w:t>
            </w:r>
          </w:p>
        </w:tc>
      </w:tr>
      <w:tr w:rsidR="00843D81" w:rsidRPr="00843D81" w:rsidTr="00D06679">
        <w:tc>
          <w:tcPr>
            <w:tcW w:w="9628" w:type="dxa"/>
            <w:gridSpan w:val="3"/>
            <w:shd w:val="clear" w:color="auto" w:fill="auto"/>
            <w:vAlign w:val="center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Теплоснабжающие организации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0" w:type="dxa"/>
            <w:shd w:val="clear" w:color="auto" w:fill="auto"/>
          </w:tcPr>
          <w:p w:rsidR="00843D81" w:rsidRPr="00843D81" w:rsidRDefault="00843D81" w:rsidP="00843D81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МУП «Мичуринское ЖКХ» ул. </w:t>
            </w:r>
            <w:proofErr w:type="gramStart"/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Почтовая</w:t>
            </w:r>
            <w:proofErr w:type="gramEnd"/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628" w:type="dxa"/>
            <w:gridSpan w:val="3"/>
            <w:shd w:val="clear" w:color="auto" w:fill="auto"/>
            <w:vAlign w:val="center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Потребители тепловой энергии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МКД ул. Вокзальная 6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МКД ул. Почтовая 6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МКД ул. Почтовая 8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МКД ул. Почтовая 10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МКД ул. Почтовая 22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МКД ул. Почтовая 24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МКД ул. Почтовая 24 а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МКД ул. Почтовая 26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МКД ул. Почтовая 28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rPr>
          <w:trHeight w:val="70"/>
        </w:trPr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МКД ул. Почтовая 30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МКД ул. Почтовая 32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МКД ул. Садовая 1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 ул. Садовая 2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МОУСОШ №20 ул. Почтовая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МАОУООШ  №25 ул. Центральная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БДОУ «Детский сад №26» ул. </w:t>
            </w:r>
            <w:proofErr w:type="gramStart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Школьная</w:t>
            </w:r>
            <w:proofErr w:type="gramEnd"/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БДОУ «Детский сад №26» ул. </w:t>
            </w:r>
            <w:proofErr w:type="gramStart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Парковая</w:t>
            </w:r>
            <w:proofErr w:type="gramEnd"/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МАУДО «СШ№3» ул. Школьная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АМДОУ «Детский сад №25» ул. </w:t>
            </w:r>
            <w:proofErr w:type="gramStart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Динская ЦРБ МЗ КК ГБУЗ ул. Парковая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Динская ЦРБ МЗ КК ГБУЗ ул. Почтовая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МАУ</w:t>
            </w:r>
            <w:proofErr w:type="gramStart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</w:t>
            </w:r>
            <w:proofErr w:type="gramEnd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ультурно</w:t>
            </w:r>
            <w:proofErr w:type="spellEnd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-досуговый центр Мичуринского сельского поселения ул. Почтовая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Здание администрации Мичуринского сельского поселения ул. </w:t>
            </w:r>
            <w:proofErr w:type="gramStart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</w:t>
            </w:r>
            <w:proofErr w:type="gramEnd"/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ОАО «Агроном» (Администрация) ул. Почтовая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ОАО «Агроном» (Ремонтно-механическая мастерская) ул. Почтовая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ОАО«Агроном</w:t>
            </w:r>
            <w:proofErr w:type="spellEnd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(Здание овощехранилища)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кольная</w:t>
            </w:r>
            <w:proofErr w:type="spellEnd"/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ОАО «Агроном» (</w:t>
            </w:r>
            <w:proofErr w:type="spellStart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Автогаражи</w:t>
            </w:r>
            <w:proofErr w:type="spellEnd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ул. Гаражная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ОАО «Агроном» (Общежитие) ул. Вокзальная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 «Агроном-1»</w:t>
            </w:r>
            <w:proofErr w:type="gramStart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Почтовая 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"Агроном-1" </w:t>
            </w:r>
            <w:proofErr w:type="gramStart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кафе Зодиак) ул. Почтовая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rPr>
          <w:trHeight w:val="266"/>
        </w:trPr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ПАО "Сбербанк России" ул. </w:t>
            </w:r>
            <w:proofErr w:type="gramStart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Почтовая</w:t>
            </w:r>
            <w:proofErr w:type="gramEnd"/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rPr>
          <w:trHeight w:val="266"/>
        </w:trPr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Компрофмонтаж</w:t>
            </w:r>
            <w:proofErr w:type="spellEnd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" ул. </w:t>
            </w:r>
            <w:proofErr w:type="gramStart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Вокзальная</w:t>
            </w:r>
            <w:proofErr w:type="gramEnd"/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Девольд</w:t>
            </w:r>
            <w:proofErr w:type="spellEnd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О.П. кафе «УЮТ» ул. </w:t>
            </w:r>
            <w:proofErr w:type="gramStart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Почтовая</w:t>
            </w:r>
            <w:proofErr w:type="gramEnd"/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Т.П. (магазин) ул. Вокзальная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Кузнецова Т.П. (</w:t>
            </w:r>
            <w:proofErr w:type="spellStart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Вайлбериз</w:t>
            </w:r>
            <w:proofErr w:type="spellEnd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 ул. Вокзальная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Карпич</w:t>
            </w:r>
            <w:proofErr w:type="spellEnd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ИП Мирошниченко Н.В.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Полиция ул. Почтовая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Елистратова О.А.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ГБУСОКК «Динской КЦСОН» ул. </w:t>
            </w:r>
            <w:proofErr w:type="gramStart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Почтовая</w:t>
            </w:r>
            <w:proofErr w:type="gramEnd"/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ИП Малый В.В.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ИП Байрамов Д.М.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Букальчук</w:t>
            </w:r>
            <w:proofErr w:type="spellEnd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ИП Жигалова Н.В.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ИП Куликова М.А.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Михайличенко А.В.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Девольд</w:t>
            </w:r>
            <w:proofErr w:type="spellEnd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О.П.(склад) ул. </w:t>
            </w:r>
            <w:proofErr w:type="gramStart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Почтовая</w:t>
            </w:r>
            <w:proofErr w:type="gramEnd"/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Каневской филиал АО «Тандер»  (Магнит)</w:t>
            </w:r>
            <w:r w:rsidR="006859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ул.Почтовая</w:t>
            </w:r>
            <w:proofErr w:type="spellEnd"/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Голоперов Д.В.(Пятерочка) ул. Почтовая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Овчинников А.Ю.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МООО «Мичуринское ЖКХ» ул. </w:t>
            </w:r>
            <w:proofErr w:type="gramStart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</w:t>
            </w:r>
            <w:proofErr w:type="gramEnd"/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rPr>
          <w:trHeight w:val="254"/>
        </w:trPr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Почта России ул. Почтовая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ИП Рыбакова Т.Н.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  <w:tr w:rsidR="00843D81" w:rsidRPr="00843D81" w:rsidTr="00D06679">
        <w:tc>
          <w:tcPr>
            <w:tcW w:w="988" w:type="dxa"/>
            <w:shd w:val="clear" w:color="auto" w:fill="auto"/>
            <w:vAlign w:val="center"/>
          </w:tcPr>
          <w:p w:rsidR="00843D81" w:rsidRPr="00843D81" w:rsidRDefault="00843D81" w:rsidP="00843D81">
            <w:pPr>
              <w:tabs>
                <w:tab w:val="left" w:pos="552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30" w:type="dxa"/>
            <w:shd w:val="clear" w:color="000000" w:fill="FFFFFF"/>
          </w:tcPr>
          <w:p w:rsidR="00843D81" w:rsidRPr="00843D81" w:rsidRDefault="00843D81" w:rsidP="00843D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Кухарев</w:t>
            </w:r>
            <w:proofErr w:type="spellEnd"/>
            <w:r w:rsidRPr="00843D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3210" w:type="dxa"/>
          </w:tcPr>
          <w:p w:rsidR="00843D81" w:rsidRPr="00843D81" w:rsidRDefault="00843D81" w:rsidP="00843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3D81">
              <w:rPr>
                <w:rFonts w:ascii="Times New Roman" w:eastAsia="Calibri" w:hAnsi="Times New Roman" w:cs="Times New Roman"/>
                <w:sz w:val="24"/>
                <w:szCs w:val="24"/>
              </w:rPr>
              <w:t>18-31 августа 2025 г.</w:t>
            </w:r>
          </w:p>
        </w:tc>
      </w:tr>
    </w:tbl>
    <w:p w:rsidR="00843D81" w:rsidRPr="00843D81" w:rsidRDefault="00843D81" w:rsidP="00843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C1F" w:rsidRPr="00173C1F" w:rsidRDefault="00C82C4D" w:rsidP="00173C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Программой </w:t>
      </w:r>
      <w:r w:rsidR="00747B39" w:rsidRPr="0074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оценки обеспечения готовности к отопительному периоду 2025-2026 годов теплоснабжающих организаций и потребителей тепловой энергии </w:t>
      </w:r>
      <w:r w:rsidR="00843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Мичуринского</w:t>
      </w:r>
      <w:r w:rsidR="00747B39" w:rsidRPr="0074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Динского района</w:t>
      </w:r>
      <w:r w:rsidR="00173C1F">
        <w:rPr>
          <w:rFonts w:ascii="Times New Roman" w:eastAsia="Times New Roman" w:hAnsi="Times New Roman" w:cs="Times New Roman"/>
          <w:bCs/>
          <w:color w:val="101010"/>
          <w:sz w:val="28"/>
          <w:szCs w:val="28"/>
          <w:lang w:eastAsia="ru-RU"/>
        </w:rPr>
        <w:t>,</w:t>
      </w:r>
      <w:r w:rsidR="00AF40C1" w:rsidRPr="00173C1F">
        <w:rPr>
          <w:rFonts w:ascii="Times New Roman" w:eastAsia="Times New Roman" w:hAnsi="Times New Roman" w:cs="Times New Roman"/>
          <w:bCs/>
          <w:color w:val="101010"/>
          <w:sz w:val="28"/>
          <w:szCs w:val="28"/>
          <w:lang w:eastAsia="ru-RU"/>
        </w:rPr>
        <w:t xml:space="preserve"> </w:t>
      </w:r>
      <w:r w:rsidR="00AF40C1"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1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40C1"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ознакомится</w:t>
      </w: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3C1F" w:rsidRPr="001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Интернет - портале </w:t>
      </w:r>
      <w:r w:rsidR="00843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Мичуринского</w:t>
      </w:r>
      <w:r w:rsidR="00173C1F" w:rsidRPr="001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Динского района </w:t>
      </w:r>
      <w:r w:rsidR="00843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43D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</w:t>
      </w:r>
      <w:r w:rsidR="00843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43D81" w:rsidRPr="00843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</w:t>
      </w:r>
      <w:proofErr w:type="spellStart"/>
      <w:r w:rsidR="00843D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michurinskoe</w:t>
      </w:r>
      <w:proofErr w:type="spellEnd"/>
      <w:r w:rsidR="00843D81" w:rsidRPr="00843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3D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org</w:t>
      </w:r>
      <w:r w:rsidR="00173C1F" w:rsidRPr="001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8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73C1F" w:rsidRPr="001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 «Подготовка к отопительному сезону 2025-2026 годов».</w:t>
      </w:r>
      <w:proofErr w:type="gramEnd"/>
    </w:p>
    <w:p w:rsidR="00C82C4D" w:rsidRPr="00747B39" w:rsidRDefault="00C82C4D" w:rsidP="00173C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комиссии осуществляется в соответствии с </w:t>
      </w:r>
      <w:r w:rsidR="006D2494" w:rsidRPr="006D2494">
        <w:rPr>
          <w:rFonts w:ascii="Times New Roman" w:hAnsi="Times New Roman" w:cs="Times New Roman"/>
          <w:sz w:val="28"/>
          <w:szCs w:val="28"/>
        </w:rPr>
        <w:t>программ</w:t>
      </w:r>
      <w:r w:rsidR="006D2494">
        <w:rPr>
          <w:rFonts w:ascii="Times New Roman" w:hAnsi="Times New Roman" w:cs="Times New Roman"/>
          <w:sz w:val="28"/>
          <w:szCs w:val="28"/>
        </w:rPr>
        <w:t>ой</w:t>
      </w:r>
      <w:r w:rsidR="006D2494" w:rsidRPr="006D2494">
        <w:rPr>
          <w:rFonts w:ascii="Times New Roman" w:hAnsi="Times New Roman" w:cs="Times New Roman"/>
          <w:sz w:val="28"/>
          <w:szCs w:val="28"/>
        </w:rPr>
        <w:t xml:space="preserve"> </w:t>
      </w:r>
      <w:r w:rsidR="00747B39" w:rsidRPr="00747B39">
        <w:rPr>
          <w:rFonts w:ascii="Times New Roman" w:hAnsi="Times New Roman" w:cs="Times New Roman"/>
          <w:sz w:val="28"/>
          <w:szCs w:val="28"/>
        </w:rPr>
        <w:t xml:space="preserve">проведения оценки обеспечения готовности к отопительному периоду 2025-2026 годов теплоснабжающих организаций и потребителей тепловой энергии </w:t>
      </w:r>
      <w:r w:rsidR="006859DD">
        <w:rPr>
          <w:rFonts w:ascii="Times New Roman" w:hAnsi="Times New Roman" w:cs="Times New Roman"/>
          <w:sz w:val="28"/>
          <w:szCs w:val="28"/>
        </w:rPr>
        <w:t>Мичуринского</w:t>
      </w:r>
      <w:r w:rsidR="00747B39" w:rsidRPr="00747B39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</w:t>
      </w:r>
      <w:r w:rsidR="006D2494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</w:t>
      </w:r>
      <w:r w:rsidR="006859DD">
        <w:rPr>
          <w:rFonts w:ascii="Times New Roman" w:hAnsi="Times New Roman" w:cs="Times New Roman"/>
          <w:sz w:val="28"/>
          <w:szCs w:val="28"/>
        </w:rPr>
        <w:t>Мичуринского</w:t>
      </w:r>
      <w:r w:rsidR="00747B39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</w:t>
      </w:r>
      <w:r w:rsidR="006D24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47B39">
        <w:rPr>
          <w:rFonts w:ascii="Times New Roman" w:hAnsi="Times New Roman" w:cs="Times New Roman"/>
          <w:sz w:val="28"/>
          <w:szCs w:val="28"/>
        </w:rPr>
        <w:t xml:space="preserve">района Краснодарского края от </w:t>
      </w:r>
      <w:r w:rsidR="006859DD">
        <w:rPr>
          <w:rFonts w:ascii="Times New Roman" w:hAnsi="Times New Roman" w:cs="Times New Roman"/>
          <w:sz w:val="28"/>
          <w:szCs w:val="28"/>
        </w:rPr>
        <w:t>15</w:t>
      </w:r>
      <w:r w:rsidR="00747B39" w:rsidRPr="00747B39">
        <w:rPr>
          <w:rFonts w:ascii="Times New Roman" w:hAnsi="Times New Roman" w:cs="Times New Roman"/>
          <w:sz w:val="28"/>
          <w:szCs w:val="28"/>
        </w:rPr>
        <w:t xml:space="preserve"> августа 2025 г. </w:t>
      </w:r>
      <w:r w:rsidR="006D2494" w:rsidRPr="00747B39">
        <w:rPr>
          <w:rFonts w:ascii="Times New Roman" w:hAnsi="Times New Roman" w:cs="Times New Roman"/>
          <w:sz w:val="28"/>
          <w:szCs w:val="28"/>
        </w:rPr>
        <w:t xml:space="preserve">№ </w:t>
      </w:r>
      <w:r w:rsidR="006859DD">
        <w:rPr>
          <w:rFonts w:ascii="Times New Roman" w:hAnsi="Times New Roman" w:cs="Times New Roman"/>
          <w:sz w:val="28"/>
          <w:szCs w:val="28"/>
        </w:rPr>
        <w:t>88</w:t>
      </w:r>
      <w:r w:rsidR="006D2494" w:rsidRPr="00747B39">
        <w:rPr>
          <w:rFonts w:ascii="Times New Roman" w:hAnsi="Times New Roman" w:cs="Times New Roman"/>
          <w:sz w:val="28"/>
          <w:szCs w:val="28"/>
        </w:rPr>
        <w:t>.</w:t>
      </w:r>
    </w:p>
    <w:p w:rsidR="00C82C4D" w:rsidRPr="00C82C4D" w:rsidRDefault="00C82C4D" w:rsidP="00173C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проведения оценки обеспечения готовности комиссия рассматривает документы, подтверждающие выполнение требований по обеспечению готовности. По решению комиссии проводиться осмотр объектов оценки обеспечения готовности.</w:t>
      </w:r>
    </w:p>
    <w:p w:rsidR="00C82C4D" w:rsidRPr="00C82C4D" w:rsidRDefault="00C82C4D" w:rsidP="00173C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Лица, подлежащие оценке обеспечения готовности к отопительному 2025-2026 гг. должны подготовить и направить в Комиссию документы, подтверждающие выполнение требований по обеспечению готовности к </w:t>
      </w: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отопительному периоду 2025-2026 гг., а также заполненные оценочные листы.</w:t>
      </w:r>
    </w:p>
    <w:p w:rsidR="00747B39" w:rsidRPr="00747B39" w:rsidRDefault="00C82C4D" w:rsidP="00747B3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Документы, подтверждающие выполнение требований, необходимо предоставлять в установленные сроки по адресу: </w:t>
      </w:r>
      <w:r w:rsidR="006D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</w:t>
      </w: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4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Динской район, </w:t>
      </w:r>
      <w:r w:rsidR="0068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пос. Агроном</w:t>
      </w:r>
      <w:r w:rsidR="0074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68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Почтовая</w:t>
      </w:r>
      <w:r w:rsidR="0074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8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74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0" w:name="_GoBack"/>
      <w:bookmarkEnd w:id="0"/>
      <w:r w:rsidR="00437298" w:rsidRPr="0043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этаж 2, кабинет №</w:t>
      </w:r>
      <w:r w:rsidR="0068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7298" w:rsidRPr="0043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8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37298" w:rsidRPr="0043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(отдел по вопросам ЖКХ</w:t>
      </w:r>
      <w:r w:rsidR="0068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ЧС</w:t>
      </w:r>
      <w:r w:rsidR="00437298" w:rsidRPr="0043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3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7B39" w:rsidRDefault="00747B39" w:rsidP="00173C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D81" w:rsidRDefault="00843D81" w:rsidP="00173C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D81" w:rsidRDefault="00843D81" w:rsidP="00173C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B39" w:rsidRDefault="00747B39" w:rsidP="00173C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47B39" w:rsidSect="002F089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4D"/>
    <w:rsid w:val="00017550"/>
    <w:rsid w:val="000845CC"/>
    <w:rsid w:val="000E2E0E"/>
    <w:rsid w:val="001344BE"/>
    <w:rsid w:val="00173C1F"/>
    <w:rsid w:val="002F089E"/>
    <w:rsid w:val="00437298"/>
    <w:rsid w:val="005859F6"/>
    <w:rsid w:val="005B0BE9"/>
    <w:rsid w:val="005F472A"/>
    <w:rsid w:val="006859DD"/>
    <w:rsid w:val="006D2494"/>
    <w:rsid w:val="00747B39"/>
    <w:rsid w:val="007E1867"/>
    <w:rsid w:val="007E47B9"/>
    <w:rsid w:val="00843D81"/>
    <w:rsid w:val="00AF40C1"/>
    <w:rsid w:val="00BD186B"/>
    <w:rsid w:val="00C82C4D"/>
    <w:rsid w:val="00D1052B"/>
    <w:rsid w:val="00F7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7388,bqiaagaaeyqcaaagiaiaaapw3aaabetcaaaaaaaaaaaaaaaaaaaaaaaaaaaaaaaaaaaaaaaaaaaaaaaaaaaaaaaaaaaaaaaaaaaaaaaaaaaaaaaaaaaaaaaaaaaaaaaaaaaaaaaaaaaaaaaaaaaaaaaaaaaaaaaaaaaaaaaaaaaaaaaaaaaaaaaaaaaaaaaaaaaaaaaaaaaaaaaaaaaaaaaaaaaaaaaaaaaaaaa"/>
    <w:basedOn w:val="a"/>
    <w:rsid w:val="00C8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2C4D"/>
    <w:rPr>
      <w:color w:val="0000FF"/>
      <w:u w:val="single"/>
    </w:rPr>
  </w:style>
  <w:style w:type="table" w:styleId="a5">
    <w:name w:val="Table Grid"/>
    <w:basedOn w:val="a1"/>
    <w:uiPriority w:val="59"/>
    <w:rsid w:val="00173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7388,bqiaagaaeyqcaaagiaiaaapw3aaabetcaaaaaaaaaaaaaaaaaaaaaaaaaaaaaaaaaaaaaaaaaaaaaaaaaaaaaaaaaaaaaaaaaaaaaaaaaaaaaaaaaaaaaaaaaaaaaaaaaaaaaaaaaaaaaaaaaaaaaaaaaaaaaaaaaaaaaaaaaaaaaaaaaaaaaaaaaaaaaaaaaaaaaaaaaaaaaaaaaaaaaaaaaaaaaaaaaaaaaaa"/>
    <w:basedOn w:val="a"/>
    <w:rsid w:val="00C8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2C4D"/>
    <w:rPr>
      <w:color w:val="0000FF"/>
      <w:u w:val="single"/>
    </w:rPr>
  </w:style>
  <w:style w:type="table" w:styleId="a5">
    <w:name w:val="Table Grid"/>
    <w:basedOn w:val="a1"/>
    <w:uiPriority w:val="59"/>
    <w:rsid w:val="00173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5</cp:revision>
  <dcterms:created xsi:type="dcterms:W3CDTF">2025-09-19T05:07:00Z</dcterms:created>
  <dcterms:modified xsi:type="dcterms:W3CDTF">2025-09-19T05:51:00Z</dcterms:modified>
</cp:coreProperties>
</file>