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20" w:rsidRDefault="00651720" w:rsidP="00BC50CB">
      <w:pPr>
        <w:jc w:val="center"/>
      </w:pPr>
      <w:r>
        <w:rPr>
          <w:b/>
          <w:noProof/>
          <w:sz w:val="32"/>
          <w:szCs w:val="32"/>
        </w:rPr>
        <w:drawing>
          <wp:inline distT="0" distB="0" distL="0" distR="0">
            <wp:extent cx="473075" cy="525780"/>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73075" cy="525780"/>
                    </a:xfrm>
                    <a:prstGeom prst="rect">
                      <a:avLst/>
                    </a:prstGeom>
                    <a:noFill/>
                    <a:ln w="9525">
                      <a:noFill/>
                      <a:miter lim="800000"/>
                      <a:headEnd/>
                      <a:tailEnd/>
                    </a:ln>
                  </pic:spPr>
                </pic:pic>
              </a:graphicData>
            </a:graphic>
          </wp:inline>
        </w:drawing>
      </w:r>
    </w:p>
    <w:p w:rsidR="00BC50CB" w:rsidRPr="00557785" w:rsidRDefault="00BC50CB" w:rsidP="00BC50CB">
      <w:pPr>
        <w:jc w:val="center"/>
        <w:rPr>
          <w:color w:val="0000FF"/>
          <w:sz w:val="28"/>
        </w:rPr>
      </w:pPr>
      <w:r w:rsidRPr="00557785">
        <w:rPr>
          <w:color w:val="0000FF"/>
          <w:sz w:val="28"/>
        </w:rPr>
        <w:t xml:space="preserve">АДМИНИСТРАЦИЯ </w:t>
      </w:r>
      <w:r>
        <w:rPr>
          <w:color w:val="0000FF"/>
          <w:sz w:val="28"/>
        </w:rPr>
        <w:t>МИЧУРИНСКОГО С</w:t>
      </w:r>
      <w:r w:rsidRPr="00557785">
        <w:rPr>
          <w:color w:val="0000FF"/>
          <w:sz w:val="28"/>
        </w:rPr>
        <w:t>ЕЛЬСКОГО ПОСЕЛЕНИЯ</w:t>
      </w:r>
    </w:p>
    <w:p w:rsidR="00BC50CB" w:rsidRPr="00557785" w:rsidRDefault="00BC50CB" w:rsidP="00BC50CB">
      <w:pPr>
        <w:jc w:val="center"/>
        <w:rPr>
          <w:color w:val="0000FF"/>
          <w:sz w:val="28"/>
        </w:rPr>
      </w:pPr>
      <w:r w:rsidRPr="00557785">
        <w:rPr>
          <w:color w:val="0000FF"/>
          <w:sz w:val="28"/>
        </w:rPr>
        <w:t>ДИНСКОГО РАЙОНА</w:t>
      </w:r>
    </w:p>
    <w:p w:rsidR="00BC50CB" w:rsidRPr="00557785" w:rsidRDefault="00BC50CB" w:rsidP="00BC50CB">
      <w:pPr>
        <w:pStyle w:val="2"/>
        <w:jc w:val="center"/>
        <w:rPr>
          <w:rFonts w:ascii="Times New Roman" w:hAnsi="Times New Roman" w:cs="Times New Roman"/>
          <w:bCs w:val="0"/>
          <w:i w:val="0"/>
          <w:color w:val="0000FF"/>
          <w:sz w:val="32"/>
          <w:szCs w:val="32"/>
        </w:rPr>
      </w:pPr>
      <w:r w:rsidRPr="00557785">
        <w:rPr>
          <w:rFonts w:ascii="Times New Roman" w:hAnsi="Times New Roman" w:cs="Times New Roman"/>
          <w:bCs w:val="0"/>
          <w:i w:val="0"/>
          <w:color w:val="0000FF"/>
          <w:sz w:val="32"/>
          <w:szCs w:val="32"/>
        </w:rPr>
        <w:t>ПОСТАНОВЛЕНИЕ</w:t>
      </w:r>
    </w:p>
    <w:p w:rsidR="00BC50CB" w:rsidRPr="006E7473" w:rsidRDefault="00BC50CB" w:rsidP="00BC50CB">
      <w:pPr>
        <w:jc w:val="center"/>
        <w:rPr>
          <w:color w:val="0000FF"/>
          <w:sz w:val="28"/>
          <w:szCs w:val="28"/>
        </w:rPr>
      </w:pPr>
    </w:p>
    <w:p w:rsidR="00BC50CB" w:rsidRDefault="00BC50CB" w:rsidP="00BC50CB">
      <w:pPr>
        <w:rPr>
          <w:color w:val="0000FF"/>
          <w:sz w:val="28"/>
          <w:szCs w:val="28"/>
        </w:rPr>
      </w:pPr>
      <w:r>
        <w:rPr>
          <w:color w:val="0000FF"/>
          <w:sz w:val="28"/>
          <w:szCs w:val="28"/>
        </w:rPr>
        <w:t>о</w:t>
      </w:r>
      <w:r w:rsidRPr="00557785">
        <w:rPr>
          <w:color w:val="0000FF"/>
          <w:sz w:val="28"/>
          <w:szCs w:val="28"/>
        </w:rPr>
        <w:t>т</w:t>
      </w:r>
      <w:r>
        <w:rPr>
          <w:color w:val="0000FF"/>
          <w:sz w:val="28"/>
          <w:szCs w:val="28"/>
        </w:rPr>
        <w:t xml:space="preserve"> </w:t>
      </w:r>
      <w:r w:rsidR="00EF423C">
        <w:rPr>
          <w:color w:val="0000FF"/>
          <w:sz w:val="28"/>
          <w:szCs w:val="28"/>
        </w:rPr>
        <w:t>____</w:t>
      </w:r>
      <w:r w:rsidR="003B4D86">
        <w:rPr>
          <w:color w:val="0000FF"/>
          <w:sz w:val="28"/>
          <w:szCs w:val="28"/>
        </w:rPr>
        <w:t>__</w:t>
      </w:r>
      <w:r w:rsidR="00EF423C">
        <w:rPr>
          <w:color w:val="0000FF"/>
          <w:sz w:val="28"/>
          <w:szCs w:val="28"/>
        </w:rPr>
        <w:t>__</w:t>
      </w:r>
      <w:r w:rsidRPr="00557785">
        <w:rPr>
          <w:color w:val="0000FF"/>
          <w:sz w:val="28"/>
          <w:szCs w:val="28"/>
        </w:rPr>
        <w:tab/>
      </w:r>
      <w:r w:rsidR="00EF423C">
        <w:rPr>
          <w:color w:val="0000FF"/>
          <w:sz w:val="28"/>
          <w:szCs w:val="28"/>
        </w:rPr>
        <w:t xml:space="preserve">          </w:t>
      </w:r>
      <w:r w:rsidRPr="00557785">
        <w:rPr>
          <w:color w:val="0000FF"/>
          <w:sz w:val="28"/>
          <w:szCs w:val="28"/>
        </w:rPr>
        <w:tab/>
      </w:r>
      <w:r w:rsidR="00EF423C">
        <w:rPr>
          <w:color w:val="0000FF"/>
          <w:sz w:val="28"/>
          <w:szCs w:val="28"/>
        </w:rPr>
        <w:t xml:space="preserve">   </w:t>
      </w:r>
      <w:r w:rsidR="003B4D86">
        <w:rPr>
          <w:color w:val="0000FF"/>
          <w:sz w:val="28"/>
          <w:szCs w:val="28"/>
        </w:rPr>
        <w:t xml:space="preserve">                  </w:t>
      </w:r>
      <w:r w:rsidR="00EF423C">
        <w:rPr>
          <w:color w:val="0000FF"/>
          <w:sz w:val="28"/>
          <w:szCs w:val="28"/>
        </w:rPr>
        <w:t xml:space="preserve"> </w:t>
      </w:r>
      <w:r w:rsidR="003B4D86">
        <w:rPr>
          <w:color w:val="0000FF"/>
          <w:sz w:val="28"/>
          <w:szCs w:val="28"/>
        </w:rPr>
        <w:t xml:space="preserve">                                                       </w:t>
      </w:r>
      <w:r w:rsidR="00EF423C">
        <w:rPr>
          <w:color w:val="0000FF"/>
          <w:sz w:val="28"/>
          <w:szCs w:val="28"/>
        </w:rPr>
        <w:t xml:space="preserve">  </w:t>
      </w:r>
      <w:r w:rsidRPr="00557785">
        <w:rPr>
          <w:color w:val="0000FF"/>
          <w:sz w:val="28"/>
          <w:szCs w:val="28"/>
        </w:rPr>
        <w:t xml:space="preserve">№ </w:t>
      </w:r>
      <w:r w:rsidR="00EF423C">
        <w:rPr>
          <w:color w:val="0000FF"/>
          <w:sz w:val="28"/>
          <w:szCs w:val="28"/>
        </w:rPr>
        <w:t>__</w:t>
      </w:r>
    </w:p>
    <w:p w:rsidR="00ED4E09" w:rsidRPr="006E7473" w:rsidRDefault="00ED4E09" w:rsidP="00BC50CB">
      <w:pPr>
        <w:jc w:val="center"/>
        <w:rPr>
          <w:color w:val="0000FF"/>
          <w:sz w:val="28"/>
          <w:szCs w:val="28"/>
        </w:rPr>
      </w:pPr>
    </w:p>
    <w:p w:rsidR="00BC50CB" w:rsidRDefault="00BC50CB" w:rsidP="00BC50CB">
      <w:pPr>
        <w:jc w:val="center"/>
        <w:rPr>
          <w:color w:val="0000FF"/>
        </w:rPr>
      </w:pPr>
      <w:r>
        <w:rPr>
          <w:color w:val="0000FF"/>
        </w:rPr>
        <w:t>поселок Агроном</w:t>
      </w:r>
    </w:p>
    <w:p w:rsidR="00BC50CB" w:rsidRPr="006E7473" w:rsidRDefault="00BC50CB" w:rsidP="00BC50CB">
      <w:pPr>
        <w:jc w:val="both"/>
        <w:outlineLvl w:val="0"/>
        <w:rPr>
          <w:b/>
          <w:sz w:val="28"/>
          <w:szCs w:val="28"/>
        </w:rPr>
      </w:pPr>
    </w:p>
    <w:p w:rsidR="00494F20" w:rsidRPr="00494F20" w:rsidRDefault="00494F20" w:rsidP="00494F20">
      <w:pPr>
        <w:pStyle w:val="ConsPlusTitle"/>
        <w:jc w:val="center"/>
        <w:rPr>
          <w:sz w:val="28"/>
          <w:szCs w:val="28"/>
        </w:rPr>
      </w:pPr>
      <w:r>
        <w:rPr>
          <w:sz w:val="28"/>
          <w:szCs w:val="28"/>
        </w:rPr>
        <w:t>О</w:t>
      </w:r>
      <w:r w:rsidRPr="00494F20">
        <w:rPr>
          <w:sz w:val="28"/>
          <w:szCs w:val="28"/>
        </w:rPr>
        <w:t>б утверждении порядка использования населением объектов</w:t>
      </w:r>
    </w:p>
    <w:p w:rsidR="00494F20" w:rsidRPr="00494F20" w:rsidRDefault="00494F20" w:rsidP="00494F20">
      <w:pPr>
        <w:pStyle w:val="ConsPlusTitle"/>
        <w:jc w:val="center"/>
        <w:rPr>
          <w:sz w:val="28"/>
          <w:szCs w:val="28"/>
        </w:rPr>
      </w:pPr>
      <w:r w:rsidRPr="00494F20">
        <w:rPr>
          <w:sz w:val="28"/>
          <w:szCs w:val="28"/>
        </w:rPr>
        <w:t xml:space="preserve">спорта, находящихся в муниципальной собственности муниципального образования </w:t>
      </w:r>
      <w:r>
        <w:rPr>
          <w:sz w:val="28"/>
          <w:szCs w:val="28"/>
        </w:rPr>
        <w:t>Мичуринское сельское поселение Д</w:t>
      </w:r>
      <w:r w:rsidRPr="00494F20">
        <w:rPr>
          <w:sz w:val="28"/>
          <w:szCs w:val="28"/>
        </w:rPr>
        <w:t>инской район, в том числе</w:t>
      </w:r>
      <w:r>
        <w:rPr>
          <w:sz w:val="28"/>
          <w:szCs w:val="28"/>
        </w:rPr>
        <w:t xml:space="preserve"> </w:t>
      </w:r>
      <w:r w:rsidRPr="00494F20">
        <w:rPr>
          <w:sz w:val="28"/>
          <w:szCs w:val="28"/>
        </w:rPr>
        <w:t>спортивной инфраструктуры образовательных организаций</w:t>
      </w:r>
    </w:p>
    <w:p w:rsidR="00494F20" w:rsidRPr="00494F20" w:rsidRDefault="00494F20" w:rsidP="00494F20">
      <w:pPr>
        <w:pStyle w:val="ConsPlusTitle"/>
        <w:jc w:val="center"/>
        <w:rPr>
          <w:sz w:val="28"/>
          <w:szCs w:val="28"/>
        </w:rPr>
      </w:pPr>
      <w:r w:rsidRPr="00494F20">
        <w:rPr>
          <w:sz w:val="28"/>
          <w:szCs w:val="28"/>
        </w:rPr>
        <w:t xml:space="preserve">во </w:t>
      </w:r>
      <w:proofErr w:type="spellStart"/>
      <w:r w:rsidRPr="00494F20">
        <w:rPr>
          <w:sz w:val="28"/>
          <w:szCs w:val="28"/>
        </w:rPr>
        <w:t>внеучебное</w:t>
      </w:r>
      <w:proofErr w:type="spellEnd"/>
      <w:r w:rsidRPr="00494F20">
        <w:rPr>
          <w:sz w:val="28"/>
          <w:szCs w:val="28"/>
        </w:rPr>
        <w:t xml:space="preserve"> время</w:t>
      </w:r>
    </w:p>
    <w:p w:rsidR="00494F20" w:rsidRPr="00494F20" w:rsidRDefault="00494F20" w:rsidP="00494F20">
      <w:pPr>
        <w:pStyle w:val="ConsPlusNormal"/>
        <w:jc w:val="both"/>
        <w:rPr>
          <w:rFonts w:ascii="Times New Roman" w:hAnsi="Times New Roman" w:cs="Times New Roman"/>
          <w:sz w:val="28"/>
          <w:szCs w:val="28"/>
        </w:rPr>
      </w:pPr>
    </w:p>
    <w:p w:rsidR="00494F20" w:rsidRPr="00494F20" w:rsidRDefault="00EF423C" w:rsidP="00494F20">
      <w:pPr>
        <w:pStyle w:val="ConsPlusNormal"/>
        <w:ind w:firstLine="540"/>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494F20" w:rsidRPr="00494F20">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 Уставом муниципального образования Мичуринское сельское поселение Динской район, постановляю:</w:t>
      </w:r>
    </w:p>
    <w:p w:rsidR="00494F20" w:rsidRDefault="00494F20" w:rsidP="00494F20">
      <w:pPr>
        <w:pStyle w:val="ConsPlusNormal"/>
        <w:ind w:firstLine="540"/>
        <w:jc w:val="both"/>
        <w:rPr>
          <w:rFonts w:ascii="Times New Roman" w:hAnsi="Times New Roman" w:cs="Times New Roman"/>
          <w:sz w:val="28"/>
          <w:szCs w:val="28"/>
        </w:rPr>
      </w:pPr>
      <w:r w:rsidRPr="00494F20">
        <w:rPr>
          <w:rFonts w:ascii="Times New Roman" w:hAnsi="Times New Roman" w:cs="Times New Roman"/>
          <w:sz w:val="28"/>
          <w:szCs w:val="28"/>
        </w:rPr>
        <w:t xml:space="preserve">1. Утвердить </w:t>
      </w:r>
      <w:hyperlink w:anchor="Par32" w:tooltip="ПОРЯДОК" w:history="1">
        <w:r w:rsidRPr="00494F20">
          <w:rPr>
            <w:rFonts w:ascii="Times New Roman" w:hAnsi="Times New Roman" w:cs="Times New Roman"/>
            <w:sz w:val="28"/>
            <w:szCs w:val="28"/>
          </w:rPr>
          <w:t>Порядок</w:t>
        </w:r>
      </w:hyperlink>
      <w:r w:rsidRPr="00494F20">
        <w:rPr>
          <w:rFonts w:ascii="Times New Roman" w:hAnsi="Times New Roman" w:cs="Times New Roman"/>
          <w:sz w:val="28"/>
          <w:szCs w:val="28"/>
        </w:rPr>
        <w:t xml:space="preserve"> использования населением объектов спорта, находящихся в муниципальной собственности муниципального образования Мичуринское сельское поселение Динской район, в том числе спортивной инфраструктуры образовательных организаций во </w:t>
      </w:r>
      <w:proofErr w:type="spellStart"/>
      <w:r w:rsidRPr="00494F20">
        <w:rPr>
          <w:rFonts w:ascii="Times New Roman" w:hAnsi="Times New Roman" w:cs="Times New Roman"/>
          <w:sz w:val="28"/>
          <w:szCs w:val="28"/>
        </w:rPr>
        <w:t>внеучебное</w:t>
      </w:r>
      <w:proofErr w:type="spellEnd"/>
      <w:r w:rsidRPr="00494F20">
        <w:rPr>
          <w:rFonts w:ascii="Times New Roman" w:hAnsi="Times New Roman" w:cs="Times New Roman"/>
          <w:sz w:val="28"/>
          <w:szCs w:val="28"/>
        </w:rPr>
        <w:t xml:space="preserve"> время (приложение).</w:t>
      </w:r>
    </w:p>
    <w:p w:rsidR="00471D4A" w:rsidRPr="00494F20" w:rsidRDefault="00471D4A" w:rsidP="00494F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Определить уполномоченным органом эксплуатации объектов спорта Мичуринского сельского поселения - общий отдел администрации Мичуринского сельского поселения (далее уполномоченный орган)</w:t>
      </w:r>
    </w:p>
    <w:p w:rsidR="00494F20" w:rsidRPr="00494F20" w:rsidRDefault="00471D4A" w:rsidP="00EF423C">
      <w:pPr>
        <w:pStyle w:val="a6"/>
        <w:spacing w:before="0" w:beforeAutospacing="0" w:after="0" w:afterAutospacing="0"/>
        <w:ind w:firstLine="539"/>
        <w:contextualSpacing/>
        <w:jc w:val="both"/>
        <w:rPr>
          <w:sz w:val="28"/>
          <w:szCs w:val="28"/>
        </w:rPr>
      </w:pPr>
      <w:r>
        <w:rPr>
          <w:sz w:val="28"/>
          <w:szCs w:val="28"/>
        </w:rPr>
        <w:t>3</w:t>
      </w:r>
      <w:r w:rsidR="00494F20" w:rsidRPr="00494F20">
        <w:rPr>
          <w:sz w:val="28"/>
          <w:szCs w:val="28"/>
        </w:rPr>
        <w:t xml:space="preserve">. </w:t>
      </w:r>
      <w:r w:rsidR="00EF423C" w:rsidRPr="00A4193D">
        <w:rPr>
          <w:sz w:val="28"/>
          <w:szCs w:val="28"/>
        </w:rPr>
        <w:t>Общему отделу администрации Мичуринского сельского поселения (Исакова): разместить настоящее постановление в информационно – телекоммуникационной сети «Интернет» на официальном сайте Мичуринского сельского поселения</w:t>
      </w:r>
      <w:r w:rsidR="00494F20" w:rsidRPr="00494F20">
        <w:rPr>
          <w:sz w:val="28"/>
          <w:szCs w:val="28"/>
        </w:rPr>
        <w:t>.</w:t>
      </w:r>
    </w:p>
    <w:p w:rsidR="00494F20" w:rsidRPr="00494F20" w:rsidRDefault="00471D4A" w:rsidP="00EF423C">
      <w:pPr>
        <w:pStyle w:val="a6"/>
        <w:spacing w:before="0" w:beforeAutospacing="0" w:after="0" w:afterAutospacing="0"/>
        <w:ind w:firstLine="540"/>
        <w:contextualSpacing/>
        <w:jc w:val="both"/>
        <w:rPr>
          <w:sz w:val="28"/>
          <w:szCs w:val="28"/>
        </w:rPr>
      </w:pPr>
      <w:r>
        <w:rPr>
          <w:sz w:val="28"/>
          <w:szCs w:val="28"/>
        </w:rPr>
        <w:t>4</w:t>
      </w:r>
      <w:r w:rsidR="00494F20" w:rsidRPr="00494F20">
        <w:rPr>
          <w:sz w:val="28"/>
          <w:szCs w:val="28"/>
        </w:rPr>
        <w:t>. Контроль</w:t>
      </w:r>
      <w:r w:rsidR="00EF423C">
        <w:rPr>
          <w:sz w:val="28"/>
          <w:szCs w:val="28"/>
        </w:rPr>
        <w:t xml:space="preserve"> </w:t>
      </w:r>
      <w:r w:rsidR="00494F20" w:rsidRPr="00494F20">
        <w:rPr>
          <w:sz w:val="28"/>
          <w:szCs w:val="28"/>
        </w:rPr>
        <w:t>за</w:t>
      </w:r>
      <w:r w:rsidR="00EF423C">
        <w:rPr>
          <w:sz w:val="28"/>
          <w:szCs w:val="28"/>
        </w:rPr>
        <w:t xml:space="preserve"> </w:t>
      </w:r>
      <w:r w:rsidR="00494F20" w:rsidRPr="00494F20">
        <w:rPr>
          <w:sz w:val="28"/>
          <w:szCs w:val="28"/>
        </w:rPr>
        <w:t>выполнением</w:t>
      </w:r>
      <w:r w:rsidR="00EF423C">
        <w:rPr>
          <w:sz w:val="28"/>
          <w:szCs w:val="28"/>
        </w:rPr>
        <w:t xml:space="preserve"> </w:t>
      </w:r>
      <w:r w:rsidR="00494F20" w:rsidRPr="00494F20">
        <w:rPr>
          <w:sz w:val="28"/>
          <w:szCs w:val="28"/>
        </w:rPr>
        <w:t>настоящего</w:t>
      </w:r>
      <w:r w:rsidR="00EF423C">
        <w:rPr>
          <w:sz w:val="28"/>
          <w:szCs w:val="28"/>
        </w:rPr>
        <w:t xml:space="preserve"> </w:t>
      </w:r>
      <w:r w:rsidR="00494F20" w:rsidRPr="00494F20">
        <w:rPr>
          <w:sz w:val="28"/>
          <w:szCs w:val="28"/>
        </w:rPr>
        <w:t>постановления</w:t>
      </w:r>
      <w:r w:rsidR="00EF423C">
        <w:rPr>
          <w:sz w:val="28"/>
          <w:szCs w:val="28"/>
        </w:rPr>
        <w:t xml:space="preserve"> оставляю за собой</w:t>
      </w:r>
      <w:r w:rsidR="00494F20" w:rsidRPr="00494F20">
        <w:rPr>
          <w:sz w:val="28"/>
          <w:szCs w:val="28"/>
        </w:rPr>
        <w:t>.</w:t>
      </w:r>
    </w:p>
    <w:p w:rsidR="00494F20" w:rsidRPr="00494F20" w:rsidRDefault="00471D4A" w:rsidP="00EF423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00494F20" w:rsidRPr="00494F20">
        <w:rPr>
          <w:rFonts w:ascii="Times New Roman" w:hAnsi="Times New Roman" w:cs="Times New Roman"/>
          <w:sz w:val="28"/>
          <w:szCs w:val="28"/>
        </w:rPr>
        <w:t>. Постановление вступает в силу со дня его официального опубликования.</w:t>
      </w:r>
    </w:p>
    <w:p w:rsidR="00494F20" w:rsidRPr="00494F20" w:rsidRDefault="00494F20" w:rsidP="00666805">
      <w:pPr>
        <w:pStyle w:val="ConsPlusNormal"/>
        <w:contextualSpacing/>
        <w:jc w:val="both"/>
        <w:rPr>
          <w:rFonts w:ascii="Times New Roman" w:hAnsi="Times New Roman" w:cs="Times New Roman"/>
          <w:sz w:val="28"/>
          <w:szCs w:val="28"/>
        </w:rPr>
      </w:pPr>
    </w:p>
    <w:p w:rsidR="00494F20" w:rsidRPr="00494F20" w:rsidRDefault="00EF423C" w:rsidP="00666805">
      <w:pPr>
        <w:suppressAutoHyphens/>
        <w:jc w:val="both"/>
        <w:rPr>
          <w:sz w:val="28"/>
          <w:szCs w:val="28"/>
          <w:lang w:eastAsia="zh-CN"/>
        </w:rPr>
      </w:pPr>
      <w:r>
        <w:rPr>
          <w:sz w:val="28"/>
          <w:szCs w:val="28"/>
          <w:lang w:eastAsia="zh-CN"/>
        </w:rPr>
        <w:t>Исполняющий обязанности главы</w:t>
      </w:r>
    </w:p>
    <w:p w:rsidR="00494F20" w:rsidRPr="00494F20" w:rsidRDefault="00EF423C" w:rsidP="00666805">
      <w:pPr>
        <w:suppressAutoHyphens/>
        <w:jc w:val="both"/>
        <w:rPr>
          <w:sz w:val="28"/>
          <w:szCs w:val="28"/>
          <w:lang w:eastAsia="zh-CN"/>
        </w:rPr>
      </w:pPr>
      <w:r>
        <w:rPr>
          <w:sz w:val="28"/>
          <w:szCs w:val="28"/>
          <w:lang w:eastAsia="zh-CN"/>
        </w:rPr>
        <w:t>Мичуринского сельского поселения                                           С.С. Рябков</w:t>
      </w:r>
    </w:p>
    <w:p w:rsidR="0064667C" w:rsidRPr="000D55DE" w:rsidRDefault="0064667C" w:rsidP="0064667C">
      <w:pPr>
        <w:ind w:left="5103"/>
        <w:rPr>
          <w:sz w:val="28"/>
          <w:szCs w:val="34"/>
        </w:rPr>
      </w:pPr>
      <w:r w:rsidRPr="000D55DE">
        <w:rPr>
          <w:sz w:val="28"/>
          <w:szCs w:val="34"/>
        </w:rPr>
        <w:lastRenderedPageBreak/>
        <w:t xml:space="preserve">Приложение </w:t>
      </w:r>
    </w:p>
    <w:p w:rsidR="0064667C" w:rsidRPr="000D55DE" w:rsidRDefault="0064667C" w:rsidP="0064667C">
      <w:pPr>
        <w:rPr>
          <w:sz w:val="28"/>
          <w:szCs w:val="34"/>
        </w:rPr>
      </w:pPr>
      <w:r w:rsidRPr="000D55DE">
        <w:rPr>
          <w:sz w:val="28"/>
          <w:szCs w:val="34"/>
        </w:rPr>
        <w:t xml:space="preserve">                                                                        к постановлению администрации                                                                                                                   </w:t>
      </w:r>
    </w:p>
    <w:p w:rsidR="0064667C" w:rsidRPr="000D55DE" w:rsidRDefault="0064667C" w:rsidP="0064667C">
      <w:pPr>
        <w:rPr>
          <w:sz w:val="28"/>
          <w:szCs w:val="34"/>
        </w:rPr>
      </w:pPr>
      <w:r w:rsidRPr="000D55DE">
        <w:rPr>
          <w:sz w:val="28"/>
          <w:szCs w:val="34"/>
        </w:rPr>
        <w:t xml:space="preserve">                                                                        Мичуринского сельского</w:t>
      </w:r>
    </w:p>
    <w:p w:rsidR="0064667C" w:rsidRPr="000D55DE" w:rsidRDefault="0064667C" w:rsidP="0064667C">
      <w:pPr>
        <w:rPr>
          <w:sz w:val="28"/>
          <w:szCs w:val="34"/>
        </w:rPr>
      </w:pPr>
      <w:r w:rsidRPr="000D55DE">
        <w:rPr>
          <w:sz w:val="28"/>
          <w:szCs w:val="34"/>
        </w:rPr>
        <w:t xml:space="preserve">                                                                        поселения Динского района</w:t>
      </w:r>
    </w:p>
    <w:p w:rsidR="0064667C" w:rsidRDefault="0064667C" w:rsidP="0064667C">
      <w:pPr>
        <w:rPr>
          <w:sz w:val="28"/>
          <w:szCs w:val="34"/>
        </w:rPr>
      </w:pPr>
      <w:r w:rsidRPr="000D55DE">
        <w:rPr>
          <w:sz w:val="28"/>
          <w:szCs w:val="34"/>
        </w:rPr>
        <w:t xml:space="preserve">                                                            </w:t>
      </w:r>
      <w:r>
        <w:rPr>
          <w:sz w:val="28"/>
          <w:szCs w:val="34"/>
        </w:rPr>
        <w:t xml:space="preserve">            от _________г. № _____</w:t>
      </w:r>
    </w:p>
    <w:p w:rsidR="00494F20" w:rsidRPr="00494F20" w:rsidRDefault="00494F20" w:rsidP="00494F20">
      <w:pPr>
        <w:pStyle w:val="ConsPlusNormal"/>
        <w:jc w:val="right"/>
        <w:rPr>
          <w:rFonts w:ascii="Times New Roman" w:hAnsi="Times New Roman" w:cs="Times New Roman"/>
          <w:sz w:val="28"/>
          <w:szCs w:val="28"/>
        </w:rPr>
      </w:pPr>
    </w:p>
    <w:p w:rsidR="00494F20" w:rsidRPr="00494F20" w:rsidRDefault="00494F20" w:rsidP="0064667C">
      <w:pPr>
        <w:pStyle w:val="a6"/>
        <w:spacing w:before="0" w:beforeAutospacing="0" w:after="0"/>
        <w:rPr>
          <w:color w:val="000000"/>
          <w:sz w:val="28"/>
          <w:szCs w:val="28"/>
        </w:rPr>
      </w:pPr>
    </w:p>
    <w:p w:rsidR="00494F20" w:rsidRPr="00494F20" w:rsidRDefault="00494F20" w:rsidP="00494F20">
      <w:pPr>
        <w:pStyle w:val="ConsPlusTitle"/>
        <w:jc w:val="center"/>
        <w:rPr>
          <w:sz w:val="28"/>
          <w:szCs w:val="28"/>
        </w:rPr>
      </w:pPr>
      <w:r w:rsidRPr="00494F20">
        <w:rPr>
          <w:sz w:val="28"/>
          <w:szCs w:val="28"/>
        </w:rPr>
        <w:t>ПОРЯДОК</w:t>
      </w:r>
    </w:p>
    <w:p w:rsidR="00494F20" w:rsidRPr="00494F20" w:rsidRDefault="0064667C" w:rsidP="00494F20">
      <w:pPr>
        <w:pStyle w:val="ConsPlusTitle"/>
        <w:jc w:val="center"/>
        <w:rPr>
          <w:sz w:val="28"/>
          <w:szCs w:val="28"/>
        </w:rPr>
      </w:pPr>
      <w:r w:rsidRPr="00494F20">
        <w:rPr>
          <w:sz w:val="28"/>
          <w:szCs w:val="28"/>
        </w:rPr>
        <w:t>использования населением объектов спорта, находящихся</w:t>
      </w:r>
    </w:p>
    <w:p w:rsidR="00494F20" w:rsidRPr="00494F20" w:rsidRDefault="0064667C" w:rsidP="00494F20">
      <w:pPr>
        <w:pStyle w:val="ConsPlusTitle"/>
        <w:jc w:val="center"/>
        <w:rPr>
          <w:sz w:val="28"/>
          <w:szCs w:val="28"/>
        </w:rPr>
      </w:pPr>
      <w:r w:rsidRPr="00494F20">
        <w:rPr>
          <w:sz w:val="28"/>
          <w:szCs w:val="28"/>
        </w:rPr>
        <w:t xml:space="preserve">в муниципальной собственности </w:t>
      </w:r>
      <w:r>
        <w:rPr>
          <w:sz w:val="28"/>
          <w:szCs w:val="28"/>
        </w:rPr>
        <w:t>муниципального образования Мичуринское сельское поселение Динского района</w:t>
      </w:r>
      <w:r w:rsidRPr="00494F20">
        <w:rPr>
          <w:sz w:val="28"/>
          <w:szCs w:val="28"/>
        </w:rPr>
        <w:t xml:space="preserve">, в том числе спортивной инфраструктуры образовательных организаций </w:t>
      </w:r>
    </w:p>
    <w:p w:rsidR="00494F20" w:rsidRPr="00494F20" w:rsidRDefault="0064667C" w:rsidP="00494F20">
      <w:pPr>
        <w:pStyle w:val="ConsPlusTitle"/>
        <w:jc w:val="center"/>
        <w:rPr>
          <w:sz w:val="28"/>
          <w:szCs w:val="28"/>
        </w:rPr>
      </w:pPr>
      <w:r w:rsidRPr="00494F20">
        <w:rPr>
          <w:sz w:val="28"/>
          <w:szCs w:val="28"/>
        </w:rPr>
        <w:t xml:space="preserve">во </w:t>
      </w:r>
      <w:proofErr w:type="spellStart"/>
      <w:r w:rsidRPr="00494F20">
        <w:rPr>
          <w:sz w:val="28"/>
          <w:szCs w:val="28"/>
        </w:rPr>
        <w:t>внеучебное</w:t>
      </w:r>
      <w:proofErr w:type="spellEnd"/>
      <w:r w:rsidRPr="00494F20">
        <w:rPr>
          <w:sz w:val="28"/>
          <w:szCs w:val="28"/>
        </w:rPr>
        <w:t xml:space="preserve"> время</w:t>
      </w:r>
    </w:p>
    <w:p w:rsidR="00494F20" w:rsidRPr="00494F20" w:rsidRDefault="00494F20" w:rsidP="0064667C">
      <w:pPr>
        <w:pStyle w:val="ConsPlusTitle"/>
        <w:outlineLvl w:val="1"/>
        <w:rPr>
          <w:sz w:val="28"/>
          <w:szCs w:val="28"/>
        </w:rPr>
      </w:pPr>
    </w:p>
    <w:p w:rsidR="00494F20" w:rsidRPr="00494F20" w:rsidRDefault="00494F20" w:rsidP="0064667C">
      <w:pPr>
        <w:pStyle w:val="ConsPlusNormal"/>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1. Настоящий Порядок регулирует вопросы использования населением объектов спорта, находящихся в муниципальной собственности </w:t>
      </w:r>
      <w:r w:rsidR="00EF423C">
        <w:rPr>
          <w:rFonts w:ascii="Times New Roman" w:hAnsi="Times New Roman" w:cs="Times New Roman"/>
          <w:sz w:val="28"/>
          <w:szCs w:val="28"/>
        </w:rPr>
        <w:t>муниципального образования Мичуринское сельское поселение Динского района</w:t>
      </w:r>
      <w:r w:rsidRPr="00494F20">
        <w:rPr>
          <w:rFonts w:ascii="Times New Roman" w:hAnsi="Times New Roman" w:cs="Times New Roman"/>
          <w:sz w:val="28"/>
          <w:szCs w:val="28"/>
        </w:rPr>
        <w:t xml:space="preserve">, в том числе спортивной инфраструктуры образовательных организаций во </w:t>
      </w:r>
      <w:proofErr w:type="spellStart"/>
      <w:r w:rsidRPr="00494F20">
        <w:rPr>
          <w:rFonts w:ascii="Times New Roman" w:hAnsi="Times New Roman" w:cs="Times New Roman"/>
          <w:sz w:val="28"/>
          <w:szCs w:val="28"/>
        </w:rPr>
        <w:t>внеучебное</w:t>
      </w:r>
      <w:proofErr w:type="spellEnd"/>
      <w:r w:rsidRPr="00494F20">
        <w:rPr>
          <w:rFonts w:ascii="Times New Roman" w:hAnsi="Times New Roman" w:cs="Times New Roman"/>
          <w:sz w:val="28"/>
          <w:szCs w:val="28"/>
        </w:rPr>
        <w:t xml:space="preserve"> время (далее - объекты спорта), в целях, указанных в </w:t>
      </w:r>
      <w:hyperlink w:anchor="Par41" w:tooltip="3. Объекты спорта могут использоваться населением в целях:" w:history="1">
        <w:r w:rsidRPr="00494F20">
          <w:rPr>
            <w:rFonts w:ascii="Times New Roman" w:hAnsi="Times New Roman" w:cs="Times New Roman"/>
            <w:sz w:val="28"/>
            <w:szCs w:val="28"/>
          </w:rPr>
          <w:t>пункте</w:t>
        </w:r>
        <w:r w:rsidRPr="00494F20">
          <w:rPr>
            <w:rFonts w:ascii="Times New Roman" w:hAnsi="Times New Roman" w:cs="Times New Roman"/>
            <w:color w:val="0000FF"/>
            <w:sz w:val="28"/>
            <w:szCs w:val="28"/>
          </w:rPr>
          <w:t xml:space="preserve"> </w:t>
        </w:r>
      </w:hyperlink>
      <w:r w:rsidRPr="00494F20">
        <w:rPr>
          <w:rFonts w:ascii="Times New Roman" w:hAnsi="Times New Roman" w:cs="Times New Roman"/>
          <w:sz w:val="28"/>
          <w:szCs w:val="28"/>
        </w:rPr>
        <w:t>4 настоящего порядка.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2. Задачами настоящего Порядка являются: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повышение роли физической культуры в оздоровлении населения, предупреждение заболеваемости и сохранение их здоровья;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повышение уровня физической подготовленности и улучшение спортивных результатов с учетом индивидуальных способностей занимающихся;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профилактика правонарушений и вредных привычек среди населения.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bookmarkStart w:id="0" w:name="Par41"/>
      <w:bookmarkEnd w:id="0"/>
      <w:r w:rsidRPr="00494F20">
        <w:rPr>
          <w:rFonts w:ascii="Times New Roman" w:hAnsi="Times New Roman" w:cs="Times New Roman"/>
          <w:sz w:val="28"/>
          <w:szCs w:val="28"/>
        </w:rPr>
        <w:t>4. Объекты спорта могут использоваться населением в целях:</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4.1. удовлетворения потребностей в поддержании и укреплении здоровья;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4.2. физической реабилитации;</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4.3. проведения физкультурно-оздоровительного и спортивного досуга;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4.4. удовлетворения потребностей в достижении спортивных результатов.</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5. Использование населением объектов спорта осуществляется следующими способами:</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lastRenderedPageBreak/>
        <w:t>5.2.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6. Объекты спорта предоставляются гражданам, юридическим лицам, индивидуальным предпринимателям, по договору (соглашению) с муниципальными учреждениями </w:t>
      </w:r>
      <w:r w:rsidR="00EF423C">
        <w:rPr>
          <w:rFonts w:ascii="Times New Roman" w:hAnsi="Times New Roman" w:cs="Times New Roman"/>
          <w:sz w:val="28"/>
          <w:szCs w:val="28"/>
        </w:rPr>
        <w:t>муниципального образования Мичуринское сельское поселение Динского района</w:t>
      </w:r>
      <w:r w:rsidRPr="00494F20">
        <w:rPr>
          <w:rFonts w:ascii="Times New Roman" w:hAnsi="Times New Roman" w:cs="Times New Roman"/>
          <w:sz w:val="28"/>
          <w:szCs w:val="28"/>
        </w:rPr>
        <w:t>, в оперативном управлении которых находятся объекты спорта, на условиях, утвержденных локальными актами муниципальных учреждений.</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7.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 </w:t>
      </w:r>
    </w:p>
    <w:p w:rsidR="00494F20" w:rsidRPr="00494F20" w:rsidRDefault="00A310EE" w:rsidP="0064667C">
      <w:pPr>
        <w:pStyle w:val="ConsPlusNormal"/>
        <w:spacing w:before="240"/>
        <w:ind w:firstLine="540"/>
        <w:contextualSpacing/>
        <w:jc w:val="both"/>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sz w:val="28"/>
          <w:szCs w:val="28"/>
        </w:rPr>
        <w:t>полномоченным органом</w:t>
      </w:r>
      <w:r w:rsidRPr="00494F20">
        <w:rPr>
          <w:rFonts w:ascii="Times New Roman" w:hAnsi="Times New Roman" w:cs="Times New Roman"/>
          <w:sz w:val="28"/>
          <w:szCs w:val="28"/>
        </w:rPr>
        <w:t xml:space="preserve"> </w:t>
      </w:r>
      <w:r w:rsidR="00494F20" w:rsidRPr="00494F20">
        <w:rPr>
          <w:rFonts w:ascii="Times New Roman" w:hAnsi="Times New Roman" w:cs="Times New Roman"/>
          <w:sz w:val="28"/>
          <w:szCs w:val="28"/>
        </w:rPr>
        <w:t xml:space="preserve">Правила посещения таких объектов спорта, контактная информация (телефон, адрес электронной почты, официальный сайт, уполномоченное на организацию использования объекта должностное лицо) размещаются на информационных щитах, устанавливаемых администрацией </w:t>
      </w:r>
      <w:r w:rsidR="00EF423C">
        <w:rPr>
          <w:rFonts w:ascii="Times New Roman" w:hAnsi="Times New Roman" w:cs="Times New Roman"/>
          <w:sz w:val="28"/>
          <w:szCs w:val="28"/>
        </w:rPr>
        <w:t>муниципального образования Мичуринское сельское поселение Динского района</w:t>
      </w:r>
      <w:r w:rsidR="00EF423C" w:rsidRPr="00494F20">
        <w:rPr>
          <w:rFonts w:ascii="Times New Roman" w:hAnsi="Times New Roman" w:cs="Times New Roman"/>
          <w:sz w:val="28"/>
          <w:szCs w:val="28"/>
        </w:rPr>
        <w:t xml:space="preserve"> </w:t>
      </w:r>
      <w:r w:rsidR="00494F20" w:rsidRPr="00494F20">
        <w:rPr>
          <w:rFonts w:ascii="Times New Roman" w:hAnsi="Times New Roman" w:cs="Times New Roman"/>
          <w:sz w:val="28"/>
          <w:szCs w:val="28"/>
        </w:rPr>
        <w:t>на территории, отведенной для размещения объекта спорта.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8. Заключению договора (соглашения) муниципальной организации, образующей социальную инфраструктуру для детей, должна предшествовать проводимая </w:t>
      </w:r>
      <w:r w:rsidR="00A310EE">
        <w:rPr>
          <w:rFonts w:ascii="Times New Roman" w:hAnsi="Times New Roman" w:cs="Times New Roman"/>
          <w:sz w:val="28"/>
          <w:szCs w:val="28"/>
        </w:rPr>
        <w:t>уполномоченным органом</w:t>
      </w:r>
      <w:r w:rsidRPr="00494F20">
        <w:rPr>
          <w:rFonts w:ascii="Times New Roman" w:hAnsi="Times New Roman" w:cs="Times New Roman"/>
          <w:sz w:val="28"/>
          <w:szCs w:val="28"/>
        </w:rPr>
        <w:t xml:space="preserve">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w:t>
      </w:r>
      <w:bookmarkStart w:id="1" w:name="_GoBack"/>
      <w:bookmarkEnd w:id="1"/>
      <w:r w:rsidRPr="00494F20">
        <w:rPr>
          <w:rFonts w:ascii="Times New Roman" w:hAnsi="Times New Roman" w:cs="Times New Roman"/>
          <w:sz w:val="28"/>
          <w:szCs w:val="28"/>
        </w:rPr>
        <w:t>оказания им медицинской помощи, профилактики заболеваний у детей, их социальной защиты и социального обслуживания.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9.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Не допускается оказание услуг на объектах спорта, на которых оказание таких услуг является небезопасным.</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10. Содержание и обслуживание объектов спорта производится </w:t>
      </w:r>
      <w:r w:rsidR="00A310EE">
        <w:rPr>
          <w:rFonts w:ascii="Times New Roman" w:hAnsi="Times New Roman" w:cs="Times New Roman"/>
          <w:sz w:val="28"/>
          <w:szCs w:val="28"/>
        </w:rPr>
        <w:t>уполномоченным органом</w:t>
      </w:r>
      <w:r w:rsidRPr="00494F20">
        <w:rPr>
          <w:rFonts w:ascii="Times New Roman" w:hAnsi="Times New Roman" w:cs="Times New Roman"/>
          <w:sz w:val="28"/>
          <w:szCs w:val="28"/>
        </w:rPr>
        <w:t>,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11. При использовании объектов спорта посетители имеют право:</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на пользование всеми видами услуг, предусмотренными функциональными особенностями объекта;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на пронос личных вещей, не запрещенных настоящим Порядком.</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12. При использовании объектов спорта посетители обязаны:</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бережно относиться к объектам спорта, спортивному оборудованию, спортивному инвентарю;</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поддерживать порядок и не нарушать дисциплину при использовании объекта спорта;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 предупреждать конфликтные ситуации, не допускать оскорбительных </w:t>
      </w:r>
      <w:r w:rsidRPr="00494F20">
        <w:rPr>
          <w:rFonts w:ascii="Times New Roman" w:hAnsi="Times New Roman" w:cs="Times New Roman"/>
          <w:sz w:val="28"/>
          <w:szCs w:val="28"/>
        </w:rPr>
        <w:lastRenderedPageBreak/>
        <w:t>выражений и хулиганских действий в адрес других лиц;</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соблюдать персональную ответственность за соблюдение правил техники безопасности нахождения на объекте спорта;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 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спортивного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 </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13. При использовании объектов спорта запрещается: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распивать спиртные напитки, употреблять табачные, наркотические или психотропные вещества;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проносить на территорию оружие (за исключением спортивного оружия), взрывчатые, легковоспламеняющиеся вещества и материалы, а на территорию спортивной площадки проносить стеклянную посуду;</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использовать пиротехнические изделия с нарушением требований действующего законодательства, разводить костры;</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выгуливать животных;</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размещать отходы производства и потребления вне отведенных для этого местах, разливать жидкости на спортивное покрытие, наносить повреждения спортивному покрытию;</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утвержденных Советом </w:t>
      </w:r>
      <w:r w:rsidR="00EF423C">
        <w:rPr>
          <w:rFonts w:ascii="Times New Roman" w:hAnsi="Times New Roman" w:cs="Times New Roman"/>
          <w:sz w:val="28"/>
          <w:szCs w:val="28"/>
        </w:rPr>
        <w:t>муниципального образования Мичуринское сельское поселение Динского района</w:t>
      </w:r>
      <w:r w:rsidRPr="00494F20">
        <w:rPr>
          <w:rFonts w:ascii="Times New Roman" w:hAnsi="Times New Roman" w:cs="Times New Roman"/>
          <w:sz w:val="28"/>
          <w:szCs w:val="28"/>
        </w:rPr>
        <w:t>;</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умышленно мешать другим занимающимся на территории объекта;</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производить самостоятельную разборку, сборку и ремонт спортивного оборудования, спортивного инвентаря.</w:t>
      </w:r>
    </w:p>
    <w:p w:rsidR="00494F20" w:rsidRPr="00494F20"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 xml:space="preserve">14. </w:t>
      </w:r>
      <w:r w:rsidR="00A310EE">
        <w:rPr>
          <w:rFonts w:ascii="Times New Roman" w:hAnsi="Times New Roman" w:cs="Times New Roman"/>
          <w:sz w:val="28"/>
          <w:szCs w:val="28"/>
        </w:rPr>
        <w:t>У</w:t>
      </w:r>
      <w:r w:rsidR="00A310EE">
        <w:rPr>
          <w:rFonts w:ascii="Times New Roman" w:hAnsi="Times New Roman" w:cs="Times New Roman"/>
          <w:sz w:val="28"/>
          <w:szCs w:val="28"/>
        </w:rPr>
        <w:t>полномоченны</w:t>
      </w:r>
      <w:r w:rsidR="00A310EE">
        <w:rPr>
          <w:rFonts w:ascii="Times New Roman" w:hAnsi="Times New Roman" w:cs="Times New Roman"/>
          <w:sz w:val="28"/>
          <w:szCs w:val="28"/>
        </w:rPr>
        <w:t>й орган</w:t>
      </w:r>
      <w:r w:rsidRPr="00494F20">
        <w:rPr>
          <w:rFonts w:ascii="Times New Roman" w:hAnsi="Times New Roman" w:cs="Times New Roman"/>
          <w:sz w:val="28"/>
          <w:szCs w:val="28"/>
        </w:rPr>
        <w:t>, обязан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943FF5" w:rsidRPr="0064667C" w:rsidRDefault="00494F20" w:rsidP="0064667C">
      <w:pPr>
        <w:pStyle w:val="ConsPlusNormal"/>
        <w:spacing w:before="240"/>
        <w:ind w:firstLine="540"/>
        <w:contextualSpacing/>
        <w:jc w:val="both"/>
        <w:rPr>
          <w:rFonts w:ascii="Times New Roman" w:hAnsi="Times New Roman" w:cs="Times New Roman"/>
          <w:sz w:val="28"/>
          <w:szCs w:val="28"/>
        </w:rPr>
      </w:pPr>
      <w:r w:rsidRPr="00494F20">
        <w:rPr>
          <w:rFonts w:ascii="Times New Roman" w:hAnsi="Times New Roman" w:cs="Times New Roman"/>
          <w:sz w:val="28"/>
          <w:szCs w:val="28"/>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943FF5" w:rsidRDefault="00943FF5" w:rsidP="00F14D5D">
      <w:pPr>
        <w:spacing w:line="245" w:lineRule="auto"/>
        <w:rPr>
          <w:sz w:val="28"/>
          <w:szCs w:val="28"/>
        </w:rPr>
      </w:pPr>
    </w:p>
    <w:p w:rsidR="00EF423C" w:rsidRDefault="00EF423C" w:rsidP="00F14D5D">
      <w:pPr>
        <w:spacing w:line="245" w:lineRule="auto"/>
        <w:rPr>
          <w:sz w:val="28"/>
          <w:szCs w:val="28"/>
        </w:rPr>
      </w:pPr>
    </w:p>
    <w:p w:rsidR="00F14D5D" w:rsidRPr="00E63182" w:rsidRDefault="00F14D5D" w:rsidP="00F14D5D">
      <w:pPr>
        <w:jc w:val="center"/>
        <w:rPr>
          <w:rFonts w:cs="Arial"/>
          <w:b/>
          <w:iCs/>
          <w:sz w:val="32"/>
          <w:szCs w:val="32"/>
        </w:rPr>
      </w:pPr>
      <w:r w:rsidRPr="00E63182">
        <w:rPr>
          <w:rFonts w:cs="Arial"/>
          <w:b/>
          <w:iCs/>
          <w:sz w:val="32"/>
          <w:szCs w:val="32"/>
        </w:rPr>
        <w:t>ЛИСТ СОГЛАСОВАНИЯ</w:t>
      </w:r>
    </w:p>
    <w:p w:rsidR="00F14D5D" w:rsidRPr="00E63182" w:rsidRDefault="00F14D5D" w:rsidP="00F14D5D">
      <w:pPr>
        <w:jc w:val="center"/>
        <w:rPr>
          <w:rFonts w:cs="Arial"/>
          <w:b/>
          <w:iCs/>
          <w:sz w:val="32"/>
          <w:szCs w:val="32"/>
        </w:rPr>
      </w:pPr>
    </w:p>
    <w:p w:rsidR="008C2628" w:rsidRPr="00A4193D" w:rsidRDefault="008C2628" w:rsidP="008C2628">
      <w:pPr>
        <w:jc w:val="center"/>
        <w:rPr>
          <w:color w:val="000000"/>
          <w:sz w:val="28"/>
        </w:rPr>
      </w:pPr>
      <w:r w:rsidRPr="00A4193D">
        <w:rPr>
          <w:color w:val="000000"/>
          <w:sz w:val="28"/>
        </w:rPr>
        <w:t>проекта постановления администрации Мичуринского сельского поселения муниципального образования Динской район</w:t>
      </w:r>
    </w:p>
    <w:p w:rsidR="008C2628" w:rsidRPr="00A4193D" w:rsidRDefault="008C2628" w:rsidP="008C2628">
      <w:pPr>
        <w:jc w:val="center"/>
        <w:rPr>
          <w:color w:val="000000"/>
          <w:sz w:val="28"/>
        </w:rPr>
      </w:pPr>
    </w:p>
    <w:p w:rsidR="00F14D5D" w:rsidRPr="00E63182" w:rsidRDefault="00F14D5D" w:rsidP="00F14D5D">
      <w:pPr>
        <w:jc w:val="center"/>
        <w:rPr>
          <w:rFonts w:cs="Arial"/>
          <w:iCs/>
          <w:sz w:val="28"/>
          <w:szCs w:val="28"/>
        </w:rPr>
      </w:pPr>
      <w:r w:rsidRPr="00E63182">
        <w:rPr>
          <w:rFonts w:cs="Arial"/>
          <w:iCs/>
          <w:sz w:val="28"/>
          <w:szCs w:val="28"/>
        </w:rPr>
        <w:t xml:space="preserve"> от ____________ 202</w:t>
      </w:r>
      <w:r>
        <w:rPr>
          <w:rFonts w:cs="Arial"/>
          <w:iCs/>
          <w:sz w:val="28"/>
          <w:szCs w:val="28"/>
        </w:rPr>
        <w:t>2</w:t>
      </w:r>
      <w:r w:rsidR="00EF423C">
        <w:rPr>
          <w:rFonts w:cs="Arial"/>
          <w:iCs/>
          <w:sz w:val="28"/>
          <w:szCs w:val="28"/>
        </w:rPr>
        <w:t xml:space="preserve"> </w:t>
      </w:r>
      <w:r w:rsidRPr="00E63182">
        <w:rPr>
          <w:rFonts w:cs="Arial"/>
          <w:iCs/>
          <w:sz w:val="28"/>
          <w:szCs w:val="28"/>
        </w:rPr>
        <w:t>года № ______</w:t>
      </w:r>
    </w:p>
    <w:p w:rsidR="00F14D5D" w:rsidRPr="00E63182" w:rsidRDefault="00F14D5D" w:rsidP="00F14D5D">
      <w:pPr>
        <w:jc w:val="center"/>
        <w:rPr>
          <w:rFonts w:cs="Arial"/>
          <w:iCs/>
          <w:sz w:val="28"/>
          <w:szCs w:val="28"/>
        </w:rPr>
      </w:pPr>
    </w:p>
    <w:p w:rsidR="00F14D5D" w:rsidRPr="00E63182" w:rsidRDefault="00F14D5D" w:rsidP="00F14D5D">
      <w:pPr>
        <w:jc w:val="center"/>
        <w:rPr>
          <w:rFonts w:cs="Arial"/>
          <w:iCs/>
          <w:sz w:val="28"/>
          <w:szCs w:val="28"/>
        </w:rPr>
      </w:pPr>
    </w:p>
    <w:p w:rsidR="00EF423C" w:rsidRPr="00EF423C" w:rsidRDefault="00F14D5D" w:rsidP="00EF423C">
      <w:pPr>
        <w:pStyle w:val="ConsPlusTitle"/>
        <w:jc w:val="center"/>
        <w:rPr>
          <w:b w:val="0"/>
          <w:sz w:val="28"/>
          <w:szCs w:val="28"/>
        </w:rPr>
      </w:pPr>
      <w:r w:rsidRPr="00F14D5D">
        <w:rPr>
          <w:sz w:val="28"/>
          <w:szCs w:val="28"/>
        </w:rPr>
        <w:t>«</w:t>
      </w:r>
      <w:r w:rsidR="00EF423C" w:rsidRPr="00EF423C">
        <w:rPr>
          <w:b w:val="0"/>
          <w:sz w:val="28"/>
          <w:szCs w:val="28"/>
        </w:rPr>
        <w:t>Об утверждении порядка использования населением объектов</w:t>
      </w:r>
    </w:p>
    <w:p w:rsidR="00EF423C" w:rsidRPr="00EF423C" w:rsidRDefault="00EF423C" w:rsidP="00EF423C">
      <w:pPr>
        <w:pStyle w:val="ConsPlusTitle"/>
        <w:jc w:val="center"/>
        <w:rPr>
          <w:b w:val="0"/>
          <w:sz w:val="28"/>
          <w:szCs w:val="28"/>
        </w:rPr>
      </w:pPr>
      <w:r w:rsidRPr="00EF423C">
        <w:rPr>
          <w:b w:val="0"/>
          <w:sz w:val="28"/>
          <w:szCs w:val="28"/>
        </w:rPr>
        <w:t>спорта, находящихся в муниципальной собственности муниципального образования Мичуринское сельское поселение Динской район, в том числе спортивной инфраструктуры образовательных организаций</w:t>
      </w:r>
    </w:p>
    <w:p w:rsidR="00F14D5D" w:rsidRPr="00EF423C" w:rsidRDefault="00EF423C" w:rsidP="00EF423C">
      <w:pPr>
        <w:pStyle w:val="ConsPlusTitle"/>
        <w:jc w:val="center"/>
        <w:rPr>
          <w:b w:val="0"/>
          <w:sz w:val="28"/>
          <w:szCs w:val="28"/>
        </w:rPr>
      </w:pPr>
      <w:r w:rsidRPr="00EF423C">
        <w:rPr>
          <w:b w:val="0"/>
          <w:sz w:val="28"/>
          <w:szCs w:val="28"/>
        </w:rPr>
        <w:t xml:space="preserve">во </w:t>
      </w:r>
      <w:proofErr w:type="spellStart"/>
      <w:r w:rsidRPr="00EF423C">
        <w:rPr>
          <w:b w:val="0"/>
          <w:sz w:val="28"/>
          <w:szCs w:val="28"/>
        </w:rPr>
        <w:t>внеучебное</w:t>
      </w:r>
      <w:proofErr w:type="spellEnd"/>
      <w:r w:rsidRPr="00EF423C">
        <w:rPr>
          <w:b w:val="0"/>
          <w:sz w:val="28"/>
          <w:szCs w:val="28"/>
        </w:rPr>
        <w:t xml:space="preserve"> время</w:t>
      </w:r>
      <w:r w:rsidR="00F14D5D" w:rsidRPr="00EF423C">
        <w:rPr>
          <w:b w:val="0"/>
          <w:sz w:val="28"/>
          <w:szCs w:val="28"/>
        </w:rPr>
        <w:t>»</w:t>
      </w:r>
    </w:p>
    <w:p w:rsidR="00F14D5D" w:rsidRPr="00F14D5D" w:rsidRDefault="00F14D5D" w:rsidP="00F14D5D">
      <w:pPr>
        <w:jc w:val="center"/>
        <w:rPr>
          <w:sz w:val="28"/>
          <w:szCs w:val="28"/>
        </w:rPr>
      </w:pPr>
    </w:p>
    <w:p w:rsidR="00F14D5D" w:rsidRPr="00E63182" w:rsidRDefault="00F14D5D" w:rsidP="00F14D5D">
      <w:pPr>
        <w:jc w:val="center"/>
        <w:rPr>
          <w:rFonts w:cs="Arial"/>
          <w:iCs/>
          <w:sz w:val="28"/>
          <w:szCs w:val="28"/>
        </w:rPr>
      </w:pPr>
    </w:p>
    <w:p w:rsidR="00F14D5D" w:rsidRPr="00E63182" w:rsidRDefault="00F14D5D" w:rsidP="00F14D5D">
      <w:pPr>
        <w:jc w:val="center"/>
        <w:rPr>
          <w:rFonts w:cs="Arial"/>
          <w:iCs/>
          <w:sz w:val="28"/>
          <w:szCs w:val="28"/>
        </w:rPr>
      </w:pPr>
    </w:p>
    <w:p w:rsidR="00F14D5D" w:rsidRPr="00E63182" w:rsidRDefault="00F14D5D" w:rsidP="00F14D5D">
      <w:pPr>
        <w:rPr>
          <w:rFonts w:cs="Arial"/>
          <w:iCs/>
          <w:sz w:val="28"/>
          <w:szCs w:val="28"/>
        </w:rPr>
      </w:pPr>
    </w:p>
    <w:p w:rsidR="00F14D5D" w:rsidRPr="00E63182" w:rsidRDefault="00F14D5D" w:rsidP="00F14D5D">
      <w:pPr>
        <w:rPr>
          <w:rFonts w:cs="Arial"/>
          <w:iCs/>
          <w:sz w:val="28"/>
          <w:szCs w:val="28"/>
        </w:rPr>
      </w:pPr>
      <w:r w:rsidRPr="00E63182">
        <w:rPr>
          <w:rFonts w:cs="Arial"/>
          <w:iCs/>
          <w:sz w:val="28"/>
          <w:szCs w:val="28"/>
        </w:rPr>
        <w:t>Проект подготовлен внесен:</w:t>
      </w:r>
    </w:p>
    <w:p w:rsidR="00F14D5D" w:rsidRPr="00E63182" w:rsidRDefault="00F14D5D" w:rsidP="00F14D5D">
      <w:pPr>
        <w:tabs>
          <w:tab w:val="left" w:pos="6765"/>
        </w:tabs>
        <w:rPr>
          <w:rFonts w:cs="Arial"/>
          <w:iCs/>
          <w:sz w:val="28"/>
          <w:szCs w:val="28"/>
        </w:rPr>
      </w:pPr>
      <w:r w:rsidRPr="00E63182">
        <w:rPr>
          <w:rFonts w:cs="Arial"/>
          <w:iCs/>
          <w:sz w:val="28"/>
          <w:szCs w:val="28"/>
        </w:rPr>
        <w:t xml:space="preserve"> </w:t>
      </w:r>
    </w:p>
    <w:p w:rsidR="00F14D5D" w:rsidRPr="00E63182" w:rsidRDefault="00F14D5D" w:rsidP="00F14D5D">
      <w:pPr>
        <w:tabs>
          <w:tab w:val="left" w:pos="6765"/>
        </w:tabs>
        <w:rPr>
          <w:rFonts w:cs="Arial"/>
          <w:iCs/>
          <w:sz w:val="28"/>
          <w:szCs w:val="28"/>
        </w:rPr>
      </w:pPr>
      <w:r w:rsidRPr="00E63182">
        <w:rPr>
          <w:rFonts w:cs="Arial"/>
          <w:iCs/>
          <w:sz w:val="28"/>
          <w:szCs w:val="28"/>
        </w:rPr>
        <w:t>Начальник финансового отдела</w:t>
      </w:r>
      <w:r w:rsidR="00EF423C">
        <w:rPr>
          <w:rFonts w:cs="Arial"/>
          <w:iCs/>
          <w:sz w:val="28"/>
          <w:szCs w:val="28"/>
        </w:rPr>
        <w:t xml:space="preserve">      </w:t>
      </w:r>
      <w:r w:rsidR="008C2628">
        <w:rPr>
          <w:rFonts w:cs="Arial"/>
          <w:iCs/>
          <w:sz w:val="28"/>
          <w:szCs w:val="28"/>
        </w:rPr>
        <w:t xml:space="preserve"> </w:t>
      </w:r>
      <w:r w:rsidR="00EF423C">
        <w:rPr>
          <w:rFonts w:cs="Arial"/>
          <w:iCs/>
          <w:sz w:val="28"/>
          <w:szCs w:val="28"/>
        </w:rPr>
        <w:t xml:space="preserve">   </w:t>
      </w:r>
      <w:r w:rsidR="008C2628">
        <w:rPr>
          <w:rFonts w:cs="Arial"/>
          <w:iCs/>
          <w:sz w:val="28"/>
          <w:szCs w:val="28"/>
        </w:rPr>
        <w:t xml:space="preserve">                                 </w:t>
      </w:r>
      <w:r w:rsidR="00A06FF0">
        <w:rPr>
          <w:rFonts w:cs="Arial"/>
          <w:iCs/>
          <w:sz w:val="28"/>
          <w:szCs w:val="28"/>
        </w:rPr>
        <w:t xml:space="preserve"> </w:t>
      </w:r>
      <w:r w:rsidR="008C2628">
        <w:rPr>
          <w:rFonts w:cs="Arial"/>
          <w:iCs/>
          <w:sz w:val="28"/>
          <w:szCs w:val="28"/>
        </w:rPr>
        <w:t xml:space="preserve">       </w:t>
      </w:r>
      <w:r w:rsidR="00EF423C">
        <w:rPr>
          <w:rFonts w:cs="Arial"/>
          <w:iCs/>
          <w:sz w:val="28"/>
          <w:szCs w:val="28"/>
        </w:rPr>
        <w:t xml:space="preserve"> </w:t>
      </w:r>
      <w:r w:rsidRPr="00E63182">
        <w:rPr>
          <w:rFonts w:cs="Arial"/>
          <w:iCs/>
          <w:sz w:val="28"/>
          <w:szCs w:val="28"/>
        </w:rPr>
        <w:t>В.В. Безуглая</w:t>
      </w:r>
    </w:p>
    <w:p w:rsidR="00F14D5D" w:rsidRDefault="00F14D5D" w:rsidP="00F14D5D">
      <w:pPr>
        <w:tabs>
          <w:tab w:val="left" w:pos="6765"/>
        </w:tabs>
        <w:rPr>
          <w:rFonts w:cs="Arial"/>
          <w:iCs/>
          <w:sz w:val="28"/>
          <w:szCs w:val="28"/>
        </w:rPr>
      </w:pPr>
    </w:p>
    <w:p w:rsidR="008C2628" w:rsidRDefault="008C2628" w:rsidP="00F14D5D">
      <w:pPr>
        <w:tabs>
          <w:tab w:val="left" w:pos="6765"/>
        </w:tabs>
        <w:rPr>
          <w:rFonts w:cs="Arial"/>
          <w:iCs/>
          <w:sz w:val="28"/>
          <w:szCs w:val="28"/>
        </w:rPr>
      </w:pPr>
    </w:p>
    <w:p w:rsidR="008C2628" w:rsidRDefault="008C2628" w:rsidP="00F14D5D">
      <w:pPr>
        <w:tabs>
          <w:tab w:val="left" w:pos="6765"/>
        </w:tabs>
        <w:rPr>
          <w:rFonts w:cs="Arial"/>
          <w:iCs/>
          <w:sz w:val="28"/>
          <w:szCs w:val="28"/>
        </w:rPr>
      </w:pPr>
    </w:p>
    <w:p w:rsidR="008C2628" w:rsidRPr="008C2628" w:rsidRDefault="008C2628" w:rsidP="008C2628">
      <w:pPr>
        <w:rPr>
          <w:color w:val="000000"/>
          <w:sz w:val="28"/>
        </w:rPr>
      </w:pPr>
      <w:r>
        <w:rPr>
          <w:color w:val="000000"/>
          <w:sz w:val="28"/>
        </w:rPr>
        <w:t>Проект согласован:</w:t>
      </w:r>
    </w:p>
    <w:p w:rsidR="00F14D5D" w:rsidRPr="00E63182" w:rsidRDefault="00F14D5D" w:rsidP="00F14D5D">
      <w:pPr>
        <w:tabs>
          <w:tab w:val="left" w:pos="6765"/>
        </w:tabs>
        <w:rPr>
          <w:rFonts w:cs="Arial"/>
          <w:iCs/>
          <w:sz w:val="28"/>
          <w:szCs w:val="28"/>
        </w:rPr>
      </w:pPr>
    </w:p>
    <w:p w:rsidR="00F14D5D" w:rsidRPr="00E63182" w:rsidRDefault="00F14D5D" w:rsidP="00F14D5D">
      <w:pPr>
        <w:tabs>
          <w:tab w:val="left" w:pos="6765"/>
        </w:tabs>
        <w:rPr>
          <w:rFonts w:cs="Arial"/>
          <w:iCs/>
          <w:sz w:val="28"/>
          <w:szCs w:val="28"/>
        </w:rPr>
      </w:pPr>
      <w:r w:rsidRPr="00E63182">
        <w:rPr>
          <w:rFonts w:cs="Arial"/>
          <w:iCs/>
          <w:sz w:val="28"/>
          <w:szCs w:val="28"/>
        </w:rPr>
        <w:t>Начальник общего отдела</w:t>
      </w:r>
      <w:r w:rsidR="00EF423C">
        <w:rPr>
          <w:rFonts w:cs="Arial"/>
          <w:iCs/>
          <w:sz w:val="28"/>
          <w:szCs w:val="28"/>
        </w:rPr>
        <w:t xml:space="preserve">         </w:t>
      </w:r>
      <w:r w:rsidR="008C2628">
        <w:rPr>
          <w:rFonts w:cs="Arial"/>
          <w:iCs/>
          <w:sz w:val="28"/>
          <w:szCs w:val="28"/>
        </w:rPr>
        <w:t xml:space="preserve">                                       </w:t>
      </w:r>
      <w:r w:rsidR="00A06FF0">
        <w:rPr>
          <w:rFonts w:cs="Arial"/>
          <w:iCs/>
          <w:sz w:val="28"/>
          <w:szCs w:val="28"/>
        </w:rPr>
        <w:t xml:space="preserve">  </w:t>
      </w:r>
      <w:r w:rsidR="008C2628">
        <w:rPr>
          <w:rFonts w:cs="Arial"/>
          <w:iCs/>
          <w:sz w:val="28"/>
          <w:szCs w:val="28"/>
        </w:rPr>
        <w:t xml:space="preserve">       </w:t>
      </w:r>
      <w:r w:rsidR="00EF423C">
        <w:rPr>
          <w:rFonts w:cs="Arial"/>
          <w:iCs/>
          <w:sz w:val="28"/>
          <w:szCs w:val="28"/>
        </w:rPr>
        <w:t xml:space="preserve">     </w:t>
      </w:r>
      <w:r w:rsidRPr="00E63182">
        <w:rPr>
          <w:rFonts w:cs="Arial"/>
          <w:iCs/>
          <w:sz w:val="28"/>
          <w:szCs w:val="28"/>
        </w:rPr>
        <w:t>С.А. Исакова</w:t>
      </w:r>
    </w:p>
    <w:p w:rsidR="00F14D5D" w:rsidRPr="00E63182" w:rsidRDefault="00EF423C" w:rsidP="00F14D5D">
      <w:pPr>
        <w:tabs>
          <w:tab w:val="left" w:pos="6765"/>
        </w:tabs>
        <w:rPr>
          <w:rFonts w:cs="Arial"/>
          <w:iCs/>
          <w:sz w:val="28"/>
          <w:szCs w:val="28"/>
        </w:rPr>
      </w:pPr>
      <w:r>
        <w:rPr>
          <w:rFonts w:cs="Arial"/>
          <w:iCs/>
          <w:sz w:val="28"/>
          <w:szCs w:val="28"/>
        </w:rPr>
        <w:t xml:space="preserve"> </w:t>
      </w:r>
    </w:p>
    <w:p w:rsidR="00F14D5D" w:rsidRPr="00E63182" w:rsidRDefault="00F14D5D" w:rsidP="00F14D5D">
      <w:pPr>
        <w:tabs>
          <w:tab w:val="left" w:pos="6765"/>
        </w:tabs>
        <w:rPr>
          <w:rFonts w:cs="Arial"/>
          <w:iCs/>
          <w:sz w:val="28"/>
          <w:szCs w:val="28"/>
        </w:rPr>
      </w:pPr>
    </w:p>
    <w:p w:rsidR="00F14D5D" w:rsidRDefault="00F14D5D" w:rsidP="00F14D5D">
      <w:pPr>
        <w:jc w:val="both"/>
        <w:rPr>
          <w:color w:val="000000"/>
          <w:sz w:val="28"/>
          <w:szCs w:val="28"/>
        </w:rPr>
      </w:pPr>
    </w:p>
    <w:p w:rsidR="00F14D5D" w:rsidRPr="00F14D5D" w:rsidRDefault="00F14D5D" w:rsidP="00F14D5D">
      <w:pPr>
        <w:spacing w:line="245" w:lineRule="auto"/>
        <w:rPr>
          <w:sz w:val="28"/>
          <w:szCs w:val="28"/>
        </w:rPr>
      </w:pPr>
    </w:p>
    <w:p w:rsidR="00C9645D" w:rsidRDefault="00C9645D" w:rsidP="00F14D5D">
      <w:pPr>
        <w:widowControl w:val="0"/>
        <w:autoSpaceDE w:val="0"/>
        <w:autoSpaceDN w:val="0"/>
        <w:adjustRightInd w:val="0"/>
        <w:ind w:firstLine="708"/>
        <w:jc w:val="both"/>
      </w:pPr>
    </w:p>
    <w:sectPr w:rsidR="00C9645D" w:rsidSect="004D729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B209F"/>
    <w:multiLevelType w:val="multilevel"/>
    <w:tmpl w:val="771CE95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2">
      <w:start w:val="1"/>
      <w:numFmt w:val="decimal"/>
      <w:lvlText w:val="%2.%3."/>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8C3E9E"/>
    <w:multiLevelType w:val="multilevel"/>
    <w:tmpl w:val="771CE95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2">
      <w:start w:val="1"/>
      <w:numFmt w:val="decimal"/>
      <w:lvlText w:val="%2.%3."/>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CB"/>
    <w:rsid w:val="00014A30"/>
    <w:rsid w:val="0006490C"/>
    <w:rsid w:val="000A6A75"/>
    <w:rsid w:val="000B09C0"/>
    <w:rsid w:val="000E5FE9"/>
    <w:rsid w:val="00101E41"/>
    <w:rsid w:val="00137CDC"/>
    <w:rsid w:val="001449C2"/>
    <w:rsid w:val="00161BDE"/>
    <w:rsid w:val="00190806"/>
    <w:rsid w:val="001964E3"/>
    <w:rsid w:val="001E186D"/>
    <w:rsid w:val="002324F5"/>
    <w:rsid w:val="00244157"/>
    <w:rsid w:val="00256CBD"/>
    <w:rsid w:val="002651FC"/>
    <w:rsid w:val="00275689"/>
    <w:rsid w:val="00275CD6"/>
    <w:rsid w:val="00292BCA"/>
    <w:rsid w:val="002A29D4"/>
    <w:rsid w:val="002D1CE0"/>
    <w:rsid w:val="003326E8"/>
    <w:rsid w:val="00332ED3"/>
    <w:rsid w:val="00333F3E"/>
    <w:rsid w:val="0034586F"/>
    <w:rsid w:val="003501D7"/>
    <w:rsid w:val="0037140B"/>
    <w:rsid w:val="00374AE8"/>
    <w:rsid w:val="00374E6C"/>
    <w:rsid w:val="003B4D86"/>
    <w:rsid w:val="003D6DC5"/>
    <w:rsid w:val="003F0376"/>
    <w:rsid w:val="003F53EA"/>
    <w:rsid w:val="00463B38"/>
    <w:rsid w:val="0046510B"/>
    <w:rsid w:val="00471D4A"/>
    <w:rsid w:val="00494F20"/>
    <w:rsid w:val="00497F00"/>
    <w:rsid w:val="004C6A2F"/>
    <w:rsid w:val="004D7290"/>
    <w:rsid w:val="00555032"/>
    <w:rsid w:val="0057323F"/>
    <w:rsid w:val="00593BEB"/>
    <w:rsid w:val="005A6E8B"/>
    <w:rsid w:val="005A70DA"/>
    <w:rsid w:val="005C5F48"/>
    <w:rsid w:val="005D7D46"/>
    <w:rsid w:val="005F42C7"/>
    <w:rsid w:val="0064667C"/>
    <w:rsid w:val="00651720"/>
    <w:rsid w:val="00666805"/>
    <w:rsid w:val="0067768F"/>
    <w:rsid w:val="006A0A52"/>
    <w:rsid w:val="006E7473"/>
    <w:rsid w:val="006F6DE1"/>
    <w:rsid w:val="00707EEC"/>
    <w:rsid w:val="00744200"/>
    <w:rsid w:val="00760EBD"/>
    <w:rsid w:val="007B195B"/>
    <w:rsid w:val="007E5DA2"/>
    <w:rsid w:val="00807819"/>
    <w:rsid w:val="00835858"/>
    <w:rsid w:val="00853231"/>
    <w:rsid w:val="00857B67"/>
    <w:rsid w:val="0087651C"/>
    <w:rsid w:val="00884F86"/>
    <w:rsid w:val="008C205A"/>
    <w:rsid w:val="008C2628"/>
    <w:rsid w:val="008D4DC5"/>
    <w:rsid w:val="008F3BBB"/>
    <w:rsid w:val="008F74A8"/>
    <w:rsid w:val="00937F1B"/>
    <w:rsid w:val="00937F69"/>
    <w:rsid w:val="00943FF5"/>
    <w:rsid w:val="00953B60"/>
    <w:rsid w:val="00956348"/>
    <w:rsid w:val="00962BA4"/>
    <w:rsid w:val="00977332"/>
    <w:rsid w:val="00997EAB"/>
    <w:rsid w:val="009D7D13"/>
    <w:rsid w:val="009F0361"/>
    <w:rsid w:val="00A06FF0"/>
    <w:rsid w:val="00A11EBD"/>
    <w:rsid w:val="00A310EE"/>
    <w:rsid w:val="00A510EA"/>
    <w:rsid w:val="00A8086B"/>
    <w:rsid w:val="00AA4C87"/>
    <w:rsid w:val="00AA790B"/>
    <w:rsid w:val="00AB6387"/>
    <w:rsid w:val="00AC1F29"/>
    <w:rsid w:val="00B05679"/>
    <w:rsid w:val="00B14CDF"/>
    <w:rsid w:val="00B2067E"/>
    <w:rsid w:val="00B26971"/>
    <w:rsid w:val="00B60B28"/>
    <w:rsid w:val="00B80E4C"/>
    <w:rsid w:val="00BC50CB"/>
    <w:rsid w:val="00BD49CF"/>
    <w:rsid w:val="00C04F87"/>
    <w:rsid w:val="00C22D30"/>
    <w:rsid w:val="00C333ED"/>
    <w:rsid w:val="00C7459C"/>
    <w:rsid w:val="00C833B6"/>
    <w:rsid w:val="00C94704"/>
    <w:rsid w:val="00C9645D"/>
    <w:rsid w:val="00CA6C94"/>
    <w:rsid w:val="00CE2B7E"/>
    <w:rsid w:val="00CF35DE"/>
    <w:rsid w:val="00CF74BD"/>
    <w:rsid w:val="00D34291"/>
    <w:rsid w:val="00D447BC"/>
    <w:rsid w:val="00DA32C1"/>
    <w:rsid w:val="00DE5E7D"/>
    <w:rsid w:val="00E00F1F"/>
    <w:rsid w:val="00E2477F"/>
    <w:rsid w:val="00E31103"/>
    <w:rsid w:val="00ED4E09"/>
    <w:rsid w:val="00EF0824"/>
    <w:rsid w:val="00EF423C"/>
    <w:rsid w:val="00EF6689"/>
    <w:rsid w:val="00F003AB"/>
    <w:rsid w:val="00F14D5D"/>
    <w:rsid w:val="00F43493"/>
    <w:rsid w:val="00F64646"/>
    <w:rsid w:val="00F64CDA"/>
    <w:rsid w:val="00FB1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57276-B5ED-4F04-AA03-CC18EEC0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0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C50CB"/>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C50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BC50CB"/>
    <w:rPr>
      <w:color w:val="0000FF"/>
      <w:u w:val="single"/>
    </w:rPr>
  </w:style>
  <w:style w:type="character" w:customStyle="1" w:styleId="20">
    <w:name w:val="Заголовок 2 Знак"/>
    <w:basedOn w:val="a0"/>
    <w:link w:val="2"/>
    <w:rsid w:val="00BC50CB"/>
    <w:rPr>
      <w:rFonts w:ascii="Arial" w:eastAsia="Times New Roman" w:hAnsi="Arial" w:cs="Arial"/>
      <w:b/>
      <w:bCs/>
      <w:i/>
      <w:iCs/>
      <w:sz w:val="28"/>
      <w:szCs w:val="28"/>
      <w:lang w:eastAsia="ru-RU"/>
    </w:rPr>
  </w:style>
  <w:style w:type="paragraph" w:styleId="a4">
    <w:name w:val="Balloon Text"/>
    <w:basedOn w:val="a"/>
    <w:link w:val="a5"/>
    <w:uiPriority w:val="99"/>
    <w:semiHidden/>
    <w:unhideWhenUsed/>
    <w:rsid w:val="00BC50CB"/>
    <w:rPr>
      <w:rFonts w:ascii="Tahoma" w:hAnsi="Tahoma" w:cs="Tahoma"/>
      <w:sz w:val="16"/>
      <w:szCs w:val="16"/>
    </w:rPr>
  </w:style>
  <w:style w:type="character" w:customStyle="1" w:styleId="a5">
    <w:name w:val="Текст выноски Знак"/>
    <w:basedOn w:val="a0"/>
    <w:link w:val="a4"/>
    <w:uiPriority w:val="99"/>
    <w:semiHidden/>
    <w:rsid w:val="00BC50CB"/>
    <w:rPr>
      <w:rFonts w:ascii="Tahoma" w:eastAsia="Times New Roman" w:hAnsi="Tahoma" w:cs="Tahoma"/>
      <w:sz w:val="16"/>
      <w:szCs w:val="16"/>
      <w:lang w:eastAsia="ru-RU"/>
    </w:rPr>
  </w:style>
  <w:style w:type="paragraph" w:styleId="a6">
    <w:name w:val="Normal (Web)"/>
    <w:basedOn w:val="a"/>
    <w:unhideWhenUsed/>
    <w:rsid w:val="005F42C7"/>
    <w:pPr>
      <w:spacing w:before="100" w:beforeAutospacing="1" w:after="100" w:afterAutospacing="1"/>
    </w:pPr>
  </w:style>
  <w:style w:type="table" w:styleId="a7">
    <w:name w:val="Table Grid"/>
    <w:basedOn w:val="a1"/>
    <w:uiPriority w:val="59"/>
    <w:rsid w:val="005D7D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Заголовок №2_"/>
    <w:link w:val="22"/>
    <w:rsid w:val="00937F1B"/>
    <w:rPr>
      <w:rFonts w:ascii="Times New Roman" w:hAnsi="Times New Roman"/>
      <w:sz w:val="26"/>
      <w:szCs w:val="26"/>
      <w:shd w:val="clear" w:color="auto" w:fill="FFFFFF"/>
    </w:rPr>
  </w:style>
  <w:style w:type="paragraph" w:customStyle="1" w:styleId="22">
    <w:name w:val="Заголовок №2"/>
    <w:basedOn w:val="a"/>
    <w:link w:val="21"/>
    <w:rsid w:val="00937F1B"/>
    <w:pPr>
      <w:shd w:val="clear" w:color="auto" w:fill="FFFFFF"/>
      <w:spacing w:after="60" w:line="0" w:lineRule="atLeast"/>
      <w:outlineLvl w:val="1"/>
    </w:pPr>
    <w:rPr>
      <w:rFonts w:eastAsiaTheme="minorHAnsi" w:cstheme="minorBidi"/>
      <w:sz w:val="26"/>
      <w:szCs w:val="26"/>
      <w:lang w:eastAsia="en-US"/>
    </w:rPr>
  </w:style>
  <w:style w:type="character" w:customStyle="1" w:styleId="60pt">
    <w:name w:val="Основной текст (6) + Интервал 0 pt"/>
    <w:rsid w:val="00937F1B"/>
    <w:rPr>
      <w:rFonts w:ascii="Times New Roman" w:eastAsia="Times New Roman" w:hAnsi="Times New Roman" w:cs="Times New Roman"/>
      <w:b w:val="0"/>
      <w:bCs w:val="0"/>
      <w:i w:val="0"/>
      <w:iCs w:val="0"/>
      <w:smallCaps w:val="0"/>
      <w:strike w:val="0"/>
      <w:spacing w:val="-10"/>
      <w:sz w:val="26"/>
      <w:szCs w:val="26"/>
    </w:rPr>
  </w:style>
  <w:style w:type="character" w:customStyle="1" w:styleId="6">
    <w:name w:val="Основной текст (6)_"/>
    <w:link w:val="60"/>
    <w:rsid w:val="00937F1B"/>
    <w:rPr>
      <w:rFonts w:ascii="Times New Roman" w:hAnsi="Times New Roman"/>
      <w:sz w:val="26"/>
      <w:szCs w:val="26"/>
      <w:shd w:val="clear" w:color="auto" w:fill="FFFFFF"/>
    </w:rPr>
  </w:style>
  <w:style w:type="paragraph" w:customStyle="1" w:styleId="60">
    <w:name w:val="Основной текст (6)"/>
    <w:basedOn w:val="a"/>
    <w:link w:val="6"/>
    <w:rsid w:val="00937F1B"/>
    <w:pPr>
      <w:shd w:val="clear" w:color="auto" w:fill="FFFFFF"/>
      <w:spacing w:line="379" w:lineRule="exact"/>
    </w:pPr>
    <w:rPr>
      <w:rFonts w:eastAsiaTheme="minorHAnsi" w:cstheme="minorBidi"/>
      <w:sz w:val="26"/>
      <w:szCs w:val="26"/>
      <w:lang w:eastAsia="en-US"/>
    </w:rPr>
  </w:style>
  <w:style w:type="character" w:styleId="a8">
    <w:name w:val="Strong"/>
    <w:uiPriority w:val="99"/>
    <w:qFormat/>
    <w:rsid w:val="00937F1B"/>
    <w:rPr>
      <w:rFonts w:cs="Times New Roman"/>
      <w:b/>
      <w:bCs/>
    </w:rPr>
  </w:style>
  <w:style w:type="paragraph" w:customStyle="1" w:styleId="11">
    <w:name w:val="Заголовок 11"/>
    <w:basedOn w:val="a"/>
    <w:uiPriority w:val="1"/>
    <w:qFormat/>
    <w:rsid w:val="00937F1B"/>
    <w:pPr>
      <w:widowControl w:val="0"/>
      <w:autoSpaceDE w:val="0"/>
      <w:autoSpaceDN w:val="0"/>
      <w:jc w:val="center"/>
      <w:outlineLvl w:val="1"/>
    </w:pPr>
    <w:rPr>
      <w:sz w:val="29"/>
      <w:szCs w:val="29"/>
      <w:lang w:val="en-US" w:eastAsia="en-US"/>
    </w:rPr>
  </w:style>
  <w:style w:type="paragraph" w:customStyle="1" w:styleId="ConsPlusNormal">
    <w:name w:val="ConsPlusNormal"/>
    <w:rsid w:val="00937F1B"/>
    <w:pPr>
      <w:widowControl w:val="0"/>
      <w:autoSpaceDE w:val="0"/>
      <w:autoSpaceDN w:val="0"/>
      <w:spacing w:after="0" w:line="240" w:lineRule="auto"/>
    </w:pPr>
    <w:rPr>
      <w:rFonts w:ascii="Calibri" w:eastAsia="Times New Roman" w:hAnsi="Calibri" w:cs="Calibri"/>
      <w:szCs w:val="20"/>
      <w:lang w:eastAsia="ru-RU"/>
    </w:rPr>
  </w:style>
  <w:style w:type="character" w:styleId="a9">
    <w:name w:val="Emphasis"/>
    <w:basedOn w:val="a0"/>
    <w:uiPriority w:val="20"/>
    <w:qFormat/>
    <w:rsid w:val="00256CBD"/>
    <w:rPr>
      <w:i/>
      <w:iCs/>
    </w:rPr>
  </w:style>
  <w:style w:type="paragraph" w:styleId="HTML">
    <w:name w:val="HTML Preformatted"/>
    <w:basedOn w:val="a"/>
    <w:link w:val="HTML0"/>
    <w:uiPriority w:val="99"/>
    <w:unhideWhenUsed/>
    <w:rsid w:val="00C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9645D"/>
    <w:rPr>
      <w:rFonts w:ascii="Courier New" w:eastAsia="Times New Roman" w:hAnsi="Courier New" w:cs="Courier New"/>
      <w:sz w:val="20"/>
      <w:szCs w:val="20"/>
      <w:lang w:eastAsia="ru-RU"/>
    </w:rPr>
  </w:style>
  <w:style w:type="paragraph" w:customStyle="1" w:styleId="s3">
    <w:name w:val="s_3"/>
    <w:basedOn w:val="a"/>
    <w:rsid w:val="00F64CDA"/>
    <w:pPr>
      <w:spacing w:before="100" w:beforeAutospacing="1" w:after="100" w:afterAutospacing="1"/>
    </w:pPr>
  </w:style>
  <w:style w:type="paragraph" w:customStyle="1" w:styleId="s1">
    <w:name w:val="s_1"/>
    <w:basedOn w:val="a"/>
    <w:rsid w:val="00F64CDA"/>
    <w:pPr>
      <w:spacing w:before="100" w:beforeAutospacing="1" w:after="100" w:afterAutospacing="1"/>
    </w:pPr>
  </w:style>
  <w:style w:type="paragraph" w:customStyle="1" w:styleId="s9">
    <w:name w:val="s_9"/>
    <w:basedOn w:val="a"/>
    <w:rsid w:val="00F64CDA"/>
    <w:pPr>
      <w:spacing w:before="100" w:beforeAutospacing="1" w:after="100" w:afterAutospacing="1"/>
    </w:pPr>
  </w:style>
  <w:style w:type="paragraph" w:customStyle="1" w:styleId="s22">
    <w:name w:val="s_22"/>
    <w:basedOn w:val="a"/>
    <w:rsid w:val="00F64CDA"/>
    <w:pPr>
      <w:spacing w:before="100" w:beforeAutospacing="1" w:after="100" w:afterAutospacing="1"/>
    </w:pPr>
  </w:style>
  <w:style w:type="character" w:customStyle="1" w:styleId="s91">
    <w:name w:val="s_91"/>
    <w:basedOn w:val="a0"/>
    <w:rsid w:val="00F64CDA"/>
  </w:style>
  <w:style w:type="paragraph" w:customStyle="1" w:styleId="formattext">
    <w:name w:val="formattext"/>
    <w:basedOn w:val="a"/>
    <w:rsid w:val="00AA4C87"/>
    <w:pPr>
      <w:spacing w:before="100" w:beforeAutospacing="1" w:after="100" w:afterAutospacing="1"/>
    </w:pPr>
  </w:style>
  <w:style w:type="paragraph" w:customStyle="1" w:styleId="ConsNonformat">
    <w:name w:val="ConsNonformat"/>
    <w:rsid w:val="00F14D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Знак1 Знак Знак Знак Знак Знак Знак Знак Знак Знак"/>
    <w:basedOn w:val="a"/>
    <w:next w:val="a"/>
    <w:semiHidden/>
    <w:rsid w:val="00F14D5D"/>
    <w:pPr>
      <w:spacing w:after="160" w:line="240" w:lineRule="exact"/>
      <w:ind w:firstLine="709"/>
    </w:pPr>
    <w:rPr>
      <w:rFonts w:cs="Arial"/>
      <w:sz w:val="28"/>
      <w:szCs w:val="20"/>
      <w:lang w:val="en-US" w:eastAsia="en-US"/>
    </w:rPr>
  </w:style>
  <w:style w:type="paragraph" w:customStyle="1" w:styleId="10">
    <w:name w:val="Абзац списка1"/>
    <w:basedOn w:val="a"/>
    <w:rsid w:val="00F14D5D"/>
    <w:pPr>
      <w:spacing w:after="200" w:line="276" w:lineRule="auto"/>
      <w:ind w:left="720"/>
      <w:contextualSpacing/>
    </w:pPr>
    <w:rPr>
      <w:rFonts w:ascii="Calibri" w:hAnsi="Calibri" w:cs="Calibri"/>
      <w:sz w:val="22"/>
      <w:szCs w:val="22"/>
      <w:lang w:eastAsia="zh-CN"/>
    </w:rPr>
  </w:style>
  <w:style w:type="paragraph" w:customStyle="1" w:styleId="ConsPlusTitle">
    <w:name w:val="ConsPlusTitle"/>
    <w:rsid w:val="00494F20"/>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893">
      <w:bodyDiv w:val="1"/>
      <w:marLeft w:val="0"/>
      <w:marRight w:val="0"/>
      <w:marTop w:val="0"/>
      <w:marBottom w:val="0"/>
      <w:divBdr>
        <w:top w:val="none" w:sz="0" w:space="0" w:color="auto"/>
        <w:left w:val="none" w:sz="0" w:space="0" w:color="auto"/>
        <w:bottom w:val="none" w:sz="0" w:space="0" w:color="auto"/>
        <w:right w:val="none" w:sz="0" w:space="0" w:color="auto"/>
      </w:divBdr>
    </w:div>
    <w:div w:id="353309602">
      <w:bodyDiv w:val="1"/>
      <w:marLeft w:val="0"/>
      <w:marRight w:val="0"/>
      <w:marTop w:val="0"/>
      <w:marBottom w:val="0"/>
      <w:divBdr>
        <w:top w:val="none" w:sz="0" w:space="0" w:color="auto"/>
        <w:left w:val="none" w:sz="0" w:space="0" w:color="auto"/>
        <w:bottom w:val="none" w:sz="0" w:space="0" w:color="auto"/>
        <w:right w:val="none" w:sz="0" w:space="0" w:color="auto"/>
      </w:divBdr>
      <w:divsChild>
        <w:div w:id="1260022268">
          <w:marLeft w:val="6237"/>
          <w:marRight w:val="0"/>
          <w:marTop w:val="0"/>
          <w:marBottom w:val="0"/>
          <w:divBdr>
            <w:top w:val="none" w:sz="0" w:space="0" w:color="auto"/>
            <w:left w:val="none" w:sz="0" w:space="0" w:color="auto"/>
            <w:bottom w:val="none" w:sz="0" w:space="0" w:color="auto"/>
            <w:right w:val="none" w:sz="0" w:space="0" w:color="auto"/>
          </w:divBdr>
        </w:div>
        <w:div w:id="495389691">
          <w:marLeft w:val="5103"/>
          <w:marRight w:val="0"/>
          <w:marTop w:val="0"/>
          <w:marBottom w:val="0"/>
          <w:divBdr>
            <w:top w:val="none" w:sz="0" w:space="0" w:color="auto"/>
            <w:left w:val="none" w:sz="0" w:space="0" w:color="auto"/>
            <w:bottom w:val="none" w:sz="0" w:space="0" w:color="auto"/>
            <w:right w:val="none" w:sz="0" w:space="0" w:color="auto"/>
          </w:divBdr>
        </w:div>
        <w:div w:id="885793244">
          <w:marLeft w:val="5670"/>
          <w:marRight w:val="0"/>
          <w:marTop w:val="0"/>
          <w:marBottom w:val="0"/>
          <w:divBdr>
            <w:top w:val="none" w:sz="0" w:space="0" w:color="auto"/>
            <w:left w:val="none" w:sz="0" w:space="0" w:color="auto"/>
            <w:bottom w:val="none" w:sz="0" w:space="0" w:color="auto"/>
            <w:right w:val="none" w:sz="0" w:space="0" w:color="auto"/>
          </w:divBdr>
        </w:div>
      </w:divsChild>
    </w:div>
    <w:div w:id="379942693">
      <w:bodyDiv w:val="1"/>
      <w:marLeft w:val="0"/>
      <w:marRight w:val="0"/>
      <w:marTop w:val="0"/>
      <w:marBottom w:val="0"/>
      <w:divBdr>
        <w:top w:val="none" w:sz="0" w:space="0" w:color="auto"/>
        <w:left w:val="none" w:sz="0" w:space="0" w:color="auto"/>
        <w:bottom w:val="none" w:sz="0" w:space="0" w:color="auto"/>
        <w:right w:val="none" w:sz="0" w:space="0" w:color="auto"/>
      </w:divBdr>
    </w:div>
    <w:div w:id="457916457">
      <w:bodyDiv w:val="1"/>
      <w:marLeft w:val="0"/>
      <w:marRight w:val="0"/>
      <w:marTop w:val="0"/>
      <w:marBottom w:val="0"/>
      <w:divBdr>
        <w:top w:val="none" w:sz="0" w:space="0" w:color="auto"/>
        <w:left w:val="none" w:sz="0" w:space="0" w:color="auto"/>
        <w:bottom w:val="none" w:sz="0" w:space="0" w:color="auto"/>
        <w:right w:val="none" w:sz="0" w:space="0" w:color="auto"/>
      </w:divBdr>
    </w:div>
    <w:div w:id="519587916">
      <w:bodyDiv w:val="1"/>
      <w:marLeft w:val="0"/>
      <w:marRight w:val="0"/>
      <w:marTop w:val="0"/>
      <w:marBottom w:val="0"/>
      <w:divBdr>
        <w:top w:val="none" w:sz="0" w:space="0" w:color="auto"/>
        <w:left w:val="none" w:sz="0" w:space="0" w:color="auto"/>
        <w:bottom w:val="none" w:sz="0" w:space="0" w:color="auto"/>
        <w:right w:val="none" w:sz="0" w:space="0" w:color="auto"/>
      </w:divBdr>
    </w:div>
    <w:div w:id="520819098">
      <w:bodyDiv w:val="1"/>
      <w:marLeft w:val="0"/>
      <w:marRight w:val="0"/>
      <w:marTop w:val="0"/>
      <w:marBottom w:val="0"/>
      <w:divBdr>
        <w:top w:val="none" w:sz="0" w:space="0" w:color="auto"/>
        <w:left w:val="none" w:sz="0" w:space="0" w:color="auto"/>
        <w:bottom w:val="none" w:sz="0" w:space="0" w:color="auto"/>
        <w:right w:val="none" w:sz="0" w:space="0" w:color="auto"/>
      </w:divBdr>
    </w:div>
    <w:div w:id="1084767253">
      <w:bodyDiv w:val="1"/>
      <w:marLeft w:val="0"/>
      <w:marRight w:val="0"/>
      <w:marTop w:val="0"/>
      <w:marBottom w:val="0"/>
      <w:divBdr>
        <w:top w:val="none" w:sz="0" w:space="0" w:color="auto"/>
        <w:left w:val="none" w:sz="0" w:space="0" w:color="auto"/>
        <w:bottom w:val="none" w:sz="0" w:space="0" w:color="auto"/>
        <w:right w:val="none" w:sz="0" w:space="0" w:color="auto"/>
      </w:divBdr>
    </w:div>
    <w:div w:id="1146892112">
      <w:bodyDiv w:val="1"/>
      <w:marLeft w:val="0"/>
      <w:marRight w:val="0"/>
      <w:marTop w:val="0"/>
      <w:marBottom w:val="0"/>
      <w:divBdr>
        <w:top w:val="none" w:sz="0" w:space="0" w:color="auto"/>
        <w:left w:val="none" w:sz="0" w:space="0" w:color="auto"/>
        <w:bottom w:val="none" w:sz="0" w:space="0" w:color="auto"/>
        <w:right w:val="none" w:sz="0" w:space="0" w:color="auto"/>
      </w:divBdr>
    </w:div>
    <w:div w:id="1696036060">
      <w:bodyDiv w:val="1"/>
      <w:marLeft w:val="0"/>
      <w:marRight w:val="0"/>
      <w:marTop w:val="0"/>
      <w:marBottom w:val="0"/>
      <w:divBdr>
        <w:top w:val="none" w:sz="0" w:space="0" w:color="auto"/>
        <w:left w:val="none" w:sz="0" w:space="0" w:color="auto"/>
        <w:bottom w:val="none" w:sz="0" w:space="0" w:color="auto"/>
        <w:right w:val="none" w:sz="0" w:space="0" w:color="auto"/>
      </w:divBdr>
    </w:div>
    <w:div w:id="1963883298">
      <w:bodyDiv w:val="1"/>
      <w:marLeft w:val="0"/>
      <w:marRight w:val="0"/>
      <w:marTop w:val="0"/>
      <w:marBottom w:val="0"/>
      <w:divBdr>
        <w:top w:val="none" w:sz="0" w:space="0" w:color="auto"/>
        <w:left w:val="none" w:sz="0" w:space="0" w:color="auto"/>
        <w:bottom w:val="none" w:sz="0" w:space="0" w:color="auto"/>
        <w:right w:val="none" w:sz="0" w:space="0" w:color="auto"/>
      </w:divBdr>
      <w:divsChild>
        <w:div w:id="1592663317">
          <w:marLeft w:val="0"/>
          <w:marRight w:val="0"/>
          <w:marTop w:val="0"/>
          <w:marBottom w:val="0"/>
          <w:divBdr>
            <w:top w:val="none" w:sz="0" w:space="0" w:color="auto"/>
            <w:left w:val="none" w:sz="0" w:space="0" w:color="auto"/>
            <w:bottom w:val="none" w:sz="0" w:space="0" w:color="auto"/>
            <w:right w:val="none" w:sz="0" w:space="0" w:color="auto"/>
          </w:divBdr>
          <w:divsChild>
            <w:div w:id="564414406">
              <w:marLeft w:val="0"/>
              <w:marRight w:val="0"/>
              <w:marTop w:val="0"/>
              <w:marBottom w:val="0"/>
              <w:divBdr>
                <w:top w:val="none" w:sz="0" w:space="0" w:color="auto"/>
                <w:left w:val="none" w:sz="0" w:space="0" w:color="auto"/>
                <w:bottom w:val="none" w:sz="0" w:space="0" w:color="auto"/>
                <w:right w:val="none" w:sz="0" w:space="0" w:color="auto"/>
              </w:divBdr>
            </w:div>
            <w:div w:id="495339758">
              <w:marLeft w:val="0"/>
              <w:marRight w:val="0"/>
              <w:marTop w:val="0"/>
              <w:marBottom w:val="0"/>
              <w:divBdr>
                <w:top w:val="none" w:sz="0" w:space="0" w:color="auto"/>
                <w:left w:val="none" w:sz="0" w:space="0" w:color="auto"/>
                <w:bottom w:val="none" w:sz="0" w:space="0" w:color="auto"/>
                <w:right w:val="none" w:sz="0" w:space="0" w:color="auto"/>
              </w:divBdr>
            </w:div>
            <w:div w:id="1720084457">
              <w:marLeft w:val="0"/>
              <w:marRight w:val="0"/>
              <w:marTop w:val="0"/>
              <w:marBottom w:val="0"/>
              <w:divBdr>
                <w:top w:val="none" w:sz="0" w:space="0" w:color="auto"/>
                <w:left w:val="none" w:sz="0" w:space="0" w:color="auto"/>
                <w:bottom w:val="none" w:sz="0" w:space="0" w:color="auto"/>
                <w:right w:val="none" w:sz="0" w:space="0" w:color="auto"/>
              </w:divBdr>
            </w:div>
            <w:div w:id="78403362">
              <w:marLeft w:val="0"/>
              <w:marRight w:val="0"/>
              <w:marTop w:val="0"/>
              <w:marBottom w:val="0"/>
              <w:divBdr>
                <w:top w:val="none" w:sz="0" w:space="0" w:color="auto"/>
                <w:left w:val="none" w:sz="0" w:space="0" w:color="auto"/>
                <w:bottom w:val="none" w:sz="0" w:space="0" w:color="auto"/>
                <w:right w:val="none" w:sz="0" w:space="0" w:color="auto"/>
              </w:divBdr>
            </w:div>
            <w:div w:id="1669864922">
              <w:marLeft w:val="0"/>
              <w:marRight w:val="0"/>
              <w:marTop w:val="0"/>
              <w:marBottom w:val="0"/>
              <w:divBdr>
                <w:top w:val="none" w:sz="0" w:space="0" w:color="auto"/>
                <w:left w:val="none" w:sz="0" w:space="0" w:color="auto"/>
                <w:bottom w:val="none" w:sz="0" w:space="0" w:color="auto"/>
                <w:right w:val="none" w:sz="0" w:space="0" w:color="auto"/>
              </w:divBdr>
            </w:div>
            <w:div w:id="877008963">
              <w:marLeft w:val="0"/>
              <w:marRight w:val="0"/>
              <w:marTop w:val="0"/>
              <w:marBottom w:val="0"/>
              <w:divBdr>
                <w:top w:val="none" w:sz="0" w:space="0" w:color="auto"/>
                <w:left w:val="none" w:sz="0" w:space="0" w:color="auto"/>
                <w:bottom w:val="none" w:sz="0" w:space="0" w:color="auto"/>
                <w:right w:val="none" w:sz="0" w:space="0" w:color="auto"/>
              </w:divBdr>
            </w:div>
            <w:div w:id="1259367981">
              <w:marLeft w:val="0"/>
              <w:marRight w:val="0"/>
              <w:marTop w:val="0"/>
              <w:marBottom w:val="0"/>
              <w:divBdr>
                <w:top w:val="none" w:sz="0" w:space="0" w:color="auto"/>
                <w:left w:val="none" w:sz="0" w:space="0" w:color="auto"/>
                <w:bottom w:val="none" w:sz="0" w:space="0" w:color="auto"/>
                <w:right w:val="none" w:sz="0" w:space="0" w:color="auto"/>
              </w:divBdr>
              <w:divsChild>
                <w:div w:id="1522671667">
                  <w:marLeft w:val="0"/>
                  <w:marRight w:val="0"/>
                  <w:marTop w:val="0"/>
                  <w:marBottom w:val="0"/>
                  <w:divBdr>
                    <w:top w:val="none" w:sz="0" w:space="0" w:color="auto"/>
                    <w:left w:val="none" w:sz="0" w:space="0" w:color="auto"/>
                    <w:bottom w:val="none" w:sz="0" w:space="0" w:color="auto"/>
                    <w:right w:val="none" w:sz="0" w:space="0" w:color="auto"/>
                  </w:divBdr>
                  <w:divsChild>
                    <w:div w:id="13162549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8795933">
              <w:marLeft w:val="0"/>
              <w:marRight w:val="0"/>
              <w:marTop w:val="0"/>
              <w:marBottom w:val="0"/>
              <w:divBdr>
                <w:top w:val="none" w:sz="0" w:space="0" w:color="auto"/>
                <w:left w:val="none" w:sz="0" w:space="0" w:color="auto"/>
                <w:bottom w:val="none" w:sz="0" w:space="0" w:color="auto"/>
                <w:right w:val="none" w:sz="0" w:space="0" w:color="auto"/>
              </w:divBdr>
              <w:divsChild>
                <w:div w:id="1545412226">
                  <w:marLeft w:val="0"/>
                  <w:marRight w:val="0"/>
                  <w:marTop w:val="0"/>
                  <w:marBottom w:val="0"/>
                  <w:divBdr>
                    <w:top w:val="none" w:sz="0" w:space="0" w:color="auto"/>
                    <w:left w:val="none" w:sz="0" w:space="0" w:color="auto"/>
                    <w:bottom w:val="none" w:sz="0" w:space="0" w:color="auto"/>
                    <w:right w:val="none" w:sz="0" w:space="0" w:color="auto"/>
                  </w:divBdr>
                </w:div>
                <w:div w:id="1441297028">
                  <w:marLeft w:val="0"/>
                  <w:marRight w:val="0"/>
                  <w:marTop w:val="0"/>
                  <w:marBottom w:val="0"/>
                  <w:divBdr>
                    <w:top w:val="none" w:sz="0" w:space="0" w:color="auto"/>
                    <w:left w:val="none" w:sz="0" w:space="0" w:color="auto"/>
                    <w:bottom w:val="none" w:sz="0" w:space="0" w:color="auto"/>
                    <w:right w:val="none" w:sz="0" w:space="0" w:color="auto"/>
                  </w:divBdr>
                  <w:divsChild>
                    <w:div w:id="2110199675">
                      <w:marLeft w:val="0"/>
                      <w:marRight w:val="0"/>
                      <w:marTop w:val="0"/>
                      <w:marBottom w:val="0"/>
                      <w:divBdr>
                        <w:top w:val="none" w:sz="0" w:space="0" w:color="auto"/>
                        <w:left w:val="none" w:sz="0" w:space="0" w:color="auto"/>
                        <w:bottom w:val="none" w:sz="0" w:space="0" w:color="auto"/>
                        <w:right w:val="none" w:sz="0" w:space="0" w:color="auto"/>
                      </w:divBdr>
                      <w:divsChild>
                        <w:div w:id="16298926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63723639">
                  <w:marLeft w:val="0"/>
                  <w:marRight w:val="0"/>
                  <w:marTop w:val="0"/>
                  <w:marBottom w:val="0"/>
                  <w:divBdr>
                    <w:top w:val="none" w:sz="0" w:space="0" w:color="auto"/>
                    <w:left w:val="none" w:sz="0" w:space="0" w:color="auto"/>
                    <w:bottom w:val="none" w:sz="0" w:space="0" w:color="auto"/>
                    <w:right w:val="none" w:sz="0" w:space="0" w:color="auto"/>
                  </w:divBdr>
                </w:div>
                <w:div w:id="1615554522">
                  <w:marLeft w:val="0"/>
                  <w:marRight w:val="0"/>
                  <w:marTop w:val="0"/>
                  <w:marBottom w:val="0"/>
                  <w:divBdr>
                    <w:top w:val="none" w:sz="0" w:space="0" w:color="auto"/>
                    <w:left w:val="none" w:sz="0" w:space="0" w:color="auto"/>
                    <w:bottom w:val="none" w:sz="0" w:space="0" w:color="auto"/>
                    <w:right w:val="none" w:sz="0" w:space="0" w:color="auto"/>
                  </w:divBdr>
                  <w:divsChild>
                    <w:div w:id="1737820069">
                      <w:marLeft w:val="0"/>
                      <w:marRight w:val="0"/>
                      <w:marTop w:val="0"/>
                      <w:marBottom w:val="300"/>
                      <w:divBdr>
                        <w:top w:val="none" w:sz="0" w:space="0" w:color="auto"/>
                        <w:left w:val="none" w:sz="0" w:space="0" w:color="auto"/>
                        <w:bottom w:val="none" w:sz="0" w:space="0" w:color="auto"/>
                        <w:right w:val="none" w:sz="0" w:space="0" w:color="auto"/>
                      </w:divBdr>
                    </w:div>
                  </w:divsChild>
                </w:div>
                <w:div w:id="1461415585">
                  <w:marLeft w:val="0"/>
                  <w:marRight w:val="0"/>
                  <w:marTop w:val="0"/>
                  <w:marBottom w:val="0"/>
                  <w:divBdr>
                    <w:top w:val="none" w:sz="0" w:space="0" w:color="auto"/>
                    <w:left w:val="none" w:sz="0" w:space="0" w:color="auto"/>
                    <w:bottom w:val="none" w:sz="0" w:space="0" w:color="auto"/>
                    <w:right w:val="none" w:sz="0" w:space="0" w:color="auto"/>
                  </w:divBdr>
                  <w:divsChild>
                    <w:div w:id="1274483519">
                      <w:marLeft w:val="0"/>
                      <w:marRight w:val="0"/>
                      <w:marTop w:val="0"/>
                      <w:marBottom w:val="300"/>
                      <w:divBdr>
                        <w:top w:val="none" w:sz="0" w:space="0" w:color="auto"/>
                        <w:left w:val="none" w:sz="0" w:space="0" w:color="auto"/>
                        <w:bottom w:val="none" w:sz="0" w:space="0" w:color="auto"/>
                        <w:right w:val="none" w:sz="0" w:space="0" w:color="auto"/>
                      </w:divBdr>
                    </w:div>
                  </w:divsChild>
                </w:div>
                <w:div w:id="1295715771">
                  <w:marLeft w:val="0"/>
                  <w:marRight w:val="0"/>
                  <w:marTop w:val="0"/>
                  <w:marBottom w:val="0"/>
                  <w:divBdr>
                    <w:top w:val="none" w:sz="0" w:space="0" w:color="auto"/>
                    <w:left w:val="none" w:sz="0" w:space="0" w:color="auto"/>
                    <w:bottom w:val="none" w:sz="0" w:space="0" w:color="auto"/>
                    <w:right w:val="none" w:sz="0" w:space="0" w:color="auto"/>
                  </w:divBdr>
                  <w:divsChild>
                    <w:div w:id="792674027">
                      <w:marLeft w:val="0"/>
                      <w:marRight w:val="0"/>
                      <w:marTop w:val="0"/>
                      <w:marBottom w:val="300"/>
                      <w:divBdr>
                        <w:top w:val="none" w:sz="0" w:space="0" w:color="auto"/>
                        <w:left w:val="none" w:sz="0" w:space="0" w:color="auto"/>
                        <w:bottom w:val="none" w:sz="0" w:space="0" w:color="auto"/>
                        <w:right w:val="none" w:sz="0" w:space="0" w:color="auto"/>
                      </w:divBdr>
                    </w:div>
                  </w:divsChild>
                </w:div>
                <w:div w:id="1201549149">
                  <w:marLeft w:val="0"/>
                  <w:marRight w:val="0"/>
                  <w:marTop w:val="0"/>
                  <w:marBottom w:val="0"/>
                  <w:divBdr>
                    <w:top w:val="none" w:sz="0" w:space="0" w:color="auto"/>
                    <w:left w:val="none" w:sz="0" w:space="0" w:color="auto"/>
                    <w:bottom w:val="none" w:sz="0" w:space="0" w:color="auto"/>
                    <w:right w:val="none" w:sz="0" w:space="0" w:color="auto"/>
                  </w:divBdr>
                  <w:divsChild>
                    <w:div w:id="977950374">
                      <w:marLeft w:val="0"/>
                      <w:marRight w:val="0"/>
                      <w:marTop w:val="0"/>
                      <w:marBottom w:val="300"/>
                      <w:divBdr>
                        <w:top w:val="none" w:sz="0" w:space="0" w:color="auto"/>
                        <w:left w:val="none" w:sz="0" w:space="0" w:color="auto"/>
                        <w:bottom w:val="none" w:sz="0" w:space="0" w:color="auto"/>
                        <w:right w:val="none" w:sz="0" w:space="0" w:color="auto"/>
                      </w:divBdr>
                    </w:div>
                  </w:divsChild>
                </w:div>
                <w:div w:id="97141742">
                  <w:marLeft w:val="0"/>
                  <w:marRight w:val="0"/>
                  <w:marTop w:val="0"/>
                  <w:marBottom w:val="0"/>
                  <w:divBdr>
                    <w:top w:val="none" w:sz="0" w:space="0" w:color="auto"/>
                    <w:left w:val="none" w:sz="0" w:space="0" w:color="auto"/>
                    <w:bottom w:val="none" w:sz="0" w:space="0" w:color="auto"/>
                    <w:right w:val="none" w:sz="0" w:space="0" w:color="auto"/>
                  </w:divBdr>
                </w:div>
                <w:div w:id="724719967">
                  <w:marLeft w:val="0"/>
                  <w:marRight w:val="0"/>
                  <w:marTop w:val="0"/>
                  <w:marBottom w:val="0"/>
                  <w:divBdr>
                    <w:top w:val="none" w:sz="0" w:space="0" w:color="auto"/>
                    <w:left w:val="none" w:sz="0" w:space="0" w:color="auto"/>
                    <w:bottom w:val="none" w:sz="0" w:space="0" w:color="auto"/>
                    <w:right w:val="none" w:sz="0" w:space="0" w:color="auto"/>
                  </w:divBdr>
                </w:div>
                <w:div w:id="763307343">
                  <w:marLeft w:val="0"/>
                  <w:marRight w:val="0"/>
                  <w:marTop w:val="0"/>
                  <w:marBottom w:val="0"/>
                  <w:divBdr>
                    <w:top w:val="none" w:sz="0" w:space="0" w:color="auto"/>
                    <w:left w:val="none" w:sz="0" w:space="0" w:color="auto"/>
                    <w:bottom w:val="none" w:sz="0" w:space="0" w:color="auto"/>
                    <w:right w:val="none" w:sz="0" w:space="0" w:color="auto"/>
                  </w:divBdr>
                  <w:divsChild>
                    <w:div w:id="895436619">
                      <w:marLeft w:val="0"/>
                      <w:marRight w:val="0"/>
                      <w:marTop w:val="0"/>
                      <w:marBottom w:val="300"/>
                      <w:divBdr>
                        <w:top w:val="none" w:sz="0" w:space="0" w:color="auto"/>
                        <w:left w:val="none" w:sz="0" w:space="0" w:color="auto"/>
                        <w:bottom w:val="none" w:sz="0" w:space="0" w:color="auto"/>
                        <w:right w:val="none" w:sz="0" w:space="0" w:color="auto"/>
                      </w:divBdr>
                    </w:div>
                  </w:divsChild>
                </w:div>
                <w:div w:id="1537039482">
                  <w:marLeft w:val="0"/>
                  <w:marRight w:val="0"/>
                  <w:marTop w:val="0"/>
                  <w:marBottom w:val="0"/>
                  <w:divBdr>
                    <w:top w:val="none" w:sz="0" w:space="0" w:color="auto"/>
                    <w:left w:val="none" w:sz="0" w:space="0" w:color="auto"/>
                    <w:bottom w:val="none" w:sz="0" w:space="0" w:color="auto"/>
                    <w:right w:val="none" w:sz="0" w:space="0" w:color="auto"/>
                  </w:divBdr>
                </w:div>
                <w:div w:id="1607731727">
                  <w:marLeft w:val="0"/>
                  <w:marRight w:val="0"/>
                  <w:marTop w:val="0"/>
                  <w:marBottom w:val="0"/>
                  <w:divBdr>
                    <w:top w:val="none" w:sz="0" w:space="0" w:color="auto"/>
                    <w:left w:val="none" w:sz="0" w:space="0" w:color="auto"/>
                    <w:bottom w:val="none" w:sz="0" w:space="0" w:color="auto"/>
                    <w:right w:val="none" w:sz="0" w:space="0" w:color="auto"/>
                  </w:divBdr>
                </w:div>
                <w:div w:id="1680306272">
                  <w:marLeft w:val="0"/>
                  <w:marRight w:val="0"/>
                  <w:marTop w:val="0"/>
                  <w:marBottom w:val="0"/>
                  <w:divBdr>
                    <w:top w:val="none" w:sz="0" w:space="0" w:color="auto"/>
                    <w:left w:val="none" w:sz="0" w:space="0" w:color="auto"/>
                    <w:bottom w:val="none" w:sz="0" w:space="0" w:color="auto"/>
                    <w:right w:val="none" w:sz="0" w:space="0" w:color="auto"/>
                  </w:divBdr>
                </w:div>
                <w:div w:id="1262762245">
                  <w:marLeft w:val="0"/>
                  <w:marRight w:val="0"/>
                  <w:marTop w:val="0"/>
                  <w:marBottom w:val="0"/>
                  <w:divBdr>
                    <w:top w:val="none" w:sz="0" w:space="0" w:color="auto"/>
                    <w:left w:val="none" w:sz="0" w:space="0" w:color="auto"/>
                    <w:bottom w:val="none" w:sz="0" w:space="0" w:color="auto"/>
                    <w:right w:val="none" w:sz="0" w:space="0" w:color="auto"/>
                  </w:divBdr>
                </w:div>
              </w:divsChild>
            </w:div>
            <w:div w:id="1454865089">
              <w:marLeft w:val="0"/>
              <w:marRight w:val="0"/>
              <w:marTop w:val="0"/>
              <w:marBottom w:val="0"/>
              <w:divBdr>
                <w:top w:val="none" w:sz="0" w:space="0" w:color="auto"/>
                <w:left w:val="none" w:sz="0" w:space="0" w:color="auto"/>
                <w:bottom w:val="none" w:sz="0" w:space="0" w:color="auto"/>
                <w:right w:val="none" w:sz="0" w:space="0" w:color="auto"/>
              </w:divBdr>
              <w:divsChild>
                <w:div w:id="1039208242">
                  <w:marLeft w:val="0"/>
                  <w:marRight w:val="0"/>
                  <w:marTop w:val="0"/>
                  <w:marBottom w:val="0"/>
                  <w:divBdr>
                    <w:top w:val="none" w:sz="0" w:space="0" w:color="auto"/>
                    <w:left w:val="none" w:sz="0" w:space="0" w:color="auto"/>
                    <w:bottom w:val="none" w:sz="0" w:space="0" w:color="auto"/>
                    <w:right w:val="none" w:sz="0" w:space="0" w:color="auto"/>
                  </w:divBdr>
                </w:div>
                <w:div w:id="2004820085">
                  <w:marLeft w:val="0"/>
                  <w:marRight w:val="0"/>
                  <w:marTop w:val="0"/>
                  <w:marBottom w:val="0"/>
                  <w:divBdr>
                    <w:top w:val="none" w:sz="0" w:space="0" w:color="auto"/>
                    <w:left w:val="none" w:sz="0" w:space="0" w:color="auto"/>
                    <w:bottom w:val="none" w:sz="0" w:space="0" w:color="auto"/>
                    <w:right w:val="none" w:sz="0" w:space="0" w:color="auto"/>
                  </w:divBdr>
                </w:div>
                <w:div w:id="1091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559">
          <w:marLeft w:val="0"/>
          <w:marRight w:val="0"/>
          <w:marTop w:val="0"/>
          <w:marBottom w:val="0"/>
          <w:divBdr>
            <w:top w:val="none" w:sz="0" w:space="0" w:color="auto"/>
            <w:left w:val="none" w:sz="0" w:space="0" w:color="auto"/>
            <w:bottom w:val="none" w:sz="0" w:space="0" w:color="auto"/>
            <w:right w:val="none" w:sz="0" w:space="0" w:color="auto"/>
          </w:divBdr>
          <w:divsChild>
            <w:div w:id="955480453">
              <w:marLeft w:val="0"/>
              <w:marRight w:val="0"/>
              <w:marTop w:val="0"/>
              <w:marBottom w:val="0"/>
              <w:divBdr>
                <w:top w:val="none" w:sz="0" w:space="0" w:color="auto"/>
                <w:left w:val="none" w:sz="0" w:space="0" w:color="auto"/>
                <w:bottom w:val="none" w:sz="0" w:space="0" w:color="auto"/>
                <w:right w:val="none" w:sz="0" w:space="0" w:color="auto"/>
              </w:divBdr>
            </w:div>
            <w:div w:id="395669349">
              <w:marLeft w:val="0"/>
              <w:marRight w:val="0"/>
              <w:marTop w:val="0"/>
              <w:marBottom w:val="0"/>
              <w:divBdr>
                <w:top w:val="none" w:sz="0" w:space="0" w:color="auto"/>
                <w:left w:val="none" w:sz="0" w:space="0" w:color="auto"/>
                <w:bottom w:val="none" w:sz="0" w:space="0" w:color="auto"/>
                <w:right w:val="none" w:sz="0" w:space="0" w:color="auto"/>
              </w:divBdr>
            </w:div>
            <w:div w:id="1873422881">
              <w:marLeft w:val="0"/>
              <w:marRight w:val="0"/>
              <w:marTop w:val="0"/>
              <w:marBottom w:val="0"/>
              <w:divBdr>
                <w:top w:val="none" w:sz="0" w:space="0" w:color="auto"/>
                <w:left w:val="none" w:sz="0" w:space="0" w:color="auto"/>
                <w:bottom w:val="none" w:sz="0" w:space="0" w:color="auto"/>
                <w:right w:val="none" w:sz="0" w:space="0" w:color="auto"/>
              </w:divBdr>
              <w:divsChild>
                <w:div w:id="450981622">
                  <w:marLeft w:val="0"/>
                  <w:marRight w:val="0"/>
                  <w:marTop w:val="0"/>
                  <w:marBottom w:val="0"/>
                  <w:divBdr>
                    <w:top w:val="none" w:sz="0" w:space="0" w:color="auto"/>
                    <w:left w:val="none" w:sz="0" w:space="0" w:color="auto"/>
                    <w:bottom w:val="none" w:sz="0" w:space="0" w:color="auto"/>
                    <w:right w:val="none" w:sz="0" w:space="0" w:color="auto"/>
                  </w:divBdr>
                </w:div>
                <w:div w:id="1777359976">
                  <w:marLeft w:val="0"/>
                  <w:marRight w:val="0"/>
                  <w:marTop w:val="0"/>
                  <w:marBottom w:val="0"/>
                  <w:divBdr>
                    <w:top w:val="none" w:sz="0" w:space="0" w:color="auto"/>
                    <w:left w:val="none" w:sz="0" w:space="0" w:color="auto"/>
                    <w:bottom w:val="none" w:sz="0" w:space="0" w:color="auto"/>
                    <w:right w:val="none" w:sz="0" w:space="0" w:color="auto"/>
                  </w:divBdr>
                </w:div>
                <w:div w:id="665745192">
                  <w:marLeft w:val="0"/>
                  <w:marRight w:val="0"/>
                  <w:marTop w:val="0"/>
                  <w:marBottom w:val="0"/>
                  <w:divBdr>
                    <w:top w:val="none" w:sz="0" w:space="0" w:color="auto"/>
                    <w:left w:val="none" w:sz="0" w:space="0" w:color="auto"/>
                    <w:bottom w:val="none" w:sz="0" w:space="0" w:color="auto"/>
                    <w:right w:val="none" w:sz="0" w:space="0" w:color="auto"/>
                  </w:divBdr>
                </w:div>
                <w:div w:id="1614555796">
                  <w:marLeft w:val="0"/>
                  <w:marRight w:val="0"/>
                  <w:marTop w:val="0"/>
                  <w:marBottom w:val="0"/>
                  <w:divBdr>
                    <w:top w:val="none" w:sz="0" w:space="0" w:color="auto"/>
                    <w:left w:val="none" w:sz="0" w:space="0" w:color="auto"/>
                    <w:bottom w:val="none" w:sz="0" w:space="0" w:color="auto"/>
                    <w:right w:val="none" w:sz="0" w:space="0" w:color="auto"/>
                  </w:divBdr>
                </w:div>
                <w:div w:id="2075620778">
                  <w:marLeft w:val="0"/>
                  <w:marRight w:val="0"/>
                  <w:marTop w:val="0"/>
                  <w:marBottom w:val="0"/>
                  <w:divBdr>
                    <w:top w:val="none" w:sz="0" w:space="0" w:color="auto"/>
                    <w:left w:val="none" w:sz="0" w:space="0" w:color="auto"/>
                    <w:bottom w:val="none" w:sz="0" w:space="0" w:color="auto"/>
                    <w:right w:val="none" w:sz="0" w:space="0" w:color="auto"/>
                  </w:divBdr>
                </w:div>
                <w:div w:id="427237040">
                  <w:marLeft w:val="0"/>
                  <w:marRight w:val="0"/>
                  <w:marTop w:val="0"/>
                  <w:marBottom w:val="0"/>
                  <w:divBdr>
                    <w:top w:val="none" w:sz="0" w:space="0" w:color="auto"/>
                    <w:left w:val="none" w:sz="0" w:space="0" w:color="auto"/>
                    <w:bottom w:val="none" w:sz="0" w:space="0" w:color="auto"/>
                    <w:right w:val="none" w:sz="0" w:space="0" w:color="auto"/>
                  </w:divBdr>
                </w:div>
                <w:div w:id="1748454832">
                  <w:marLeft w:val="0"/>
                  <w:marRight w:val="0"/>
                  <w:marTop w:val="0"/>
                  <w:marBottom w:val="0"/>
                  <w:divBdr>
                    <w:top w:val="none" w:sz="0" w:space="0" w:color="auto"/>
                    <w:left w:val="none" w:sz="0" w:space="0" w:color="auto"/>
                    <w:bottom w:val="none" w:sz="0" w:space="0" w:color="auto"/>
                    <w:right w:val="none" w:sz="0" w:space="0" w:color="auto"/>
                  </w:divBdr>
                </w:div>
              </w:divsChild>
            </w:div>
            <w:div w:id="959800245">
              <w:marLeft w:val="0"/>
              <w:marRight w:val="0"/>
              <w:marTop w:val="0"/>
              <w:marBottom w:val="0"/>
              <w:divBdr>
                <w:top w:val="none" w:sz="0" w:space="0" w:color="auto"/>
                <w:left w:val="none" w:sz="0" w:space="0" w:color="auto"/>
                <w:bottom w:val="none" w:sz="0" w:space="0" w:color="auto"/>
                <w:right w:val="none" w:sz="0" w:space="0" w:color="auto"/>
              </w:divBdr>
            </w:div>
            <w:div w:id="1094790492">
              <w:marLeft w:val="0"/>
              <w:marRight w:val="0"/>
              <w:marTop w:val="0"/>
              <w:marBottom w:val="0"/>
              <w:divBdr>
                <w:top w:val="none" w:sz="0" w:space="0" w:color="auto"/>
                <w:left w:val="none" w:sz="0" w:space="0" w:color="auto"/>
                <w:bottom w:val="none" w:sz="0" w:space="0" w:color="auto"/>
                <w:right w:val="none" w:sz="0" w:space="0" w:color="auto"/>
              </w:divBdr>
            </w:div>
            <w:div w:id="1221553688">
              <w:marLeft w:val="0"/>
              <w:marRight w:val="0"/>
              <w:marTop w:val="0"/>
              <w:marBottom w:val="0"/>
              <w:divBdr>
                <w:top w:val="none" w:sz="0" w:space="0" w:color="auto"/>
                <w:left w:val="none" w:sz="0" w:space="0" w:color="auto"/>
                <w:bottom w:val="none" w:sz="0" w:space="0" w:color="auto"/>
                <w:right w:val="none" w:sz="0" w:space="0" w:color="auto"/>
              </w:divBdr>
            </w:div>
            <w:div w:id="907879521">
              <w:marLeft w:val="0"/>
              <w:marRight w:val="0"/>
              <w:marTop w:val="0"/>
              <w:marBottom w:val="0"/>
              <w:divBdr>
                <w:top w:val="none" w:sz="0" w:space="0" w:color="auto"/>
                <w:left w:val="none" w:sz="0" w:space="0" w:color="auto"/>
                <w:bottom w:val="none" w:sz="0" w:space="0" w:color="auto"/>
                <w:right w:val="none" w:sz="0" w:space="0" w:color="auto"/>
              </w:divBdr>
            </w:div>
            <w:div w:id="701367625">
              <w:marLeft w:val="0"/>
              <w:marRight w:val="0"/>
              <w:marTop w:val="0"/>
              <w:marBottom w:val="0"/>
              <w:divBdr>
                <w:top w:val="none" w:sz="0" w:space="0" w:color="auto"/>
                <w:left w:val="none" w:sz="0" w:space="0" w:color="auto"/>
                <w:bottom w:val="none" w:sz="0" w:space="0" w:color="auto"/>
                <w:right w:val="none" w:sz="0" w:space="0" w:color="auto"/>
              </w:divBdr>
            </w:div>
            <w:div w:id="1553616362">
              <w:marLeft w:val="0"/>
              <w:marRight w:val="0"/>
              <w:marTop w:val="0"/>
              <w:marBottom w:val="0"/>
              <w:divBdr>
                <w:top w:val="none" w:sz="0" w:space="0" w:color="auto"/>
                <w:left w:val="none" w:sz="0" w:space="0" w:color="auto"/>
                <w:bottom w:val="none" w:sz="0" w:space="0" w:color="auto"/>
                <w:right w:val="none" w:sz="0" w:space="0" w:color="auto"/>
              </w:divBdr>
            </w:div>
          </w:divsChild>
        </w:div>
        <w:div w:id="1041787272">
          <w:marLeft w:val="0"/>
          <w:marRight w:val="0"/>
          <w:marTop w:val="0"/>
          <w:marBottom w:val="0"/>
          <w:divBdr>
            <w:top w:val="none" w:sz="0" w:space="0" w:color="auto"/>
            <w:left w:val="none" w:sz="0" w:space="0" w:color="auto"/>
            <w:bottom w:val="none" w:sz="0" w:space="0" w:color="auto"/>
            <w:right w:val="none" w:sz="0" w:space="0" w:color="auto"/>
          </w:divBdr>
          <w:divsChild>
            <w:div w:id="2087805122">
              <w:marLeft w:val="0"/>
              <w:marRight w:val="0"/>
              <w:marTop w:val="0"/>
              <w:marBottom w:val="0"/>
              <w:divBdr>
                <w:top w:val="none" w:sz="0" w:space="0" w:color="auto"/>
                <w:left w:val="none" w:sz="0" w:space="0" w:color="auto"/>
                <w:bottom w:val="none" w:sz="0" w:space="0" w:color="auto"/>
                <w:right w:val="none" w:sz="0" w:space="0" w:color="auto"/>
              </w:divBdr>
            </w:div>
            <w:div w:id="455409705">
              <w:marLeft w:val="0"/>
              <w:marRight w:val="0"/>
              <w:marTop w:val="0"/>
              <w:marBottom w:val="0"/>
              <w:divBdr>
                <w:top w:val="none" w:sz="0" w:space="0" w:color="auto"/>
                <w:left w:val="none" w:sz="0" w:space="0" w:color="auto"/>
                <w:bottom w:val="none" w:sz="0" w:space="0" w:color="auto"/>
                <w:right w:val="none" w:sz="0" w:space="0" w:color="auto"/>
              </w:divBdr>
            </w:div>
            <w:div w:id="630864894">
              <w:marLeft w:val="0"/>
              <w:marRight w:val="0"/>
              <w:marTop w:val="0"/>
              <w:marBottom w:val="0"/>
              <w:divBdr>
                <w:top w:val="none" w:sz="0" w:space="0" w:color="auto"/>
                <w:left w:val="none" w:sz="0" w:space="0" w:color="auto"/>
                <w:bottom w:val="none" w:sz="0" w:space="0" w:color="auto"/>
                <w:right w:val="none" w:sz="0" w:space="0" w:color="auto"/>
              </w:divBdr>
            </w:div>
            <w:div w:id="580482152">
              <w:marLeft w:val="0"/>
              <w:marRight w:val="0"/>
              <w:marTop w:val="0"/>
              <w:marBottom w:val="0"/>
              <w:divBdr>
                <w:top w:val="none" w:sz="0" w:space="0" w:color="auto"/>
                <w:left w:val="none" w:sz="0" w:space="0" w:color="auto"/>
                <w:bottom w:val="none" w:sz="0" w:space="0" w:color="auto"/>
                <w:right w:val="none" w:sz="0" w:space="0" w:color="auto"/>
              </w:divBdr>
            </w:div>
            <w:div w:id="1844780550">
              <w:marLeft w:val="0"/>
              <w:marRight w:val="0"/>
              <w:marTop w:val="0"/>
              <w:marBottom w:val="0"/>
              <w:divBdr>
                <w:top w:val="none" w:sz="0" w:space="0" w:color="auto"/>
                <w:left w:val="none" w:sz="0" w:space="0" w:color="auto"/>
                <w:bottom w:val="none" w:sz="0" w:space="0" w:color="auto"/>
                <w:right w:val="none" w:sz="0" w:space="0" w:color="auto"/>
              </w:divBdr>
            </w:div>
            <w:div w:id="1689522123">
              <w:marLeft w:val="0"/>
              <w:marRight w:val="0"/>
              <w:marTop w:val="0"/>
              <w:marBottom w:val="0"/>
              <w:divBdr>
                <w:top w:val="none" w:sz="0" w:space="0" w:color="auto"/>
                <w:left w:val="none" w:sz="0" w:space="0" w:color="auto"/>
                <w:bottom w:val="none" w:sz="0" w:space="0" w:color="auto"/>
                <w:right w:val="none" w:sz="0" w:space="0" w:color="auto"/>
              </w:divBdr>
              <w:divsChild>
                <w:div w:id="1711345150">
                  <w:marLeft w:val="0"/>
                  <w:marRight w:val="0"/>
                  <w:marTop w:val="0"/>
                  <w:marBottom w:val="300"/>
                  <w:divBdr>
                    <w:top w:val="none" w:sz="0" w:space="0" w:color="auto"/>
                    <w:left w:val="none" w:sz="0" w:space="0" w:color="auto"/>
                    <w:bottom w:val="none" w:sz="0" w:space="0" w:color="auto"/>
                    <w:right w:val="none" w:sz="0" w:space="0" w:color="auto"/>
                  </w:divBdr>
                </w:div>
              </w:divsChild>
            </w:div>
            <w:div w:id="1670675374">
              <w:marLeft w:val="0"/>
              <w:marRight w:val="0"/>
              <w:marTop w:val="0"/>
              <w:marBottom w:val="0"/>
              <w:divBdr>
                <w:top w:val="none" w:sz="0" w:space="0" w:color="auto"/>
                <w:left w:val="none" w:sz="0" w:space="0" w:color="auto"/>
                <w:bottom w:val="none" w:sz="0" w:space="0" w:color="auto"/>
                <w:right w:val="none" w:sz="0" w:space="0" w:color="auto"/>
              </w:divBdr>
            </w:div>
            <w:div w:id="1648894236">
              <w:marLeft w:val="0"/>
              <w:marRight w:val="0"/>
              <w:marTop w:val="0"/>
              <w:marBottom w:val="0"/>
              <w:divBdr>
                <w:top w:val="none" w:sz="0" w:space="0" w:color="auto"/>
                <w:left w:val="none" w:sz="0" w:space="0" w:color="auto"/>
                <w:bottom w:val="none" w:sz="0" w:space="0" w:color="auto"/>
                <w:right w:val="none" w:sz="0" w:space="0" w:color="auto"/>
              </w:divBdr>
            </w:div>
          </w:divsChild>
        </w:div>
        <w:div w:id="1055592686">
          <w:marLeft w:val="0"/>
          <w:marRight w:val="0"/>
          <w:marTop w:val="0"/>
          <w:marBottom w:val="0"/>
          <w:divBdr>
            <w:top w:val="none" w:sz="0" w:space="0" w:color="auto"/>
            <w:left w:val="none" w:sz="0" w:space="0" w:color="auto"/>
            <w:bottom w:val="none" w:sz="0" w:space="0" w:color="auto"/>
            <w:right w:val="none" w:sz="0" w:space="0" w:color="auto"/>
          </w:divBdr>
          <w:divsChild>
            <w:div w:id="757216850">
              <w:marLeft w:val="0"/>
              <w:marRight w:val="0"/>
              <w:marTop w:val="0"/>
              <w:marBottom w:val="0"/>
              <w:divBdr>
                <w:top w:val="none" w:sz="0" w:space="0" w:color="auto"/>
                <w:left w:val="none" w:sz="0" w:space="0" w:color="auto"/>
                <w:bottom w:val="none" w:sz="0" w:space="0" w:color="auto"/>
                <w:right w:val="none" w:sz="0" w:space="0" w:color="auto"/>
              </w:divBdr>
            </w:div>
            <w:div w:id="1132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5</Pages>
  <Words>1640</Words>
  <Characters>9349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comcen</cp:lastModifiedBy>
  <cp:revision>39</cp:revision>
  <cp:lastPrinted>2022-08-24T06:52:00Z</cp:lastPrinted>
  <dcterms:created xsi:type="dcterms:W3CDTF">2019-02-22T08:43:00Z</dcterms:created>
  <dcterms:modified xsi:type="dcterms:W3CDTF">2022-08-29T13:02:00Z</dcterms:modified>
</cp:coreProperties>
</file>