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A6" w:rsidRDefault="00EF03A6" w:rsidP="00A04575">
      <w:pPr>
        <w:pStyle w:val="Heading2"/>
        <w:spacing w:before="0" w:after="0"/>
        <w:jc w:val="center"/>
        <w:rPr>
          <w:rFonts w:ascii="Times New Roman" w:hAnsi="Times New Roman"/>
          <w:b w:val="0"/>
          <w:bCs w:val="0"/>
          <w:sz w:val="36"/>
          <w:szCs w:val="36"/>
        </w:rPr>
      </w:pP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t>Проект</w:t>
      </w: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r>
      <w:r>
        <w:rPr>
          <w:rFonts w:ascii="Times New Roman" w:hAnsi="Times New Roman"/>
          <w:b w:val="0"/>
          <w:bCs w:val="0"/>
          <w:sz w:val="36"/>
          <w:szCs w:val="36"/>
        </w:rPr>
        <w:tab/>
      </w:r>
    </w:p>
    <w:p w:rsidR="00EF03A6" w:rsidRPr="00CF06C8" w:rsidRDefault="00EF03A6" w:rsidP="00F25030">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8.65pt;margin-top:-5.4pt;width:35.25pt;height:39.75pt;z-index:251658240;visibility:visible">
            <v:imagedata r:id="rId6" o:title=""/>
            <w10:wrap type="square" side="right"/>
          </v:shape>
        </w:pict>
      </w:r>
      <w:r w:rsidRPr="00CF06C8">
        <w:rPr>
          <w:b/>
        </w:rPr>
        <w:br w:type="textWrapping" w:clear="all"/>
      </w:r>
    </w:p>
    <w:p w:rsidR="00EF03A6" w:rsidRDefault="00EF03A6" w:rsidP="00F25030">
      <w:pPr>
        <w:jc w:val="center"/>
      </w:pPr>
    </w:p>
    <w:p w:rsidR="00EF03A6" w:rsidRPr="00A75572" w:rsidRDefault="00EF03A6" w:rsidP="00F25030">
      <w:pPr>
        <w:jc w:val="center"/>
        <w:rPr>
          <w:color w:val="0000FF"/>
          <w:sz w:val="28"/>
          <w:szCs w:val="28"/>
        </w:rPr>
      </w:pPr>
      <w:r w:rsidRPr="00A75572">
        <w:rPr>
          <w:color w:val="0000FF"/>
          <w:sz w:val="28"/>
          <w:szCs w:val="28"/>
        </w:rPr>
        <w:t>АДМИНИСТРАЦИЯ МИЧУРИНСКОГО СЕЛЬСКОГО ПОСЕЛЕНИЯ</w:t>
      </w:r>
    </w:p>
    <w:p w:rsidR="00EF03A6" w:rsidRPr="00A75572" w:rsidRDefault="00EF03A6" w:rsidP="00F25030">
      <w:pPr>
        <w:jc w:val="center"/>
        <w:rPr>
          <w:color w:val="0000FF"/>
          <w:sz w:val="28"/>
          <w:szCs w:val="28"/>
        </w:rPr>
      </w:pPr>
      <w:r w:rsidRPr="00A75572">
        <w:rPr>
          <w:color w:val="0000FF"/>
          <w:sz w:val="28"/>
          <w:szCs w:val="28"/>
        </w:rPr>
        <w:t>ДИНСКОГО РАЙОНА</w:t>
      </w:r>
    </w:p>
    <w:p w:rsidR="00EF03A6" w:rsidRDefault="00EF03A6" w:rsidP="00F25030">
      <w:pPr>
        <w:jc w:val="center"/>
        <w:rPr>
          <w:color w:val="0000FF"/>
        </w:rPr>
      </w:pPr>
    </w:p>
    <w:p w:rsidR="00EF03A6" w:rsidRPr="00A25994" w:rsidRDefault="00EF03A6" w:rsidP="00F25030">
      <w:pPr>
        <w:pStyle w:val="Heading2"/>
        <w:jc w:val="center"/>
        <w:rPr>
          <w:rFonts w:ascii="Times New Roman" w:hAnsi="Times New Roman"/>
          <w:bCs w:val="0"/>
          <w:i w:val="0"/>
          <w:color w:val="0000FF"/>
          <w:sz w:val="32"/>
          <w:szCs w:val="32"/>
        </w:rPr>
      </w:pPr>
      <w:r w:rsidRPr="00A25994">
        <w:rPr>
          <w:rFonts w:ascii="Times New Roman" w:hAnsi="Times New Roman"/>
          <w:bCs w:val="0"/>
          <w:i w:val="0"/>
          <w:color w:val="0000FF"/>
          <w:sz w:val="32"/>
          <w:szCs w:val="32"/>
        </w:rPr>
        <w:t>ПОСТАНОВЛЕНИЕ</w:t>
      </w:r>
    </w:p>
    <w:p w:rsidR="00EF03A6" w:rsidRDefault="00EF03A6" w:rsidP="00F25030">
      <w:pPr>
        <w:jc w:val="center"/>
        <w:rPr>
          <w:color w:val="0000FF"/>
        </w:rPr>
      </w:pPr>
    </w:p>
    <w:p w:rsidR="00EF03A6" w:rsidRPr="00A75572" w:rsidRDefault="00EF03A6" w:rsidP="00F25030">
      <w:pPr>
        <w:rPr>
          <w:color w:val="0000FF"/>
          <w:sz w:val="28"/>
          <w:szCs w:val="28"/>
        </w:rPr>
      </w:pPr>
      <w:r>
        <w:rPr>
          <w:color w:val="0000FF"/>
          <w:sz w:val="28"/>
          <w:szCs w:val="28"/>
        </w:rPr>
        <w:t xml:space="preserve">    от                                              </w:t>
      </w:r>
      <w:r w:rsidRPr="00A75572">
        <w:rPr>
          <w:color w:val="0000FF"/>
          <w:sz w:val="28"/>
          <w:szCs w:val="28"/>
        </w:rPr>
        <w:t xml:space="preserve">                               </w:t>
      </w:r>
      <w:r>
        <w:rPr>
          <w:color w:val="0000FF"/>
          <w:sz w:val="28"/>
          <w:szCs w:val="28"/>
        </w:rPr>
        <w:t xml:space="preserve"> </w:t>
      </w:r>
      <w:r w:rsidRPr="00A75572">
        <w:rPr>
          <w:color w:val="0000FF"/>
          <w:sz w:val="28"/>
          <w:szCs w:val="28"/>
        </w:rPr>
        <w:t xml:space="preserve">       </w:t>
      </w:r>
      <w:r w:rsidRPr="00A75572">
        <w:rPr>
          <w:color w:val="0000FF"/>
          <w:sz w:val="28"/>
          <w:szCs w:val="28"/>
        </w:rPr>
        <w:tab/>
        <w:t xml:space="preserve">      </w:t>
      </w:r>
      <w:r>
        <w:rPr>
          <w:color w:val="0000FF"/>
          <w:sz w:val="28"/>
          <w:szCs w:val="28"/>
        </w:rPr>
        <w:t xml:space="preserve">  </w:t>
      </w:r>
      <w:r w:rsidRPr="00A75572">
        <w:rPr>
          <w:color w:val="0000FF"/>
          <w:sz w:val="28"/>
          <w:szCs w:val="28"/>
        </w:rPr>
        <w:t xml:space="preserve">        </w:t>
      </w:r>
      <w:r>
        <w:rPr>
          <w:color w:val="0000FF"/>
          <w:sz w:val="28"/>
          <w:szCs w:val="28"/>
        </w:rPr>
        <w:t xml:space="preserve"> </w:t>
      </w:r>
      <w:r w:rsidRPr="00A75572">
        <w:rPr>
          <w:color w:val="0000FF"/>
          <w:sz w:val="28"/>
          <w:szCs w:val="28"/>
        </w:rPr>
        <w:t xml:space="preserve">   № </w:t>
      </w:r>
    </w:p>
    <w:p w:rsidR="00EF03A6" w:rsidRDefault="00EF03A6" w:rsidP="00F25030">
      <w:pPr>
        <w:rPr>
          <w:b/>
          <w:color w:val="0000FF"/>
          <w:u w:val="single"/>
        </w:rPr>
      </w:pPr>
    </w:p>
    <w:p w:rsidR="00EF03A6" w:rsidRDefault="00EF03A6" w:rsidP="00F25030">
      <w:pPr>
        <w:pStyle w:val="Title"/>
        <w:rPr>
          <w:color w:val="0000FF"/>
          <w:sz w:val="26"/>
          <w:szCs w:val="26"/>
        </w:rPr>
      </w:pPr>
      <w:r w:rsidRPr="00A75572">
        <w:rPr>
          <w:color w:val="0000FF"/>
          <w:sz w:val="26"/>
          <w:szCs w:val="26"/>
        </w:rPr>
        <w:t>поселок Агроном</w:t>
      </w:r>
    </w:p>
    <w:p w:rsidR="00EF03A6" w:rsidRPr="00EB4AC9" w:rsidRDefault="00EF03A6" w:rsidP="00F25030">
      <w:pPr>
        <w:pStyle w:val="Title"/>
        <w:rPr>
          <w:sz w:val="26"/>
          <w:szCs w:val="26"/>
        </w:rPr>
      </w:pPr>
    </w:p>
    <w:p w:rsidR="00EF03A6" w:rsidRPr="00181908" w:rsidRDefault="00EF03A6" w:rsidP="00F25030">
      <w:pPr>
        <w:pStyle w:val="NormalWeb"/>
        <w:spacing w:line="360" w:lineRule="atLeast"/>
        <w:jc w:val="center"/>
        <w:rPr>
          <w:sz w:val="28"/>
          <w:szCs w:val="28"/>
        </w:rPr>
      </w:pPr>
      <w:r>
        <w:rPr>
          <w:rStyle w:val="Strong"/>
          <w:sz w:val="28"/>
          <w:szCs w:val="28"/>
        </w:rPr>
        <w:t xml:space="preserve">         </w:t>
      </w:r>
      <w:r w:rsidRPr="00181908">
        <w:rPr>
          <w:rStyle w:val="Strong"/>
          <w:sz w:val="28"/>
          <w:szCs w:val="28"/>
        </w:rPr>
        <w:t xml:space="preserve">Об утверждении административного регламента </w:t>
      </w:r>
      <w:r>
        <w:rPr>
          <w:rStyle w:val="Strong"/>
          <w:sz w:val="28"/>
          <w:szCs w:val="28"/>
        </w:rPr>
        <w:t>администрации Мичуринского сельского поселения</w:t>
      </w:r>
      <w:r w:rsidRPr="00181908">
        <w:rPr>
          <w:rStyle w:val="Strong"/>
          <w:sz w:val="28"/>
          <w:szCs w:val="28"/>
        </w:rPr>
        <w:t xml:space="preserve"> </w:t>
      </w:r>
      <w:r>
        <w:rPr>
          <w:rStyle w:val="Strong"/>
          <w:sz w:val="28"/>
          <w:szCs w:val="28"/>
        </w:rPr>
        <w:t xml:space="preserve"> Динского района </w:t>
      </w:r>
      <w:r w:rsidRPr="00181908">
        <w:rPr>
          <w:rStyle w:val="Strong"/>
          <w:sz w:val="28"/>
          <w:szCs w:val="28"/>
        </w:rPr>
        <w:t xml:space="preserve">муниципальной функции </w:t>
      </w:r>
      <w:r>
        <w:rPr>
          <w:rStyle w:val="Strong"/>
          <w:sz w:val="28"/>
          <w:szCs w:val="28"/>
        </w:rPr>
        <w:t xml:space="preserve"> </w:t>
      </w:r>
      <w:r w:rsidRPr="00181908">
        <w:rPr>
          <w:rStyle w:val="Strong"/>
          <w:b w:val="0"/>
          <w:sz w:val="28"/>
          <w:szCs w:val="28"/>
        </w:rPr>
        <w:t>«</w:t>
      </w:r>
      <w:r>
        <w:rPr>
          <w:b/>
          <w:sz w:val="28"/>
          <w:szCs w:val="28"/>
        </w:rPr>
        <w:t xml:space="preserve">Осуществление муниципального контроля в </w:t>
      </w:r>
      <w:r w:rsidRPr="00181908">
        <w:rPr>
          <w:b/>
          <w:sz w:val="28"/>
          <w:szCs w:val="28"/>
        </w:rPr>
        <w:t xml:space="preserve"> области торговой деятельности </w:t>
      </w:r>
      <w:r>
        <w:rPr>
          <w:b/>
          <w:sz w:val="28"/>
          <w:szCs w:val="28"/>
        </w:rPr>
        <w:t xml:space="preserve">на территории </w:t>
      </w:r>
      <w:r w:rsidRPr="00181908">
        <w:rPr>
          <w:b/>
          <w:sz w:val="28"/>
          <w:szCs w:val="28"/>
        </w:rPr>
        <w:t>Мичуринско</w:t>
      </w:r>
      <w:r>
        <w:rPr>
          <w:b/>
          <w:sz w:val="28"/>
          <w:szCs w:val="28"/>
        </w:rPr>
        <w:t>го</w:t>
      </w:r>
      <w:r w:rsidRPr="00181908">
        <w:rPr>
          <w:b/>
          <w:sz w:val="28"/>
          <w:szCs w:val="28"/>
        </w:rPr>
        <w:t xml:space="preserve">  сельско</w:t>
      </w:r>
      <w:r>
        <w:rPr>
          <w:b/>
          <w:sz w:val="28"/>
          <w:szCs w:val="28"/>
        </w:rPr>
        <w:t>го</w:t>
      </w:r>
      <w:r w:rsidRPr="00181908">
        <w:rPr>
          <w:b/>
          <w:sz w:val="28"/>
          <w:szCs w:val="28"/>
        </w:rPr>
        <w:t xml:space="preserve"> поселени</w:t>
      </w:r>
      <w:r>
        <w:rPr>
          <w:b/>
          <w:sz w:val="28"/>
          <w:szCs w:val="28"/>
        </w:rPr>
        <w:t>я</w:t>
      </w:r>
      <w:r w:rsidRPr="00181908">
        <w:rPr>
          <w:b/>
          <w:sz w:val="28"/>
          <w:szCs w:val="28"/>
        </w:rPr>
        <w:t>»</w:t>
      </w:r>
    </w:p>
    <w:p w:rsidR="00EF03A6" w:rsidRPr="00A874E6" w:rsidRDefault="00EF03A6" w:rsidP="00F25030">
      <w:pPr>
        <w:pStyle w:val="ConsPlusTitle"/>
        <w:rPr>
          <w:rFonts w:ascii="Times New Roman" w:hAnsi="Times New Roman" w:cs="Times New Roman"/>
          <w:i/>
          <w:iCs/>
          <w:sz w:val="26"/>
          <w:szCs w:val="26"/>
        </w:rPr>
      </w:pPr>
    </w:p>
    <w:p w:rsidR="00EF03A6" w:rsidRPr="00A874E6" w:rsidRDefault="00EF03A6" w:rsidP="00F25030">
      <w:pPr>
        <w:pStyle w:val="ConsPlusTitle"/>
        <w:rPr>
          <w:rFonts w:ascii="Times New Roman" w:hAnsi="Times New Roman" w:cs="Times New Roman"/>
          <w:sz w:val="26"/>
          <w:szCs w:val="26"/>
        </w:rPr>
      </w:pPr>
    </w:p>
    <w:p w:rsidR="00EF03A6" w:rsidRPr="00181908" w:rsidRDefault="00EF03A6" w:rsidP="00F25030">
      <w:pPr>
        <w:autoSpaceDE w:val="0"/>
        <w:autoSpaceDN w:val="0"/>
        <w:adjustRightInd w:val="0"/>
        <w:ind w:firstLine="708"/>
        <w:jc w:val="both"/>
        <w:rPr>
          <w:sz w:val="28"/>
          <w:szCs w:val="28"/>
        </w:rPr>
      </w:pPr>
      <w:r w:rsidRPr="00181908">
        <w:rPr>
          <w:sz w:val="28"/>
          <w:szCs w:val="28"/>
        </w:rPr>
        <w:t xml:space="preserve">В соответствии с Федеральным законом от 28.12.2009 № 381-ФЗ </w:t>
      </w:r>
      <w:r w:rsidRPr="00181908">
        <w:rPr>
          <w:sz w:val="28"/>
          <w:szCs w:val="28"/>
        </w:rPr>
        <w:br/>
        <w:t>«Об основах государственного регулирования торговой деятельности в Российской Федерации», Федеральным законом</w:t>
      </w:r>
      <w:r w:rsidRPr="00B368A1">
        <w:rPr>
          <w:sz w:val="28"/>
          <w:szCs w:val="28"/>
        </w:rPr>
        <w:t xml:space="preserve"> от </w:t>
      </w:r>
      <w:r>
        <w:rPr>
          <w:sz w:val="28"/>
          <w:szCs w:val="28"/>
        </w:rPr>
        <w:t>06.10.</w:t>
      </w:r>
      <w:r w:rsidRPr="00B368A1">
        <w:rPr>
          <w:sz w:val="28"/>
          <w:szCs w:val="28"/>
        </w:rPr>
        <w:t xml:space="preserve">2003 № 131-ФЗ «Об общих принципах организации местного самоуправления в Российской Федерации», </w:t>
      </w:r>
      <w:r w:rsidRPr="00181908">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B17C6E">
        <w:rPr>
          <w:sz w:val="28"/>
          <w:szCs w:val="28"/>
        </w:rPr>
        <w:t>руководствуясь</w:t>
      </w:r>
      <w:r w:rsidRPr="00B368A1">
        <w:rPr>
          <w:sz w:val="28"/>
          <w:szCs w:val="28"/>
        </w:rPr>
        <w:t xml:space="preserve"> Уставом </w:t>
      </w:r>
      <w:r>
        <w:rPr>
          <w:sz w:val="28"/>
          <w:szCs w:val="28"/>
        </w:rPr>
        <w:t>Мичуринского</w:t>
      </w:r>
      <w:r w:rsidRPr="00B368A1">
        <w:rPr>
          <w:sz w:val="28"/>
          <w:szCs w:val="28"/>
        </w:rPr>
        <w:t xml:space="preserve"> сельского поселения Динского района,</w:t>
      </w:r>
      <w:r w:rsidRPr="00ED1D65">
        <w:rPr>
          <w:sz w:val="28"/>
          <w:szCs w:val="28"/>
        </w:rPr>
        <w:t xml:space="preserve"> </w:t>
      </w:r>
      <w:r>
        <w:rPr>
          <w:sz w:val="28"/>
          <w:szCs w:val="28"/>
        </w:rPr>
        <w:t>п</w:t>
      </w:r>
      <w:r w:rsidRPr="006630E1">
        <w:rPr>
          <w:sz w:val="28"/>
          <w:szCs w:val="28"/>
        </w:rPr>
        <w:t xml:space="preserve">остановлением администрации Мичуринского </w:t>
      </w:r>
      <w:r w:rsidRPr="006630E1">
        <w:rPr>
          <w:b/>
          <w:sz w:val="28"/>
          <w:szCs w:val="28"/>
        </w:rPr>
        <w:t xml:space="preserve"> </w:t>
      </w:r>
      <w:r w:rsidRPr="006630E1">
        <w:rPr>
          <w:sz w:val="28"/>
          <w:szCs w:val="28"/>
        </w:rPr>
        <w:t>сельского поселения Динского района от 21.12.2012 №361 «Об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услуг»</w:t>
      </w:r>
      <w:r>
        <w:rPr>
          <w:sz w:val="28"/>
          <w:szCs w:val="28"/>
        </w:rPr>
        <w:t xml:space="preserve">,  </w:t>
      </w:r>
      <w:r w:rsidRPr="00181908">
        <w:rPr>
          <w:sz w:val="28"/>
          <w:szCs w:val="28"/>
        </w:rPr>
        <w:t xml:space="preserve"> п о с т а н о в л я ю:</w:t>
      </w:r>
    </w:p>
    <w:p w:rsidR="00EF03A6" w:rsidRPr="00181908" w:rsidRDefault="00EF03A6" w:rsidP="00F25030">
      <w:pPr>
        <w:pStyle w:val="ConsPlusNormal"/>
        <w:ind w:firstLine="708"/>
        <w:jc w:val="both"/>
        <w:rPr>
          <w:rFonts w:ascii="Times New Roman" w:hAnsi="Times New Roman" w:cs="Times New Roman"/>
          <w:sz w:val="28"/>
          <w:szCs w:val="28"/>
        </w:rPr>
      </w:pPr>
      <w:r w:rsidRPr="00181908">
        <w:rPr>
          <w:rFonts w:ascii="Times New Roman" w:hAnsi="Times New Roman" w:cs="Times New Roman"/>
          <w:sz w:val="28"/>
          <w:szCs w:val="28"/>
        </w:rPr>
        <w:t xml:space="preserve">1.Утвердить </w:t>
      </w:r>
      <w:r>
        <w:rPr>
          <w:rFonts w:ascii="Times New Roman" w:hAnsi="Times New Roman" w:cs="Times New Roman"/>
          <w:sz w:val="28"/>
          <w:szCs w:val="28"/>
        </w:rPr>
        <w:t>а</w:t>
      </w:r>
      <w:r w:rsidRPr="00181908">
        <w:rPr>
          <w:rFonts w:ascii="Times New Roman" w:hAnsi="Times New Roman" w:cs="Times New Roman"/>
          <w:sz w:val="28"/>
          <w:szCs w:val="28"/>
        </w:rPr>
        <w:t xml:space="preserve">дминистративный регламент </w:t>
      </w:r>
      <w:r>
        <w:rPr>
          <w:rFonts w:ascii="Times New Roman" w:hAnsi="Times New Roman" w:cs="Times New Roman"/>
          <w:sz w:val="28"/>
          <w:szCs w:val="28"/>
        </w:rPr>
        <w:t>администрации Мичуринского сельского поселения Динской район</w:t>
      </w:r>
      <w:r w:rsidRPr="00181908">
        <w:rPr>
          <w:rFonts w:ascii="Times New Roman" w:hAnsi="Times New Roman" w:cs="Times New Roman"/>
          <w:sz w:val="28"/>
          <w:szCs w:val="28"/>
        </w:rPr>
        <w:t xml:space="preserve"> муниципальной функции </w:t>
      </w:r>
      <w:r>
        <w:rPr>
          <w:rFonts w:ascii="Times New Roman" w:hAnsi="Times New Roman" w:cs="Times New Roman"/>
          <w:sz w:val="28"/>
          <w:szCs w:val="28"/>
        </w:rPr>
        <w:t>«О</w:t>
      </w:r>
      <w:r w:rsidRPr="006A606F">
        <w:rPr>
          <w:rFonts w:ascii="Times New Roman" w:hAnsi="Times New Roman" w:cs="Times New Roman"/>
          <w:sz w:val="28"/>
          <w:szCs w:val="28"/>
        </w:rPr>
        <w:t xml:space="preserve">существление муниципального контроля в </w:t>
      </w:r>
      <w:r>
        <w:rPr>
          <w:rFonts w:ascii="Times New Roman" w:hAnsi="Times New Roman" w:cs="Times New Roman"/>
          <w:sz w:val="28"/>
          <w:szCs w:val="28"/>
        </w:rPr>
        <w:t xml:space="preserve"> области </w:t>
      </w:r>
      <w:r w:rsidRPr="006A606F">
        <w:rPr>
          <w:rFonts w:ascii="Times New Roman" w:hAnsi="Times New Roman" w:cs="Times New Roman"/>
          <w:sz w:val="28"/>
          <w:szCs w:val="28"/>
        </w:rPr>
        <w:t>торговой деятельности на территории Мичуринского  сельского поселения Динского района</w:t>
      </w:r>
      <w:r>
        <w:rPr>
          <w:rFonts w:ascii="Times New Roman" w:hAnsi="Times New Roman" w:cs="Times New Roman"/>
          <w:sz w:val="28"/>
          <w:szCs w:val="28"/>
        </w:rPr>
        <w:t>»,</w:t>
      </w:r>
      <w:r w:rsidRPr="00181908">
        <w:rPr>
          <w:rFonts w:ascii="Times New Roman" w:hAnsi="Times New Roman" w:cs="Times New Roman"/>
          <w:sz w:val="28"/>
          <w:szCs w:val="28"/>
        </w:rPr>
        <w:t xml:space="preserve"> согласно приложению к настоящему постановлению</w:t>
      </w:r>
      <w:r>
        <w:rPr>
          <w:rFonts w:ascii="Times New Roman" w:hAnsi="Times New Roman" w:cs="Times New Roman"/>
          <w:sz w:val="28"/>
          <w:szCs w:val="28"/>
        </w:rPr>
        <w:t xml:space="preserve"> (далее - Регламент)</w:t>
      </w:r>
      <w:r w:rsidRPr="00181908">
        <w:rPr>
          <w:rFonts w:ascii="Times New Roman" w:hAnsi="Times New Roman" w:cs="Times New Roman"/>
          <w:sz w:val="28"/>
          <w:szCs w:val="28"/>
        </w:rPr>
        <w:t>.</w:t>
      </w:r>
    </w:p>
    <w:p w:rsidR="00EF03A6" w:rsidRDefault="00EF03A6" w:rsidP="00F25030">
      <w:pPr>
        <w:pStyle w:val="ConsPlusNormal"/>
        <w:ind w:firstLine="708"/>
        <w:jc w:val="both"/>
        <w:rPr>
          <w:rFonts w:ascii="Times New Roman" w:hAnsi="Times New Roman" w:cs="Times New Roman"/>
          <w:sz w:val="28"/>
          <w:szCs w:val="28"/>
        </w:rPr>
      </w:pPr>
      <w:r w:rsidRPr="00181908">
        <w:rPr>
          <w:rFonts w:ascii="Times New Roman" w:hAnsi="Times New Roman" w:cs="Times New Roman"/>
          <w:sz w:val="28"/>
          <w:szCs w:val="28"/>
        </w:rPr>
        <w:t>2.Признать утратившим силу</w:t>
      </w:r>
      <w:r>
        <w:rPr>
          <w:rFonts w:ascii="Times New Roman" w:hAnsi="Times New Roman" w:cs="Times New Roman"/>
          <w:sz w:val="28"/>
          <w:szCs w:val="28"/>
        </w:rPr>
        <w:t>:</w:t>
      </w:r>
    </w:p>
    <w:p w:rsidR="00EF03A6" w:rsidRDefault="00EF03A6" w:rsidP="00F25030">
      <w:pPr>
        <w:pStyle w:val="ConsPlusNormal"/>
        <w:ind w:firstLine="708"/>
        <w:jc w:val="both"/>
        <w:rPr>
          <w:rFonts w:ascii="Times New Roman" w:hAnsi="Times New Roman" w:cs="Times New Roman"/>
          <w:sz w:val="28"/>
          <w:szCs w:val="28"/>
        </w:rPr>
      </w:pPr>
      <w:r w:rsidRPr="00181908">
        <w:rPr>
          <w:rFonts w:ascii="Times New Roman" w:hAnsi="Times New Roman" w:cs="Times New Roman"/>
          <w:sz w:val="28"/>
          <w:szCs w:val="28"/>
        </w:rPr>
        <w:t xml:space="preserve"> </w:t>
      </w:r>
      <w:hyperlink r:id="rId7" w:history="1">
        <w:r w:rsidRPr="00181908">
          <w:rPr>
            <w:rFonts w:ascii="Times New Roman" w:hAnsi="Times New Roman" w:cs="Times New Roman"/>
            <w:sz w:val="28"/>
            <w:szCs w:val="28"/>
          </w:rPr>
          <w:t>постановлени</w:t>
        </w:r>
        <w:r>
          <w:rPr>
            <w:rFonts w:ascii="Times New Roman" w:hAnsi="Times New Roman" w:cs="Times New Roman"/>
            <w:sz w:val="28"/>
            <w:szCs w:val="28"/>
          </w:rPr>
          <w:t>е</w:t>
        </w:r>
      </w:hyperlink>
      <w:r w:rsidRPr="00181908">
        <w:rPr>
          <w:rFonts w:ascii="Times New Roman" w:hAnsi="Times New Roman" w:cs="Times New Roman"/>
          <w:sz w:val="28"/>
          <w:szCs w:val="28"/>
        </w:rPr>
        <w:t xml:space="preserve"> администрации </w:t>
      </w:r>
      <w:r>
        <w:rPr>
          <w:rFonts w:ascii="Times New Roman" w:hAnsi="Times New Roman" w:cs="Times New Roman"/>
          <w:sz w:val="28"/>
          <w:szCs w:val="28"/>
        </w:rPr>
        <w:t>Мичуринского сельского поселения</w:t>
      </w:r>
      <w:r w:rsidRPr="00181908">
        <w:rPr>
          <w:rFonts w:ascii="Times New Roman" w:hAnsi="Times New Roman" w:cs="Times New Roman"/>
          <w:sz w:val="28"/>
          <w:szCs w:val="28"/>
        </w:rPr>
        <w:t xml:space="preserve"> от </w:t>
      </w:r>
      <w:r>
        <w:rPr>
          <w:rFonts w:ascii="Times New Roman" w:hAnsi="Times New Roman" w:cs="Times New Roman"/>
          <w:sz w:val="28"/>
          <w:szCs w:val="28"/>
        </w:rPr>
        <w:t>26</w:t>
      </w:r>
      <w:r w:rsidRPr="00181908">
        <w:rPr>
          <w:rFonts w:ascii="Times New Roman" w:hAnsi="Times New Roman" w:cs="Times New Roman"/>
          <w:sz w:val="28"/>
          <w:szCs w:val="28"/>
        </w:rPr>
        <w:t>.0</w:t>
      </w:r>
      <w:r>
        <w:rPr>
          <w:rFonts w:ascii="Times New Roman" w:hAnsi="Times New Roman" w:cs="Times New Roman"/>
          <w:sz w:val="28"/>
          <w:szCs w:val="28"/>
        </w:rPr>
        <w:t>7</w:t>
      </w:r>
      <w:r w:rsidRPr="00181908">
        <w:rPr>
          <w:rFonts w:ascii="Times New Roman" w:hAnsi="Times New Roman" w:cs="Times New Roman"/>
          <w:sz w:val="28"/>
          <w:szCs w:val="28"/>
        </w:rPr>
        <w:t>.201</w:t>
      </w:r>
      <w:r>
        <w:rPr>
          <w:rFonts w:ascii="Times New Roman" w:hAnsi="Times New Roman" w:cs="Times New Roman"/>
          <w:sz w:val="28"/>
          <w:szCs w:val="28"/>
        </w:rPr>
        <w:t>7</w:t>
      </w:r>
      <w:r w:rsidRPr="00181908">
        <w:rPr>
          <w:rFonts w:ascii="Times New Roman" w:hAnsi="Times New Roman" w:cs="Times New Roman"/>
          <w:sz w:val="28"/>
          <w:szCs w:val="28"/>
        </w:rPr>
        <w:t xml:space="preserve"> № </w:t>
      </w:r>
      <w:r>
        <w:rPr>
          <w:rFonts w:ascii="Times New Roman" w:hAnsi="Times New Roman" w:cs="Times New Roman"/>
          <w:sz w:val="28"/>
          <w:szCs w:val="28"/>
        </w:rPr>
        <w:t>74</w:t>
      </w:r>
      <w:r w:rsidRPr="00181908">
        <w:rPr>
          <w:rFonts w:ascii="Times New Roman" w:hAnsi="Times New Roman" w:cs="Times New Roman"/>
          <w:sz w:val="28"/>
          <w:szCs w:val="28"/>
        </w:rPr>
        <w:t xml:space="preserve"> «Об утверждении административного регламента по </w:t>
      </w:r>
      <w:r>
        <w:rPr>
          <w:rFonts w:ascii="Times New Roman" w:hAnsi="Times New Roman" w:cs="Times New Roman"/>
          <w:sz w:val="28"/>
          <w:szCs w:val="28"/>
        </w:rPr>
        <w:t>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w:t>
      </w:r>
      <w:r w:rsidRPr="00780334">
        <w:rPr>
          <w:rFonts w:ascii="Times New Roman" w:hAnsi="Times New Roman" w:cs="Times New Roman"/>
          <w:sz w:val="28"/>
          <w:szCs w:val="28"/>
        </w:rPr>
        <w:t xml:space="preserve"> Мичуринско</w:t>
      </w:r>
      <w:r>
        <w:rPr>
          <w:rFonts w:ascii="Times New Roman" w:hAnsi="Times New Roman" w:cs="Times New Roman"/>
          <w:sz w:val="28"/>
          <w:szCs w:val="28"/>
        </w:rPr>
        <w:t>е</w:t>
      </w:r>
      <w:r w:rsidRPr="00780334">
        <w:rPr>
          <w:rFonts w:ascii="Times New Roman" w:hAnsi="Times New Roman" w:cs="Times New Roman"/>
          <w:sz w:val="28"/>
          <w:szCs w:val="28"/>
        </w:rPr>
        <w:t xml:space="preserve">  сельско</w:t>
      </w:r>
      <w:r>
        <w:rPr>
          <w:rFonts w:ascii="Times New Roman" w:hAnsi="Times New Roman" w:cs="Times New Roman"/>
          <w:sz w:val="28"/>
          <w:szCs w:val="28"/>
        </w:rPr>
        <w:t>е</w:t>
      </w:r>
      <w:r w:rsidRPr="00780334">
        <w:rPr>
          <w:rFonts w:ascii="Times New Roman" w:hAnsi="Times New Roman" w:cs="Times New Roman"/>
          <w:sz w:val="28"/>
          <w:szCs w:val="28"/>
        </w:rPr>
        <w:t xml:space="preserve"> поселени</w:t>
      </w:r>
      <w:r>
        <w:rPr>
          <w:rFonts w:ascii="Times New Roman" w:hAnsi="Times New Roman" w:cs="Times New Roman"/>
          <w:sz w:val="28"/>
          <w:szCs w:val="28"/>
        </w:rPr>
        <w:t>е»;</w:t>
      </w:r>
    </w:p>
    <w:p w:rsidR="00EF03A6" w:rsidRPr="00181908" w:rsidRDefault="00EF03A6" w:rsidP="00F25030">
      <w:pPr>
        <w:pStyle w:val="ConsPlusNormal"/>
        <w:ind w:firstLine="708"/>
        <w:jc w:val="both"/>
        <w:rPr>
          <w:rFonts w:ascii="Times New Roman" w:hAnsi="Times New Roman" w:cs="Times New Roman"/>
          <w:sz w:val="28"/>
          <w:szCs w:val="28"/>
        </w:rPr>
      </w:pPr>
      <w:hyperlink r:id="rId8" w:history="1">
        <w:r w:rsidRPr="00181908">
          <w:rPr>
            <w:rFonts w:ascii="Times New Roman" w:hAnsi="Times New Roman" w:cs="Times New Roman"/>
            <w:sz w:val="28"/>
            <w:szCs w:val="28"/>
          </w:rPr>
          <w:t>постановлени</w:t>
        </w:r>
        <w:r>
          <w:rPr>
            <w:rFonts w:ascii="Times New Roman" w:hAnsi="Times New Roman" w:cs="Times New Roman"/>
            <w:sz w:val="28"/>
            <w:szCs w:val="28"/>
          </w:rPr>
          <w:t>е</w:t>
        </w:r>
      </w:hyperlink>
      <w:r w:rsidRPr="00181908">
        <w:rPr>
          <w:rFonts w:ascii="Times New Roman" w:hAnsi="Times New Roman" w:cs="Times New Roman"/>
          <w:sz w:val="28"/>
          <w:szCs w:val="28"/>
        </w:rPr>
        <w:t xml:space="preserve"> администрации </w:t>
      </w:r>
      <w:r>
        <w:rPr>
          <w:rFonts w:ascii="Times New Roman" w:hAnsi="Times New Roman" w:cs="Times New Roman"/>
          <w:sz w:val="28"/>
          <w:szCs w:val="28"/>
        </w:rPr>
        <w:t>Мичуринского сельского поселения</w:t>
      </w:r>
      <w:r w:rsidRPr="00181908">
        <w:rPr>
          <w:rFonts w:ascii="Times New Roman" w:hAnsi="Times New Roman" w:cs="Times New Roman"/>
          <w:sz w:val="28"/>
          <w:szCs w:val="28"/>
        </w:rPr>
        <w:t xml:space="preserve"> от </w:t>
      </w:r>
      <w:r>
        <w:rPr>
          <w:rFonts w:ascii="Times New Roman" w:hAnsi="Times New Roman" w:cs="Times New Roman"/>
          <w:sz w:val="28"/>
          <w:szCs w:val="28"/>
        </w:rPr>
        <w:t>21</w:t>
      </w:r>
      <w:r w:rsidRPr="00181908">
        <w:rPr>
          <w:rFonts w:ascii="Times New Roman" w:hAnsi="Times New Roman" w:cs="Times New Roman"/>
          <w:sz w:val="28"/>
          <w:szCs w:val="28"/>
        </w:rPr>
        <w:t>.0</w:t>
      </w:r>
      <w:r>
        <w:rPr>
          <w:rFonts w:ascii="Times New Roman" w:hAnsi="Times New Roman" w:cs="Times New Roman"/>
          <w:sz w:val="28"/>
          <w:szCs w:val="28"/>
        </w:rPr>
        <w:t>7</w:t>
      </w:r>
      <w:r w:rsidRPr="00181908">
        <w:rPr>
          <w:rFonts w:ascii="Times New Roman" w:hAnsi="Times New Roman" w:cs="Times New Roman"/>
          <w:sz w:val="28"/>
          <w:szCs w:val="28"/>
        </w:rPr>
        <w:t>.201</w:t>
      </w:r>
      <w:r>
        <w:rPr>
          <w:rFonts w:ascii="Times New Roman" w:hAnsi="Times New Roman" w:cs="Times New Roman"/>
          <w:sz w:val="28"/>
          <w:szCs w:val="28"/>
        </w:rPr>
        <w:t>7</w:t>
      </w:r>
      <w:r w:rsidRPr="00181908">
        <w:rPr>
          <w:rFonts w:ascii="Times New Roman" w:hAnsi="Times New Roman" w:cs="Times New Roman"/>
          <w:sz w:val="28"/>
          <w:szCs w:val="28"/>
        </w:rPr>
        <w:t xml:space="preserve"> № </w:t>
      </w:r>
      <w:r>
        <w:rPr>
          <w:rFonts w:ascii="Times New Roman" w:hAnsi="Times New Roman" w:cs="Times New Roman"/>
          <w:sz w:val="28"/>
          <w:szCs w:val="28"/>
        </w:rPr>
        <w:t>60</w:t>
      </w:r>
      <w:r w:rsidRPr="00181908">
        <w:rPr>
          <w:rFonts w:ascii="Times New Roman" w:hAnsi="Times New Roman" w:cs="Times New Roman"/>
          <w:sz w:val="28"/>
          <w:szCs w:val="28"/>
        </w:rPr>
        <w:t xml:space="preserve"> «Об утверждении административного регламента по </w:t>
      </w:r>
      <w:r>
        <w:rPr>
          <w:rFonts w:ascii="Times New Roman" w:hAnsi="Times New Roman" w:cs="Times New Roman"/>
          <w:sz w:val="28"/>
          <w:szCs w:val="28"/>
        </w:rPr>
        <w:t>осуществлению муниципального функции «Проведение проверок юридических лиц и индивидуальных предпринимателей при осуществлении муниципального контроля в области торговой деятельности в Мичуринском сельском поселении Динского района».</w:t>
      </w:r>
    </w:p>
    <w:p w:rsidR="00EF03A6" w:rsidRDefault="00EF03A6" w:rsidP="00F25030">
      <w:pPr>
        <w:jc w:val="both"/>
        <w:rPr>
          <w:sz w:val="28"/>
          <w:szCs w:val="28"/>
        </w:rPr>
      </w:pPr>
      <w:r>
        <w:rPr>
          <w:sz w:val="28"/>
          <w:szCs w:val="28"/>
        </w:rPr>
        <w:t xml:space="preserve">          3. Общему отделу администрации Мичуринского сельского поселения (Исакова)</w:t>
      </w:r>
      <w:r w:rsidRPr="006268B9">
        <w:rPr>
          <w:sz w:val="28"/>
          <w:szCs w:val="28"/>
        </w:rPr>
        <w:t xml:space="preserve"> </w:t>
      </w:r>
      <w:r>
        <w:rPr>
          <w:sz w:val="28"/>
          <w:szCs w:val="28"/>
        </w:rPr>
        <w:t xml:space="preserve">обнародовать настоящее постановление и разместить на сайте </w:t>
      </w:r>
      <w:r w:rsidRPr="00E15EB0">
        <w:rPr>
          <w:sz w:val="28"/>
          <w:szCs w:val="28"/>
        </w:rPr>
        <w:t xml:space="preserve"> Мичуринского  сельского поселе</w:t>
      </w:r>
      <w:r>
        <w:rPr>
          <w:sz w:val="28"/>
          <w:szCs w:val="28"/>
        </w:rPr>
        <w:t>ния в информационно-телекоммуникационной сети «Интернет»</w:t>
      </w:r>
      <w:r w:rsidRPr="00E15EB0">
        <w:rPr>
          <w:sz w:val="28"/>
          <w:szCs w:val="28"/>
        </w:rPr>
        <w:t xml:space="preserve"> </w:t>
      </w:r>
      <w:hyperlink r:id="rId9" w:history="1">
        <w:r w:rsidRPr="006268B9">
          <w:rPr>
            <w:rStyle w:val="Hyperlink"/>
            <w:sz w:val="28"/>
            <w:szCs w:val="28"/>
            <w:lang w:val="en-US"/>
          </w:rPr>
          <w:t>www</w:t>
        </w:r>
        <w:r w:rsidRPr="006268B9">
          <w:rPr>
            <w:rStyle w:val="Hyperlink"/>
            <w:sz w:val="28"/>
            <w:szCs w:val="28"/>
          </w:rPr>
          <w:t>.</w:t>
        </w:r>
        <w:r w:rsidRPr="006268B9">
          <w:rPr>
            <w:rStyle w:val="Hyperlink"/>
            <w:sz w:val="28"/>
            <w:szCs w:val="28"/>
            <w:lang w:val="en-US"/>
          </w:rPr>
          <w:t>michurinskoe</w:t>
        </w:r>
        <w:r w:rsidRPr="006268B9">
          <w:rPr>
            <w:rStyle w:val="Hyperlink"/>
            <w:sz w:val="28"/>
            <w:szCs w:val="28"/>
          </w:rPr>
          <w:t>.</w:t>
        </w:r>
        <w:r w:rsidRPr="006268B9">
          <w:rPr>
            <w:rStyle w:val="Hyperlink"/>
            <w:sz w:val="28"/>
            <w:szCs w:val="28"/>
            <w:lang w:val="en-US"/>
          </w:rPr>
          <w:t>org</w:t>
        </w:r>
      </w:hyperlink>
      <w:r w:rsidRPr="006268B9">
        <w:rPr>
          <w:sz w:val="28"/>
          <w:szCs w:val="28"/>
        </w:rPr>
        <w:t>.</w:t>
      </w:r>
      <w:r>
        <w:rPr>
          <w:sz w:val="28"/>
          <w:szCs w:val="28"/>
        </w:rPr>
        <w:t>;</w:t>
      </w:r>
      <w:r>
        <w:rPr>
          <w:sz w:val="28"/>
          <w:szCs w:val="28"/>
        </w:rPr>
        <w:tab/>
      </w:r>
    </w:p>
    <w:p w:rsidR="00EF03A6" w:rsidRDefault="00EF03A6" w:rsidP="00F25030">
      <w:pPr>
        <w:jc w:val="both"/>
        <w:rPr>
          <w:sz w:val="28"/>
          <w:szCs w:val="28"/>
        </w:rPr>
      </w:pPr>
      <w:r>
        <w:rPr>
          <w:sz w:val="28"/>
          <w:szCs w:val="28"/>
        </w:rPr>
        <w:t xml:space="preserve">          4. Контроль за выполнением настоящего постановления возложить на заместителя главы Мичуринского сельского поселения Рассамаха О.А.</w:t>
      </w:r>
    </w:p>
    <w:p w:rsidR="00EF03A6" w:rsidRPr="00A25994" w:rsidRDefault="00EF03A6" w:rsidP="00F250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A25994">
        <w:rPr>
          <w:rFonts w:ascii="Times New Roman" w:hAnsi="Times New Roman" w:cs="Times New Roman"/>
          <w:sz w:val="28"/>
          <w:szCs w:val="28"/>
        </w:rPr>
        <w:t xml:space="preserve">. Настоящее постановление вступает в силу со дня его </w:t>
      </w:r>
      <w:r>
        <w:rPr>
          <w:rFonts w:ascii="Times New Roman" w:hAnsi="Times New Roman" w:cs="Times New Roman"/>
          <w:sz w:val="28"/>
          <w:szCs w:val="28"/>
        </w:rPr>
        <w:t xml:space="preserve">официального </w:t>
      </w:r>
      <w:r w:rsidRPr="00A25994">
        <w:rPr>
          <w:rFonts w:ascii="Times New Roman" w:hAnsi="Times New Roman" w:cs="Times New Roman"/>
          <w:sz w:val="28"/>
          <w:szCs w:val="28"/>
        </w:rPr>
        <w:t xml:space="preserve">обнародования. </w:t>
      </w:r>
    </w:p>
    <w:p w:rsidR="00EF03A6" w:rsidRPr="00181908" w:rsidRDefault="00EF03A6" w:rsidP="00F25030">
      <w:pPr>
        <w:pStyle w:val="ConsPlusNormal"/>
        <w:jc w:val="both"/>
        <w:rPr>
          <w:rFonts w:ascii="Times New Roman" w:hAnsi="Times New Roman" w:cs="Times New Roman"/>
          <w:sz w:val="28"/>
          <w:szCs w:val="28"/>
        </w:rPr>
      </w:pPr>
    </w:p>
    <w:p w:rsidR="00EF03A6" w:rsidRDefault="00EF03A6" w:rsidP="00F25030">
      <w:pPr>
        <w:rPr>
          <w:sz w:val="28"/>
          <w:szCs w:val="28"/>
        </w:rPr>
      </w:pPr>
    </w:p>
    <w:p w:rsidR="00EF03A6" w:rsidRDefault="00EF03A6" w:rsidP="00F25030">
      <w:pPr>
        <w:rPr>
          <w:sz w:val="28"/>
          <w:szCs w:val="28"/>
        </w:rPr>
      </w:pPr>
    </w:p>
    <w:p w:rsidR="00EF03A6" w:rsidRDefault="00EF03A6" w:rsidP="00F25030">
      <w:pPr>
        <w:rPr>
          <w:sz w:val="28"/>
          <w:szCs w:val="28"/>
        </w:rPr>
      </w:pPr>
    </w:p>
    <w:p w:rsidR="00EF03A6" w:rsidRDefault="00EF03A6" w:rsidP="00F25030">
      <w:pPr>
        <w:rPr>
          <w:sz w:val="28"/>
          <w:szCs w:val="28"/>
        </w:rPr>
      </w:pPr>
    </w:p>
    <w:p w:rsidR="00EF03A6" w:rsidRPr="00382BAC" w:rsidRDefault="00EF03A6" w:rsidP="00F25030">
      <w:pPr>
        <w:pStyle w:val="Heading2"/>
        <w:keepNext w:val="0"/>
        <w:autoSpaceDE w:val="0"/>
        <w:autoSpaceDN w:val="0"/>
        <w:adjustRightInd w:val="0"/>
        <w:spacing w:before="0" w:after="0"/>
        <w:jc w:val="center"/>
        <w:rPr>
          <w:rFonts w:ascii="Times New Roman" w:hAnsi="Times New Roman"/>
          <w:b w:val="0"/>
          <w:i w:val="0"/>
          <w:iCs w:val="0"/>
          <w:sz w:val="20"/>
          <w:szCs w:val="20"/>
        </w:rPr>
      </w:pPr>
      <w:r>
        <w:t xml:space="preserve">  </w:t>
      </w:r>
      <w:r w:rsidRPr="00382BAC">
        <w:rPr>
          <w:rFonts w:ascii="Times New Roman" w:hAnsi="Times New Roman"/>
          <w:b w:val="0"/>
          <w:i w:val="0"/>
        </w:rPr>
        <w:t>Глава Мичуринского сельского поселения</w:t>
      </w:r>
      <w:r w:rsidRPr="00382BAC">
        <w:rPr>
          <w:rFonts w:ascii="Times New Roman" w:hAnsi="Times New Roman"/>
          <w:b w:val="0"/>
          <w:i w:val="0"/>
          <w:sz w:val="26"/>
          <w:szCs w:val="26"/>
        </w:rPr>
        <w:t xml:space="preserve">                                  </w:t>
      </w:r>
      <w:r w:rsidRPr="00382BAC">
        <w:rPr>
          <w:rFonts w:ascii="Times New Roman" w:hAnsi="Times New Roman"/>
          <w:b w:val="0"/>
          <w:i w:val="0"/>
        </w:rPr>
        <w:t>В.Ю. Иванов</w:t>
      </w:r>
    </w:p>
    <w:p w:rsidR="00EF03A6" w:rsidRPr="00B17C6E" w:rsidRDefault="00EF03A6" w:rsidP="00113610">
      <w:pPr>
        <w:rPr>
          <w:sz w:val="26"/>
          <w:szCs w:val="26"/>
        </w:rPr>
      </w:pPr>
      <w:r w:rsidRPr="00B17C6E">
        <w:rPr>
          <w:sz w:val="26"/>
          <w:szCs w:val="26"/>
        </w:rPr>
        <w:br w:type="page"/>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3"/>
      </w:tblGrid>
      <w:tr w:rsidR="00EF03A6" w:rsidRPr="00B17C6E" w:rsidTr="005C391B">
        <w:tc>
          <w:tcPr>
            <w:tcW w:w="3973" w:type="dxa"/>
            <w:tcBorders>
              <w:top w:val="nil"/>
              <w:left w:val="nil"/>
              <w:bottom w:val="nil"/>
              <w:right w:val="nil"/>
            </w:tcBorders>
          </w:tcPr>
          <w:p w:rsidR="00EF03A6" w:rsidRDefault="00EF03A6" w:rsidP="00A25994">
            <w:pPr>
              <w:rPr>
                <w:sz w:val="26"/>
                <w:szCs w:val="26"/>
              </w:rPr>
            </w:pPr>
            <w:r w:rsidRPr="00B17C6E">
              <w:rPr>
                <w:sz w:val="26"/>
                <w:szCs w:val="26"/>
              </w:rPr>
              <w:t>Приложение</w:t>
            </w:r>
            <w:r>
              <w:rPr>
                <w:sz w:val="26"/>
                <w:szCs w:val="26"/>
              </w:rPr>
              <w:t xml:space="preserve"> </w:t>
            </w:r>
            <w:r w:rsidRPr="00B17C6E">
              <w:rPr>
                <w:sz w:val="26"/>
                <w:szCs w:val="26"/>
              </w:rPr>
              <w:t xml:space="preserve">к постановлению администрации </w:t>
            </w:r>
            <w:r>
              <w:rPr>
                <w:sz w:val="26"/>
                <w:szCs w:val="26"/>
              </w:rPr>
              <w:t>Мичур</w:t>
            </w:r>
            <w:r w:rsidRPr="00B17C6E">
              <w:rPr>
                <w:sz w:val="26"/>
                <w:szCs w:val="26"/>
              </w:rPr>
              <w:t>инского сельского поселения</w:t>
            </w:r>
            <w:r>
              <w:rPr>
                <w:sz w:val="26"/>
                <w:szCs w:val="26"/>
              </w:rPr>
              <w:t xml:space="preserve"> </w:t>
            </w:r>
          </w:p>
          <w:p w:rsidR="00EF03A6" w:rsidRPr="00B17C6E" w:rsidRDefault="00EF03A6" w:rsidP="00A25994">
            <w:pPr>
              <w:rPr>
                <w:sz w:val="26"/>
                <w:szCs w:val="26"/>
              </w:rPr>
            </w:pPr>
            <w:r>
              <w:rPr>
                <w:sz w:val="26"/>
                <w:szCs w:val="26"/>
              </w:rPr>
              <w:t>Динского района</w:t>
            </w:r>
          </w:p>
          <w:p w:rsidR="00EF03A6" w:rsidRPr="00B17C6E" w:rsidRDefault="00EF03A6" w:rsidP="00A25994">
            <w:pPr>
              <w:rPr>
                <w:sz w:val="26"/>
                <w:szCs w:val="26"/>
              </w:rPr>
            </w:pPr>
            <w:r w:rsidRPr="00B17C6E">
              <w:rPr>
                <w:sz w:val="26"/>
                <w:szCs w:val="26"/>
              </w:rPr>
              <w:t>от __________  № ______</w:t>
            </w:r>
          </w:p>
        </w:tc>
      </w:tr>
    </w:tbl>
    <w:p w:rsidR="00EF03A6" w:rsidRDefault="00EF03A6" w:rsidP="00F945D3">
      <w:r w:rsidRPr="00B17C6E">
        <w:t xml:space="preserve"> </w:t>
      </w:r>
    </w:p>
    <w:p w:rsidR="00EF03A6" w:rsidRPr="00B17C6E" w:rsidRDefault="00EF03A6" w:rsidP="00F945D3"/>
    <w:p w:rsidR="00EF03A6" w:rsidRPr="00B17C6E" w:rsidRDefault="00EF03A6" w:rsidP="00113610">
      <w:pPr>
        <w:pStyle w:val="ConsPlusTitle"/>
        <w:jc w:val="center"/>
        <w:rPr>
          <w:rFonts w:ascii="Times New Roman" w:hAnsi="Times New Roman" w:cs="Times New Roman"/>
          <w:sz w:val="26"/>
          <w:szCs w:val="26"/>
        </w:rPr>
      </w:pPr>
      <w:bookmarkStart w:id="0" w:name="P29"/>
      <w:bookmarkEnd w:id="0"/>
      <w:r w:rsidRPr="00B17C6E">
        <w:rPr>
          <w:rFonts w:ascii="Times New Roman" w:hAnsi="Times New Roman" w:cs="Times New Roman"/>
          <w:sz w:val="26"/>
          <w:szCs w:val="26"/>
        </w:rPr>
        <w:t>АДМИНИСТРАТИВНЫЙ РЕГЛАМЕНТ</w:t>
      </w:r>
    </w:p>
    <w:p w:rsidR="00EF03A6" w:rsidRPr="00B17C6E" w:rsidRDefault="00EF03A6" w:rsidP="00113610">
      <w:pPr>
        <w:pStyle w:val="ConsPlusTitle"/>
        <w:jc w:val="center"/>
        <w:rPr>
          <w:rFonts w:ascii="Times New Roman" w:hAnsi="Times New Roman" w:cs="Times New Roman"/>
          <w:sz w:val="26"/>
          <w:szCs w:val="26"/>
        </w:rPr>
      </w:pPr>
      <w:r w:rsidRPr="00B17C6E">
        <w:rPr>
          <w:rFonts w:ascii="Times New Roman" w:hAnsi="Times New Roman" w:cs="Times New Roman"/>
          <w:sz w:val="26"/>
          <w:szCs w:val="26"/>
        </w:rPr>
        <w:t xml:space="preserve">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Динского района</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1"/>
        <w:rPr>
          <w:rFonts w:ascii="Times New Roman" w:hAnsi="Times New Roman" w:cs="Times New Roman"/>
          <w:b/>
          <w:bCs/>
          <w:sz w:val="26"/>
          <w:szCs w:val="26"/>
        </w:rPr>
      </w:pPr>
      <w:r w:rsidRPr="00B17C6E">
        <w:rPr>
          <w:rFonts w:ascii="Times New Roman" w:hAnsi="Times New Roman" w:cs="Times New Roman"/>
          <w:b/>
          <w:bCs/>
          <w:sz w:val="26"/>
          <w:szCs w:val="26"/>
        </w:rPr>
        <w:t>1. Общие положения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1.1. Наименование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AD7A87">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Осуществление муниципального контроля в области торговой деятельности на территории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Динского района (далее - муниципальная функция, муниципальный контроль).</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1.2. Наименование органа местного самоуправления,</w:t>
      </w:r>
    </w:p>
    <w:p w:rsidR="00EF03A6" w:rsidRPr="00B17C6E" w:rsidRDefault="00EF03A6" w:rsidP="00113610">
      <w:pPr>
        <w:pStyle w:val="ConsPlusNormal"/>
        <w:jc w:val="center"/>
        <w:rPr>
          <w:rFonts w:ascii="Times New Roman" w:hAnsi="Times New Roman" w:cs="Times New Roman"/>
          <w:sz w:val="26"/>
          <w:szCs w:val="26"/>
        </w:rPr>
      </w:pPr>
      <w:r w:rsidRPr="00B17C6E">
        <w:rPr>
          <w:rFonts w:ascii="Times New Roman" w:hAnsi="Times New Roman" w:cs="Times New Roman"/>
          <w:sz w:val="26"/>
          <w:szCs w:val="26"/>
        </w:rPr>
        <w:t>исполняющего муниципальную функцию</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Исполнение муниципальной функции осуществляется администрацией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Органом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уполномоченным на осуществление муниципального контроля, является </w:t>
      </w:r>
      <w:r>
        <w:rPr>
          <w:rFonts w:ascii="Times New Roman" w:hAnsi="Times New Roman" w:cs="Times New Roman"/>
          <w:sz w:val="26"/>
          <w:szCs w:val="26"/>
        </w:rPr>
        <w:t>общий отдел</w:t>
      </w:r>
      <w:r w:rsidRPr="00B17C6E">
        <w:rPr>
          <w:rFonts w:ascii="Times New Roman" w:hAnsi="Times New Roman" w:cs="Times New Roman"/>
          <w:sz w:val="26"/>
          <w:szCs w:val="26"/>
        </w:rPr>
        <w:t xml:space="preserve">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Динского района (далее - Уполномоченный орган).</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1.3. Перечень нормативных правовых актов, регулирующих</w:t>
      </w:r>
    </w:p>
    <w:p w:rsidR="00EF03A6" w:rsidRPr="00B17C6E" w:rsidRDefault="00EF03A6" w:rsidP="00113610">
      <w:pPr>
        <w:pStyle w:val="ConsPlusNormal"/>
        <w:jc w:val="center"/>
        <w:rPr>
          <w:rFonts w:ascii="Times New Roman" w:hAnsi="Times New Roman" w:cs="Times New Roman"/>
          <w:sz w:val="26"/>
          <w:szCs w:val="26"/>
        </w:rPr>
      </w:pPr>
      <w:r w:rsidRPr="00B17C6E">
        <w:rPr>
          <w:rFonts w:ascii="Times New Roman" w:hAnsi="Times New Roman" w:cs="Times New Roman"/>
          <w:sz w:val="26"/>
          <w:szCs w:val="26"/>
        </w:rPr>
        <w:t>исполнение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w:t>
      </w:r>
      <w:r>
        <w:rPr>
          <w:rFonts w:ascii="Times New Roman" w:hAnsi="Times New Roman" w:cs="Times New Roman"/>
          <w:sz w:val="26"/>
          <w:szCs w:val="26"/>
        </w:rPr>
        <w:t xml:space="preserve"> </w:t>
      </w:r>
      <w:r w:rsidRPr="00B17C6E">
        <w:rPr>
          <w:rFonts w:ascii="Times New Roman" w:hAnsi="Times New Roman" w:cs="Times New Roman"/>
          <w:sz w:val="26"/>
          <w:szCs w:val="26"/>
        </w:rPr>
        <w:t xml:space="preserve">Федеральный </w:t>
      </w:r>
      <w:hyperlink r:id="rId10" w:history="1">
        <w:r w:rsidRPr="00B17C6E">
          <w:rPr>
            <w:rFonts w:ascii="Times New Roman" w:hAnsi="Times New Roman" w:cs="Times New Roman"/>
            <w:sz w:val="26"/>
            <w:szCs w:val="26"/>
          </w:rPr>
          <w:t>закон</w:t>
        </w:r>
      </w:hyperlink>
      <w:r>
        <w:rPr>
          <w:rFonts w:ascii="Times New Roman" w:hAnsi="Times New Roman" w:cs="Times New Roman"/>
          <w:sz w:val="26"/>
          <w:szCs w:val="26"/>
        </w:rPr>
        <w:t xml:space="preserve"> от 28.12.2009 № 381-ФЗ «</w:t>
      </w:r>
      <w:r w:rsidRPr="00B17C6E">
        <w:rPr>
          <w:rFonts w:ascii="Times New Roman" w:hAnsi="Times New Roman" w:cs="Times New Roman"/>
          <w:sz w:val="26"/>
          <w:szCs w:val="26"/>
        </w:rPr>
        <w:t>Об основах государственного регулирования торговой деят</w:t>
      </w:r>
      <w:r>
        <w:rPr>
          <w:rFonts w:ascii="Times New Roman" w:hAnsi="Times New Roman" w:cs="Times New Roman"/>
          <w:sz w:val="26"/>
          <w:szCs w:val="26"/>
        </w:rPr>
        <w:t>ельности в Российской Федерации» // Российская газета. 2009. №</w:t>
      </w:r>
      <w:r w:rsidRPr="00B17C6E">
        <w:rPr>
          <w:rFonts w:ascii="Times New Roman" w:hAnsi="Times New Roman" w:cs="Times New Roman"/>
          <w:sz w:val="26"/>
          <w:szCs w:val="26"/>
        </w:rPr>
        <w:t xml:space="preserve"> 253;</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w:t>
      </w:r>
      <w:r>
        <w:rPr>
          <w:rFonts w:ascii="Times New Roman" w:hAnsi="Times New Roman" w:cs="Times New Roman"/>
          <w:sz w:val="26"/>
          <w:szCs w:val="26"/>
        </w:rPr>
        <w:t xml:space="preserve"> </w:t>
      </w:r>
      <w:r w:rsidRPr="00B17C6E">
        <w:rPr>
          <w:rFonts w:ascii="Times New Roman" w:hAnsi="Times New Roman" w:cs="Times New Roman"/>
          <w:sz w:val="26"/>
          <w:szCs w:val="26"/>
        </w:rPr>
        <w:t xml:space="preserve">Федеральный </w:t>
      </w:r>
      <w:hyperlink r:id="rId11" w:history="1">
        <w:r w:rsidRPr="00B17C6E">
          <w:rPr>
            <w:rFonts w:ascii="Times New Roman" w:hAnsi="Times New Roman" w:cs="Times New Roman"/>
            <w:sz w:val="26"/>
            <w:szCs w:val="26"/>
          </w:rPr>
          <w:t>закон</w:t>
        </w:r>
      </w:hyperlink>
      <w:r w:rsidRPr="00B17C6E">
        <w:rPr>
          <w:rFonts w:ascii="Times New Roman" w:hAnsi="Times New Roman" w:cs="Times New Roman"/>
          <w:sz w:val="26"/>
          <w:szCs w:val="26"/>
        </w:rPr>
        <w:t xml:space="preserve"> о</w:t>
      </w:r>
      <w:r>
        <w:rPr>
          <w:rFonts w:ascii="Times New Roman" w:hAnsi="Times New Roman" w:cs="Times New Roman"/>
          <w:sz w:val="26"/>
          <w:szCs w:val="26"/>
        </w:rPr>
        <w:t>т 26.12.2008 № 294-ФЗ «</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6"/>
          <w:szCs w:val="26"/>
        </w:rPr>
        <w:t>зора) и муниципального контроля»</w:t>
      </w:r>
      <w:r w:rsidRPr="00B17C6E">
        <w:rPr>
          <w:rFonts w:ascii="Times New Roman" w:hAnsi="Times New Roman" w:cs="Times New Roman"/>
          <w:sz w:val="26"/>
          <w:szCs w:val="26"/>
        </w:rPr>
        <w:t xml:space="preserve"> // Собрание законодательст</w:t>
      </w:r>
      <w:r>
        <w:rPr>
          <w:rFonts w:ascii="Times New Roman" w:hAnsi="Times New Roman" w:cs="Times New Roman"/>
          <w:sz w:val="26"/>
          <w:szCs w:val="26"/>
        </w:rPr>
        <w:t>ва Российской Федерации. 2008. №</w:t>
      </w:r>
      <w:r w:rsidRPr="00B17C6E">
        <w:rPr>
          <w:rFonts w:ascii="Times New Roman" w:hAnsi="Times New Roman" w:cs="Times New Roman"/>
          <w:sz w:val="26"/>
          <w:szCs w:val="26"/>
        </w:rPr>
        <w:t xml:space="preserve"> 52 (ч. 1). Ст. 6249;</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w:t>
      </w:r>
      <w:r>
        <w:rPr>
          <w:rFonts w:ascii="Times New Roman" w:hAnsi="Times New Roman" w:cs="Times New Roman"/>
          <w:sz w:val="26"/>
          <w:szCs w:val="26"/>
        </w:rPr>
        <w:t xml:space="preserve"> </w:t>
      </w:r>
      <w:r w:rsidRPr="00B17C6E">
        <w:rPr>
          <w:rFonts w:ascii="Times New Roman" w:hAnsi="Times New Roman" w:cs="Times New Roman"/>
          <w:sz w:val="26"/>
          <w:szCs w:val="26"/>
        </w:rPr>
        <w:t xml:space="preserve">Федеральный </w:t>
      </w:r>
      <w:hyperlink r:id="rId12" w:history="1">
        <w:r w:rsidRPr="00B17C6E">
          <w:rPr>
            <w:rFonts w:ascii="Times New Roman" w:hAnsi="Times New Roman" w:cs="Times New Roman"/>
            <w:sz w:val="26"/>
            <w:szCs w:val="26"/>
          </w:rPr>
          <w:t>закон</w:t>
        </w:r>
      </w:hyperlink>
      <w:r>
        <w:rPr>
          <w:rFonts w:ascii="Times New Roman" w:hAnsi="Times New Roman" w:cs="Times New Roman"/>
          <w:sz w:val="26"/>
          <w:szCs w:val="26"/>
        </w:rPr>
        <w:t xml:space="preserve"> от 06.10.2003 № 131-ФЗ «</w:t>
      </w:r>
      <w:r w:rsidRPr="00B17C6E">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B17C6E">
        <w:rPr>
          <w:rFonts w:ascii="Times New Roman" w:hAnsi="Times New Roman" w:cs="Times New Roman"/>
          <w:sz w:val="26"/>
          <w:szCs w:val="26"/>
        </w:rPr>
        <w:t xml:space="preserve"> // Собрание законодательст</w:t>
      </w:r>
      <w:r>
        <w:rPr>
          <w:rFonts w:ascii="Times New Roman" w:hAnsi="Times New Roman" w:cs="Times New Roman"/>
          <w:sz w:val="26"/>
          <w:szCs w:val="26"/>
        </w:rPr>
        <w:t>ва Российской Федерации, 2003, №</w:t>
      </w:r>
      <w:r w:rsidRPr="00B17C6E">
        <w:rPr>
          <w:rFonts w:ascii="Times New Roman" w:hAnsi="Times New Roman" w:cs="Times New Roman"/>
          <w:sz w:val="26"/>
          <w:szCs w:val="26"/>
        </w:rPr>
        <w:t xml:space="preserve"> 40, Ст. 3822;</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w:t>
      </w:r>
      <w:r>
        <w:rPr>
          <w:rFonts w:ascii="Times New Roman" w:hAnsi="Times New Roman" w:cs="Times New Roman"/>
          <w:sz w:val="26"/>
          <w:szCs w:val="26"/>
        </w:rPr>
        <w:t xml:space="preserve"> </w:t>
      </w:r>
      <w:hyperlink r:id="rId13" w:history="1">
        <w:r w:rsidRPr="00B17C6E">
          <w:rPr>
            <w:rFonts w:ascii="Times New Roman" w:hAnsi="Times New Roman" w:cs="Times New Roman"/>
            <w:sz w:val="26"/>
            <w:szCs w:val="26"/>
          </w:rPr>
          <w:t>Распоряжение</w:t>
        </w:r>
      </w:hyperlink>
      <w:r w:rsidRPr="00B17C6E">
        <w:rPr>
          <w:rFonts w:ascii="Times New Roman" w:hAnsi="Times New Roman" w:cs="Times New Roman"/>
          <w:sz w:val="26"/>
          <w:szCs w:val="26"/>
        </w:rPr>
        <w:t xml:space="preserve"> Правительства Росс</w:t>
      </w:r>
      <w:r>
        <w:rPr>
          <w:rFonts w:ascii="Times New Roman" w:hAnsi="Times New Roman" w:cs="Times New Roman"/>
          <w:sz w:val="26"/>
          <w:szCs w:val="26"/>
        </w:rPr>
        <w:t>ийской Федерации от 19.04.2016 № 724-р «</w:t>
      </w:r>
      <w:r w:rsidRPr="00B17C6E">
        <w:rPr>
          <w:rFonts w:ascii="Times New Roman" w:hAnsi="Times New Roman" w:cs="Times New Roman"/>
          <w:sz w:val="26"/>
          <w:szCs w:val="26"/>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w:t>
      </w:r>
      <w:r>
        <w:rPr>
          <w:rFonts w:ascii="Times New Roman" w:hAnsi="Times New Roman" w:cs="Times New Roman"/>
          <w:sz w:val="26"/>
          <w:szCs w:val="26"/>
        </w:rPr>
        <w:t>ия»</w:t>
      </w:r>
      <w:r w:rsidRPr="00B17C6E">
        <w:rPr>
          <w:rFonts w:ascii="Times New Roman" w:hAnsi="Times New Roman" w:cs="Times New Roman"/>
          <w:sz w:val="26"/>
          <w:szCs w:val="26"/>
        </w:rPr>
        <w:t xml:space="preserve"> //Официальный интернет-портал правовой информации http://www.pravo.gov.ru, 22.04.2016,</w:t>
      </w:r>
      <w:r>
        <w:rPr>
          <w:rFonts w:ascii="Times New Roman" w:hAnsi="Times New Roman" w:cs="Times New Roman"/>
          <w:sz w:val="26"/>
          <w:szCs w:val="26"/>
        </w:rPr>
        <w:t xml:space="preserve"> «</w:t>
      </w:r>
      <w:r w:rsidRPr="00B17C6E">
        <w:rPr>
          <w:rFonts w:ascii="Times New Roman" w:hAnsi="Times New Roman" w:cs="Times New Roman"/>
          <w:sz w:val="26"/>
          <w:szCs w:val="26"/>
        </w:rPr>
        <w:t>Собрание законодательства Росс</w:t>
      </w:r>
      <w:r>
        <w:rPr>
          <w:rFonts w:ascii="Times New Roman" w:hAnsi="Times New Roman" w:cs="Times New Roman"/>
          <w:sz w:val="26"/>
          <w:szCs w:val="26"/>
        </w:rPr>
        <w:t>ийской Федерации», 02.05.2016, №</w:t>
      </w:r>
      <w:r w:rsidRPr="00B17C6E">
        <w:rPr>
          <w:rFonts w:ascii="Times New Roman" w:hAnsi="Times New Roman" w:cs="Times New Roman"/>
          <w:sz w:val="26"/>
          <w:szCs w:val="26"/>
        </w:rPr>
        <w:t xml:space="preserve"> 18, ст. 2647;</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w:t>
      </w:r>
      <w:r>
        <w:rPr>
          <w:rFonts w:ascii="Times New Roman" w:hAnsi="Times New Roman" w:cs="Times New Roman"/>
          <w:sz w:val="26"/>
          <w:szCs w:val="26"/>
        </w:rPr>
        <w:t xml:space="preserve"> </w:t>
      </w:r>
      <w:hyperlink r:id="rId14" w:history="1">
        <w:r>
          <w:rPr>
            <w:rFonts w:ascii="Times New Roman" w:hAnsi="Times New Roman" w:cs="Times New Roman"/>
            <w:sz w:val="26"/>
            <w:szCs w:val="26"/>
          </w:rPr>
          <w:t>П</w:t>
        </w:r>
        <w:r w:rsidRPr="00B17C6E">
          <w:rPr>
            <w:rFonts w:ascii="Times New Roman" w:hAnsi="Times New Roman" w:cs="Times New Roman"/>
            <w:sz w:val="26"/>
            <w:szCs w:val="26"/>
          </w:rPr>
          <w:t>риказ</w:t>
        </w:r>
      </w:hyperlink>
      <w:r w:rsidRPr="00B17C6E">
        <w:rPr>
          <w:rFonts w:ascii="Times New Roman" w:hAnsi="Times New Roman" w:cs="Times New Roman"/>
          <w:sz w:val="26"/>
          <w:szCs w:val="26"/>
        </w:rPr>
        <w:t xml:space="preserve"> Минэкономразвития Росс</w:t>
      </w:r>
      <w:r>
        <w:rPr>
          <w:rFonts w:ascii="Times New Roman" w:hAnsi="Times New Roman" w:cs="Times New Roman"/>
          <w:sz w:val="26"/>
          <w:szCs w:val="26"/>
        </w:rPr>
        <w:t>ийской Федерации от 30.04.2009 №</w:t>
      </w:r>
      <w:r w:rsidRPr="00B17C6E">
        <w:rPr>
          <w:rFonts w:ascii="Times New Roman" w:hAnsi="Times New Roman" w:cs="Times New Roman"/>
          <w:sz w:val="26"/>
          <w:szCs w:val="26"/>
        </w:rPr>
        <w:t xml:space="preserve"> 141 </w:t>
      </w:r>
      <w:r>
        <w:rPr>
          <w:rFonts w:ascii="Times New Roman" w:hAnsi="Times New Roman" w:cs="Times New Roman"/>
          <w:sz w:val="26"/>
          <w:szCs w:val="26"/>
        </w:rPr>
        <w:t>«</w:t>
      </w:r>
      <w:r w:rsidRPr="00B17C6E">
        <w:rPr>
          <w:rFonts w:ascii="Times New Roman" w:hAnsi="Times New Roman" w:cs="Times New Roman"/>
          <w:sz w:val="26"/>
          <w:szCs w:val="26"/>
        </w:rPr>
        <w:t xml:space="preserve">О реализации положений Федерального закона </w:t>
      </w:r>
      <w:r>
        <w:rPr>
          <w:rFonts w:ascii="Times New Roman" w:hAnsi="Times New Roman" w:cs="Times New Roman"/>
          <w:sz w:val="26"/>
          <w:szCs w:val="26"/>
        </w:rPr>
        <w:t>«</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w:t>
      </w:r>
      <w:r>
        <w:rPr>
          <w:rFonts w:ascii="Times New Roman" w:hAnsi="Times New Roman" w:cs="Times New Roman"/>
          <w:sz w:val="26"/>
          <w:szCs w:val="26"/>
        </w:rPr>
        <w:t>ципального контроля»</w:t>
      </w:r>
      <w:r w:rsidRPr="00B17C6E">
        <w:rPr>
          <w:rFonts w:ascii="Times New Roman" w:hAnsi="Times New Roman" w:cs="Times New Roman"/>
          <w:sz w:val="26"/>
          <w:szCs w:val="26"/>
        </w:rPr>
        <w:t xml:space="preserve"> /</w:t>
      </w:r>
      <w:r>
        <w:rPr>
          <w:rFonts w:ascii="Times New Roman" w:hAnsi="Times New Roman" w:cs="Times New Roman"/>
          <w:sz w:val="26"/>
          <w:szCs w:val="26"/>
        </w:rPr>
        <w:t>/ Российская газета. 2009. №</w:t>
      </w:r>
      <w:r w:rsidRPr="00B17C6E">
        <w:rPr>
          <w:rFonts w:ascii="Times New Roman" w:hAnsi="Times New Roman" w:cs="Times New Roman"/>
          <w:sz w:val="26"/>
          <w:szCs w:val="26"/>
        </w:rPr>
        <w:t xml:space="preserve"> 85;</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Закон Краснодарского края от 25.05.2005 №</w:t>
      </w:r>
      <w:r>
        <w:rPr>
          <w:rFonts w:ascii="Times New Roman" w:hAnsi="Times New Roman" w:cs="Times New Roman"/>
          <w:sz w:val="26"/>
          <w:szCs w:val="26"/>
        </w:rPr>
        <w:t xml:space="preserve"> </w:t>
      </w:r>
      <w:r w:rsidRPr="00B17C6E">
        <w:rPr>
          <w:rFonts w:ascii="Times New Roman" w:hAnsi="Times New Roman" w:cs="Times New Roman"/>
          <w:sz w:val="26"/>
          <w:szCs w:val="26"/>
        </w:rPr>
        <w:t>879-КЗ «О государственной политике Краснодарского края</w:t>
      </w:r>
      <w:r>
        <w:rPr>
          <w:rFonts w:ascii="Times New Roman" w:hAnsi="Times New Roman" w:cs="Times New Roman"/>
          <w:sz w:val="26"/>
          <w:szCs w:val="26"/>
        </w:rPr>
        <w:t xml:space="preserve"> в сфере торговой деятельности».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1.4. Предмет муниципального контроля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1.4.1.Предметом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(далее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1.4.2.От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1.5. Права и обязанности должностных лиц уполномоченного</w:t>
      </w:r>
    </w:p>
    <w:p w:rsidR="00EF03A6" w:rsidRPr="00B17C6E" w:rsidRDefault="00EF03A6" w:rsidP="00113610">
      <w:pPr>
        <w:pStyle w:val="ConsPlusNormal"/>
        <w:jc w:val="center"/>
        <w:rPr>
          <w:rFonts w:ascii="Times New Roman" w:hAnsi="Times New Roman" w:cs="Times New Roman"/>
          <w:sz w:val="26"/>
          <w:szCs w:val="26"/>
        </w:rPr>
      </w:pPr>
      <w:r w:rsidRPr="00B17C6E">
        <w:rPr>
          <w:rFonts w:ascii="Times New Roman" w:hAnsi="Times New Roman" w:cs="Times New Roman"/>
          <w:sz w:val="26"/>
          <w:szCs w:val="26"/>
        </w:rPr>
        <w:t>органа при осуществлении муниципального контроля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1.5.1.Права должностных лиц Уполномоченного органа при осуществлении муниципального контроля: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проводить плановые и внеплановые проверки соблюдения субъектами проверки обязательных требований;</w:t>
      </w:r>
    </w:p>
    <w:p w:rsidR="00EF03A6" w:rsidRPr="00B17C6E" w:rsidRDefault="00EF03A6" w:rsidP="00AF333F">
      <w:pPr>
        <w:pStyle w:val="ConsPlusNormal"/>
        <w:ind w:firstLine="540"/>
        <w:jc w:val="both"/>
        <w:rPr>
          <w:rFonts w:ascii="Times New Roman" w:hAnsi="Times New Roman" w:cs="Times New Roman"/>
          <w:sz w:val="26"/>
          <w:szCs w:val="26"/>
        </w:rPr>
      </w:pPr>
      <w:r w:rsidRPr="00E0495B">
        <w:rPr>
          <w:rFonts w:ascii="Times New Roman" w:hAnsi="Times New Roman" w:cs="Times New Roman"/>
          <w:sz w:val="26"/>
          <w:szCs w:val="26"/>
        </w:rPr>
        <w:t xml:space="preserve">б) запрашивать в соответствии с </w:t>
      </w:r>
      <w:hyperlink r:id="rId15" w:history="1">
        <w:r w:rsidRPr="00E0495B">
          <w:rPr>
            <w:rFonts w:ascii="Times New Roman" w:hAnsi="Times New Roman" w:cs="Times New Roman"/>
            <w:sz w:val="26"/>
            <w:szCs w:val="26"/>
          </w:rPr>
          <w:t>Распоряжением</w:t>
        </w:r>
      </w:hyperlink>
      <w:r w:rsidRPr="00E0495B">
        <w:rPr>
          <w:rFonts w:ascii="Times New Roman" w:hAnsi="Times New Roman" w:cs="Times New Roman"/>
          <w:sz w:val="26"/>
          <w:szCs w:val="26"/>
        </w:rPr>
        <w:t xml:space="preserve"> Правительства Росс</w:t>
      </w:r>
      <w:r>
        <w:rPr>
          <w:rFonts w:ascii="Times New Roman" w:hAnsi="Times New Roman" w:cs="Times New Roman"/>
          <w:sz w:val="26"/>
          <w:szCs w:val="26"/>
        </w:rPr>
        <w:t>ийской Федерации от 19.04.2016 №</w:t>
      </w:r>
      <w:r w:rsidRPr="00E0495B">
        <w:rPr>
          <w:rFonts w:ascii="Times New Roman" w:hAnsi="Times New Roman" w:cs="Times New Roman"/>
          <w:sz w:val="26"/>
          <w:szCs w:val="26"/>
        </w:rPr>
        <w:t xml:space="preserve">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w:t>
      </w:r>
      <w:r>
        <w:rPr>
          <w:rFonts w:ascii="Times New Roman" w:hAnsi="Times New Roman" w:cs="Times New Roman"/>
          <w:sz w:val="26"/>
          <w:szCs w:val="26"/>
        </w:rPr>
        <w:t xml:space="preserve">мация. </w:t>
      </w:r>
      <w:r w:rsidRPr="00AF333F">
        <w:rPr>
          <w:rFonts w:ascii="Times New Roman" w:hAnsi="Times New Roman" w:cs="Times New Roman"/>
          <w:sz w:val="26"/>
          <w:szCs w:val="26"/>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Pr>
          <w:rFonts w:ascii="Times New Roman" w:hAnsi="Times New Roman" w:cs="Times New Roman"/>
          <w:sz w:val="26"/>
          <w:szCs w:val="26"/>
        </w:rPr>
        <w:t xml:space="preserve"> </w:t>
      </w:r>
      <w:r w:rsidRPr="00AF333F">
        <w:rPr>
          <w:rFonts w:ascii="Times New Roman" w:hAnsi="Times New Roman" w:cs="Times New Roman"/>
          <w:sz w:val="26"/>
          <w:szCs w:val="26"/>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EF03A6" w:rsidRPr="00B17C6E" w:rsidRDefault="00EF03A6" w:rsidP="001136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B17C6E">
        <w:rPr>
          <w:rFonts w:ascii="Times New Roman" w:hAnsi="Times New Roman" w:cs="Times New Roman"/>
          <w:sz w:val="26"/>
          <w:szCs w:val="26"/>
        </w:rPr>
        <w:t>)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д) осуществлять иные права в соответствии с действующим законодательством.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1.5.2.Обязанности должностных лиц Уполномоченного органа при осуществлении муниципального контроля: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в) проводить проверку на основании распоряжения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о ее проведении в соответствии с ее назначением;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и в случаях, предусмотренных </w:t>
      </w:r>
      <w:hyperlink w:anchor="P151" w:history="1">
        <w:r>
          <w:rPr>
            <w:rFonts w:ascii="Times New Roman" w:hAnsi="Times New Roman" w:cs="Times New Roman"/>
            <w:sz w:val="26"/>
            <w:szCs w:val="26"/>
          </w:rPr>
          <w:t>подпунктом «</w:t>
        </w:r>
        <w:r w:rsidRPr="00B17C6E">
          <w:rPr>
            <w:rFonts w:ascii="Times New Roman" w:hAnsi="Times New Roman" w:cs="Times New Roman"/>
            <w:sz w:val="26"/>
            <w:szCs w:val="26"/>
          </w:rPr>
          <w:t>б</w:t>
        </w:r>
        <w:r>
          <w:rPr>
            <w:rFonts w:ascii="Times New Roman" w:hAnsi="Times New Roman" w:cs="Times New Roman"/>
            <w:sz w:val="26"/>
            <w:szCs w:val="26"/>
          </w:rPr>
          <w:t>»</w:t>
        </w:r>
        <w:r w:rsidRPr="00B17C6E">
          <w:rPr>
            <w:rFonts w:ascii="Times New Roman" w:hAnsi="Times New Roman" w:cs="Times New Roman"/>
            <w:sz w:val="26"/>
            <w:szCs w:val="26"/>
          </w:rPr>
          <w:t xml:space="preserve"> пункта 3.2.6 подраздела 3.2</w:t>
        </w:r>
      </w:hyperlink>
      <w:r w:rsidRPr="00B17C6E">
        <w:rPr>
          <w:rFonts w:ascii="Times New Roman" w:hAnsi="Times New Roman" w:cs="Times New Roman"/>
          <w:sz w:val="26"/>
          <w:szCs w:val="26"/>
        </w:rPr>
        <w:t xml:space="preserve"> настоящего административного регламента, копии документа о согласовании проведения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ж) знакомить субъекта проверок или его представителя с результатами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л) соблюдать сроки, установленные в </w:t>
      </w:r>
      <w:hyperlink w:anchor="P117" w:history="1">
        <w:r w:rsidRPr="00B17C6E">
          <w:rPr>
            <w:rFonts w:ascii="Times New Roman" w:hAnsi="Times New Roman" w:cs="Times New Roman"/>
            <w:sz w:val="26"/>
            <w:szCs w:val="26"/>
          </w:rPr>
          <w:t>подразделе 2.1</w:t>
        </w:r>
      </w:hyperlink>
      <w:r w:rsidRPr="00B17C6E">
        <w:rPr>
          <w:rFonts w:ascii="Times New Roman" w:hAnsi="Times New Roman" w:cs="Times New Roman"/>
          <w:sz w:val="26"/>
          <w:szCs w:val="26"/>
        </w:rPr>
        <w:t xml:space="preserve"> настоящего административного регламента;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Российской Федерации от 19.04.2016 №724-р;</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о) осуществлять запись о проведенной проверке в журнале учета проверок в случае его наличия у субъекта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Краснодарском крае участвовать в проверках в порядке, установленном действующим законодательством;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р)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с)выдавать предписание индивидуальному предпринимателю,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w:t>
      </w:r>
      <w:hyperlink r:id="rId16" w:history="1">
        <w:r w:rsidRPr="00B17C6E">
          <w:rPr>
            <w:rFonts w:ascii="Times New Roman" w:hAnsi="Times New Roman" w:cs="Times New Roman"/>
            <w:sz w:val="26"/>
            <w:szCs w:val="26"/>
          </w:rPr>
          <w:t>статьей 15</w:t>
        </w:r>
      </w:hyperlink>
      <w:r w:rsidRPr="00B17C6E">
        <w:rPr>
          <w:rFonts w:ascii="Times New Roman" w:hAnsi="Times New Roman" w:cs="Times New Roman"/>
          <w:sz w:val="26"/>
          <w:szCs w:val="26"/>
        </w:rPr>
        <w:t xml:space="preserve"> </w:t>
      </w:r>
      <w:r>
        <w:rPr>
          <w:rFonts w:ascii="Times New Roman" w:hAnsi="Times New Roman" w:cs="Times New Roman"/>
          <w:sz w:val="26"/>
          <w:szCs w:val="26"/>
        </w:rPr>
        <w:t>Федерального закона №</w:t>
      </w:r>
      <w:r w:rsidRPr="00B17C6E">
        <w:rPr>
          <w:rFonts w:ascii="Times New Roman" w:hAnsi="Times New Roman" w:cs="Times New Roman"/>
          <w:sz w:val="26"/>
          <w:szCs w:val="26"/>
        </w:rPr>
        <w:t xml:space="preserve"> 294-ФЗ.</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1.6. Права и обязанности субъектов проверок</w:t>
      </w:r>
    </w:p>
    <w:p w:rsidR="00EF03A6" w:rsidRPr="00B17C6E" w:rsidRDefault="00EF03A6" w:rsidP="00113610">
      <w:pPr>
        <w:pStyle w:val="ConsPlusNormal"/>
        <w:jc w:val="center"/>
        <w:rPr>
          <w:rFonts w:ascii="Times New Roman" w:hAnsi="Times New Roman" w:cs="Times New Roman"/>
          <w:sz w:val="26"/>
          <w:szCs w:val="26"/>
        </w:rPr>
      </w:pPr>
      <w:r w:rsidRPr="00B17C6E">
        <w:rPr>
          <w:rFonts w:ascii="Times New Roman" w:hAnsi="Times New Roman" w:cs="Times New Roman"/>
          <w:sz w:val="26"/>
          <w:szCs w:val="26"/>
        </w:rPr>
        <w:t>при осуществлении муниципального контроля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1.6.1.Права субъектов проверок:</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непосредственно присутствовать при проведении проверки, давать объяснения по вопросам, относящимся к предмету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Краснодарском крае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1.6.2. Обязанности субъектов проверок:</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г) представлять по мотивированному запросу Уполномоченного органа необходимые для рассмотрения в ходе проведения д</w:t>
      </w:r>
      <w:r>
        <w:rPr>
          <w:rFonts w:ascii="Times New Roman" w:hAnsi="Times New Roman" w:cs="Times New Roman"/>
          <w:sz w:val="26"/>
          <w:szCs w:val="26"/>
        </w:rPr>
        <w:t>окументарной проверки документы.</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1.7. Описание результата исполнения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Результатами исполнения муниципальной функции являются: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составление акта проверки в отношении субъекта проверки (далее - акт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в случае выявления в ходе проведения проверки нарушений:</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EF03A6" w:rsidRPr="00B17C6E" w:rsidRDefault="00EF03A6" w:rsidP="00113610">
      <w:pPr>
        <w:pStyle w:val="ConsPlusNormal"/>
        <w:ind w:firstLine="540"/>
        <w:jc w:val="both"/>
        <w:rPr>
          <w:rFonts w:ascii="Times New Roman" w:hAnsi="Times New Roman" w:cs="Times New Roman"/>
          <w:sz w:val="26"/>
          <w:szCs w:val="26"/>
        </w:rPr>
      </w:pPr>
      <w:bookmarkStart w:id="1" w:name="P113"/>
      <w:bookmarkEnd w:id="1"/>
      <w:r w:rsidRPr="00B17C6E">
        <w:rPr>
          <w:rFonts w:ascii="Times New Roman" w:hAnsi="Times New Roman" w:cs="Times New Roman"/>
          <w:sz w:val="26"/>
          <w:szCs w:val="26"/>
        </w:rPr>
        <w:t>-подготовка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Краснодарском крае, муниципальными правовыми актами.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1"/>
        <w:rPr>
          <w:rFonts w:ascii="Times New Roman" w:hAnsi="Times New Roman" w:cs="Times New Roman"/>
          <w:b/>
          <w:bCs/>
          <w:sz w:val="26"/>
          <w:szCs w:val="26"/>
        </w:rPr>
      </w:pPr>
      <w:r w:rsidRPr="00B17C6E">
        <w:rPr>
          <w:rFonts w:ascii="Times New Roman" w:hAnsi="Times New Roman" w:cs="Times New Roman"/>
          <w:b/>
          <w:bCs/>
          <w:sz w:val="26"/>
          <w:szCs w:val="26"/>
        </w:rPr>
        <w:t>2. Требования к порядку исполнения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bookmarkStart w:id="2" w:name="P117"/>
      <w:bookmarkEnd w:id="2"/>
      <w:r w:rsidRPr="00B17C6E">
        <w:rPr>
          <w:rFonts w:ascii="Times New Roman" w:hAnsi="Times New Roman" w:cs="Times New Roman"/>
          <w:sz w:val="26"/>
          <w:szCs w:val="26"/>
        </w:rPr>
        <w:t>2.1. Срок исполнения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2.1.1.Срок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2.1.2.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w:t>
      </w:r>
      <w:hyperlink r:id="rId17" w:history="1">
        <w:r w:rsidRPr="00B17C6E">
          <w:rPr>
            <w:rFonts w:ascii="Times New Roman" w:hAnsi="Times New Roman" w:cs="Times New Roman"/>
            <w:sz w:val="26"/>
            <w:szCs w:val="26"/>
          </w:rPr>
          <w:t>законом</w:t>
        </w:r>
      </w:hyperlink>
      <w:r>
        <w:rPr>
          <w:rFonts w:ascii="Times New Roman" w:hAnsi="Times New Roman" w:cs="Times New Roman"/>
          <w:sz w:val="26"/>
          <w:szCs w:val="26"/>
        </w:rPr>
        <w:t xml:space="preserve"> от 26.12.2008 №</w:t>
      </w:r>
      <w:r w:rsidRPr="00B17C6E">
        <w:rPr>
          <w:rFonts w:ascii="Times New Roman" w:hAnsi="Times New Roman" w:cs="Times New Roman"/>
          <w:sz w:val="26"/>
          <w:szCs w:val="26"/>
        </w:rPr>
        <w:t xml:space="preserve">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2.1.3.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2.1.4.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2.1.5. Срок исполнения муниципальной функции в части результатов, установленных </w:t>
      </w:r>
      <w:hyperlink w:anchor="P113" w:history="1">
        <w:r>
          <w:rPr>
            <w:rFonts w:ascii="Times New Roman" w:hAnsi="Times New Roman" w:cs="Times New Roman"/>
            <w:sz w:val="26"/>
            <w:szCs w:val="26"/>
          </w:rPr>
          <w:t>абзацем 3 подпункта «б»</w:t>
        </w:r>
        <w:r w:rsidRPr="00B17C6E">
          <w:rPr>
            <w:rFonts w:ascii="Times New Roman" w:hAnsi="Times New Roman" w:cs="Times New Roman"/>
            <w:sz w:val="26"/>
            <w:szCs w:val="26"/>
          </w:rPr>
          <w:t xml:space="preserve"> подраздела 1.7</w:t>
        </w:r>
      </w:hyperlink>
      <w:r w:rsidRPr="00B17C6E">
        <w:rPr>
          <w:rFonts w:ascii="Times New Roman" w:hAnsi="Times New Roman" w:cs="Times New Roman"/>
          <w:sz w:val="26"/>
          <w:szCs w:val="26"/>
        </w:rPr>
        <w:t xml:space="preserve"> настоящего административного регламента, не может превышать 5 рабочих дней со дня составления акта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1"/>
        <w:rPr>
          <w:rFonts w:ascii="Times New Roman" w:hAnsi="Times New Roman" w:cs="Times New Roman"/>
          <w:b/>
          <w:bCs/>
          <w:sz w:val="26"/>
          <w:szCs w:val="26"/>
        </w:rPr>
      </w:pPr>
      <w:r w:rsidRPr="00B17C6E">
        <w:rPr>
          <w:rFonts w:ascii="Times New Roman" w:hAnsi="Times New Roman" w:cs="Times New Roman"/>
          <w:b/>
          <w:bCs/>
          <w:sz w:val="26"/>
          <w:szCs w:val="26"/>
        </w:rPr>
        <w:t>3. Состав, последовательность и сроки выполнения</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административных процедур (действий), требования к порядку</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их выполнения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3.1. Перечень административных процедур</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3.1.1. Исполнение муниципальной функции включает в себя следующие административные процедуры:</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принятие решения о проведении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подготовка к проведению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проведение документарной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г) проведение выездной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д) оформление результатов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е) принятие мер в отношении фактов нарушений, выявленных при проведении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3.1.2. </w:t>
      </w:r>
      <w:hyperlink w:anchor="P270" w:history="1">
        <w:r w:rsidRPr="00B17C6E">
          <w:rPr>
            <w:rFonts w:ascii="Times New Roman" w:hAnsi="Times New Roman" w:cs="Times New Roman"/>
            <w:sz w:val="26"/>
            <w:szCs w:val="26"/>
          </w:rPr>
          <w:t>Блок-схема</w:t>
        </w:r>
      </w:hyperlink>
      <w:r w:rsidRPr="00B17C6E">
        <w:rPr>
          <w:rFonts w:ascii="Times New Roman" w:hAnsi="Times New Roman" w:cs="Times New Roman"/>
          <w:sz w:val="26"/>
          <w:szCs w:val="26"/>
        </w:rPr>
        <w:t xml:space="preserve"> исполнения муниципальной функции приводится в приложении </w:t>
      </w:r>
      <w:r>
        <w:rPr>
          <w:rFonts w:ascii="Times New Roman" w:hAnsi="Times New Roman" w:cs="Times New Roman"/>
          <w:sz w:val="26"/>
          <w:szCs w:val="26"/>
        </w:rPr>
        <w:t xml:space="preserve">№ 1 </w:t>
      </w:r>
      <w:r w:rsidRPr="00B17C6E">
        <w:rPr>
          <w:rFonts w:ascii="Times New Roman" w:hAnsi="Times New Roman" w:cs="Times New Roman"/>
          <w:sz w:val="26"/>
          <w:szCs w:val="26"/>
        </w:rPr>
        <w:t>к Регламенту.</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3.2. Принятие решения о проведении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bookmarkStart w:id="3" w:name="P142"/>
      <w:bookmarkEnd w:id="3"/>
      <w:r w:rsidRPr="00B17C6E">
        <w:rPr>
          <w:rFonts w:ascii="Times New Roman" w:hAnsi="Times New Roman" w:cs="Times New Roman"/>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3.2.2. Основанием для включения проверки в план проверок является истечение трех лет со дня: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государственной регистрации субъекта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окончания проведения последней плановой проверки субъекта проверки.</w:t>
      </w:r>
    </w:p>
    <w:p w:rsidR="00EF03A6" w:rsidRPr="00B17C6E" w:rsidRDefault="00EF03A6" w:rsidP="00113610">
      <w:pPr>
        <w:autoSpaceDE w:val="0"/>
        <w:autoSpaceDN w:val="0"/>
        <w:adjustRightInd w:val="0"/>
        <w:ind w:firstLine="567"/>
        <w:jc w:val="both"/>
        <w:rPr>
          <w:sz w:val="26"/>
          <w:szCs w:val="26"/>
        </w:rPr>
      </w:pPr>
      <w:bookmarkStart w:id="4" w:name="P146"/>
      <w:bookmarkStart w:id="5" w:name="P147"/>
      <w:bookmarkEnd w:id="4"/>
      <w:bookmarkEnd w:id="5"/>
      <w:r w:rsidRPr="00B17C6E">
        <w:rPr>
          <w:sz w:val="26"/>
          <w:szCs w:val="26"/>
        </w:rPr>
        <w:t xml:space="preserve">3.2.3. При наличии основания, предусмотренного пунктом 3.2.1 Регламента, должностное лицо, уполномоченное на подготовку проекта </w:t>
      </w:r>
      <w:r w:rsidRPr="00E10527">
        <w:rPr>
          <w:iCs/>
          <w:sz w:val="26"/>
          <w:szCs w:val="26"/>
        </w:rPr>
        <w:t>распоряжения</w:t>
      </w:r>
      <w:r w:rsidRPr="00B17C6E">
        <w:rPr>
          <w:sz w:val="26"/>
          <w:szCs w:val="26"/>
        </w:rPr>
        <w:t xml:space="preserve"> о проведении плановой проверки, подготавливает проект указанного </w:t>
      </w:r>
      <w:r w:rsidRPr="00E10527">
        <w:rPr>
          <w:iCs/>
          <w:sz w:val="26"/>
          <w:szCs w:val="26"/>
        </w:rPr>
        <w:t>распоряжения</w:t>
      </w:r>
      <w:r w:rsidRPr="00E10527">
        <w:rPr>
          <w:sz w:val="26"/>
          <w:szCs w:val="26"/>
        </w:rPr>
        <w:t xml:space="preserve"> </w:t>
      </w:r>
      <w:r w:rsidRPr="00B17C6E">
        <w:rPr>
          <w:sz w:val="26"/>
          <w:szCs w:val="26"/>
        </w:rPr>
        <w:t>в соответствии с типовой формой, утвержденной приказом Минэкономразвития Российской Федерации от 30.04.2009 №</w:t>
      </w:r>
      <w:r>
        <w:rPr>
          <w:sz w:val="26"/>
          <w:szCs w:val="26"/>
        </w:rPr>
        <w:t xml:space="preserve"> </w:t>
      </w:r>
      <w:r w:rsidRPr="00B17C6E">
        <w:rPr>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w:t>
      </w:r>
      <w:r>
        <w:rPr>
          <w:sz w:val="26"/>
          <w:szCs w:val="26"/>
        </w:rPr>
        <w:t xml:space="preserve"> </w:t>
      </w:r>
      <w:r w:rsidRPr="00B17C6E">
        <w:rPr>
          <w:sz w:val="26"/>
          <w:szCs w:val="26"/>
        </w:rPr>
        <w:t>294-ФЗ.</w:t>
      </w:r>
    </w:p>
    <w:p w:rsidR="00EF03A6" w:rsidRPr="00B17C6E" w:rsidRDefault="00EF03A6" w:rsidP="00113610">
      <w:pPr>
        <w:jc w:val="both"/>
        <w:rPr>
          <w:sz w:val="26"/>
          <w:szCs w:val="26"/>
        </w:rPr>
      </w:pPr>
      <w:r w:rsidRPr="00B17C6E">
        <w:rPr>
          <w:sz w:val="26"/>
          <w:szCs w:val="26"/>
        </w:rPr>
        <w:t xml:space="preserve">         3.2.4. Проект распоряжения о проведении плановой проверки в срок не позднее 15 рабочих дней до даты начала проверки представляется на подпись и в течение 5 рабочих дней подписывается главой </w:t>
      </w:r>
      <w:r>
        <w:rPr>
          <w:sz w:val="26"/>
          <w:szCs w:val="26"/>
        </w:rPr>
        <w:t>Мичуринского</w:t>
      </w:r>
      <w:r w:rsidRPr="00B17C6E">
        <w:rPr>
          <w:sz w:val="26"/>
          <w:szCs w:val="26"/>
        </w:rPr>
        <w:t xml:space="preserve"> сельского поселения</w:t>
      </w:r>
      <w:r>
        <w:rPr>
          <w:sz w:val="26"/>
          <w:szCs w:val="26"/>
        </w:rPr>
        <w:t xml:space="preserve"> Динского района</w:t>
      </w:r>
      <w:r w:rsidRPr="00B17C6E">
        <w:rPr>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 xml:space="preserve">в порядке, установленном в </w:t>
      </w:r>
      <w:hyperlink w:anchor="P146" w:history="1">
        <w:r w:rsidRPr="00B17C6E">
          <w:rPr>
            <w:rFonts w:ascii="Times New Roman" w:hAnsi="Times New Roman" w:cs="Times New Roman"/>
            <w:sz w:val="26"/>
            <w:szCs w:val="26"/>
          </w:rPr>
          <w:t>пунктах 3.2.3</w:t>
        </w:r>
      </w:hyperlink>
      <w:r w:rsidRPr="00B17C6E">
        <w:rPr>
          <w:rFonts w:ascii="Times New Roman" w:hAnsi="Times New Roman" w:cs="Times New Roman"/>
          <w:sz w:val="26"/>
          <w:szCs w:val="26"/>
        </w:rPr>
        <w:t xml:space="preserve">, </w:t>
      </w:r>
      <w:hyperlink w:anchor="P147" w:history="1">
        <w:r w:rsidRPr="00054DA2">
          <w:rPr>
            <w:rFonts w:ascii="Times New Roman" w:hAnsi="Times New Roman" w:cs="Times New Roman"/>
            <w:sz w:val="26"/>
            <w:szCs w:val="26"/>
          </w:rPr>
          <w:t>3.2.4</w:t>
        </w:r>
      </w:hyperlink>
      <w:r w:rsidRPr="00054DA2">
        <w:rPr>
          <w:rFonts w:ascii="Times New Roman" w:hAnsi="Times New Roman" w:cs="Times New Roman"/>
          <w:sz w:val="26"/>
          <w:szCs w:val="26"/>
        </w:rPr>
        <w:t xml:space="preserve"> Регламента, который вручается субъекту проверки (представ</w:t>
      </w:r>
      <w:r>
        <w:rPr>
          <w:rFonts w:ascii="Times New Roman" w:hAnsi="Times New Roman" w:cs="Times New Roman"/>
          <w:sz w:val="26"/>
          <w:szCs w:val="26"/>
        </w:rPr>
        <w:t>ителю субъекта проверки) в поряд</w:t>
      </w:r>
      <w:r w:rsidRPr="00054DA2">
        <w:rPr>
          <w:rFonts w:ascii="Times New Roman" w:hAnsi="Times New Roman" w:cs="Times New Roman"/>
          <w:sz w:val="26"/>
          <w:szCs w:val="26"/>
        </w:rPr>
        <w:t>ке и сроки, предусмотренные в пункте 3.3.3 Регламента</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bookmarkStart w:id="6" w:name="P149"/>
      <w:bookmarkEnd w:id="6"/>
      <w:r w:rsidRPr="00B17C6E">
        <w:rPr>
          <w:rFonts w:ascii="Times New Roman" w:hAnsi="Times New Roman" w:cs="Times New Roman"/>
          <w:sz w:val="26"/>
          <w:szCs w:val="26"/>
        </w:rPr>
        <w:t>3.2.6. Основанием для принятия решения о проведении внеплановой проверки является:</w:t>
      </w:r>
    </w:p>
    <w:p w:rsidR="00EF03A6" w:rsidRPr="00B17C6E" w:rsidRDefault="00EF03A6" w:rsidP="00113610">
      <w:pPr>
        <w:pStyle w:val="ConsPlusNormal"/>
        <w:ind w:firstLine="540"/>
        <w:jc w:val="both"/>
        <w:rPr>
          <w:rFonts w:ascii="Times New Roman" w:hAnsi="Times New Roman" w:cs="Times New Roman"/>
          <w:sz w:val="26"/>
          <w:szCs w:val="26"/>
        </w:rPr>
      </w:pPr>
      <w:bookmarkStart w:id="7" w:name="P150"/>
      <w:bookmarkEnd w:id="7"/>
      <w:r w:rsidRPr="00B17C6E">
        <w:rPr>
          <w:rFonts w:ascii="Times New Roman" w:hAnsi="Times New Roman" w:cs="Times New Roman"/>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EF03A6" w:rsidRPr="00B17C6E" w:rsidRDefault="00EF03A6" w:rsidP="00113610">
      <w:pPr>
        <w:autoSpaceDE w:val="0"/>
        <w:autoSpaceDN w:val="0"/>
        <w:adjustRightInd w:val="0"/>
        <w:ind w:firstLine="540"/>
        <w:jc w:val="both"/>
        <w:rPr>
          <w:sz w:val="26"/>
          <w:szCs w:val="26"/>
        </w:rPr>
      </w:pPr>
      <w:r w:rsidRPr="00B17C6E">
        <w:rPr>
          <w:sz w:val="26"/>
          <w:szCs w:val="26"/>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F03A6" w:rsidRPr="00B17C6E" w:rsidRDefault="00EF03A6" w:rsidP="00113610">
      <w:pPr>
        <w:autoSpaceDE w:val="0"/>
        <w:autoSpaceDN w:val="0"/>
        <w:adjustRightInd w:val="0"/>
        <w:ind w:firstLine="540"/>
        <w:jc w:val="both"/>
        <w:rPr>
          <w:sz w:val="26"/>
          <w:szCs w:val="26"/>
        </w:rPr>
      </w:pPr>
      <w:r w:rsidRPr="00B17C6E">
        <w:rPr>
          <w:sz w:val="26"/>
          <w:szCs w:val="26"/>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EF03A6" w:rsidRPr="00B17C6E" w:rsidRDefault="00EF03A6" w:rsidP="00113610">
      <w:pPr>
        <w:autoSpaceDE w:val="0"/>
        <w:autoSpaceDN w:val="0"/>
        <w:adjustRightInd w:val="0"/>
        <w:ind w:firstLine="567"/>
        <w:jc w:val="both"/>
        <w:rPr>
          <w:sz w:val="26"/>
          <w:szCs w:val="26"/>
        </w:rPr>
      </w:pPr>
      <w:r w:rsidRPr="00B17C6E">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F03A6" w:rsidRPr="00B17C6E" w:rsidRDefault="00EF03A6" w:rsidP="00113610">
      <w:pPr>
        <w:autoSpaceDE w:val="0"/>
        <w:autoSpaceDN w:val="0"/>
        <w:adjustRightInd w:val="0"/>
        <w:ind w:firstLine="567"/>
        <w:jc w:val="both"/>
        <w:rPr>
          <w:sz w:val="26"/>
          <w:szCs w:val="26"/>
        </w:rPr>
      </w:pPr>
      <w:r w:rsidRPr="00B17C6E">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F03A6" w:rsidRPr="00B17C6E" w:rsidRDefault="00EF03A6" w:rsidP="00113610">
      <w:pPr>
        <w:autoSpaceDE w:val="0"/>
        <w:autoSpaceDN w:val="0"/>
        <w:adjustRightInd w:val="0"/>
        <w:ind w:firstLine="540"/>
        <w:jc w:val="both"/>
        <w:rPr>
          <w:sz w:val="26"/>
          <w:szCs w:val="26"/>
        </w:rPr>
      </w:pPr>
      <w:r w:rsidRPr="00B17C6E">
        <w:rPr>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EF03A6" w:rsidRPr="00B17C6E" w:rsidRDefault="00EF03A6" w:rsidP="00113610">
      <w:pPr>
        <w:autoSpaceDE w:val="0"/>
        <w:autoSpaceDN w:val="0"/>
        <w:adjustRightInd w:val="0"/>
        <w:ind w:firstLine="540"/>
        <w:jc w:val="both"/>
        <w:rPr>
          <w:sz w:val="26"/>
          <w:szCs w:val="26"/>
        </w:rPr>
      </w:pPr>
      <w:r w:rsidRPr="00B17C6E">
        <w:rPr>
          <w:sz w:val="26"/>
          <w:szCs w:val="26"/>
        </w:rPr>
        <w:t>3.2.6.2.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F03A6" w:rsidRPr="00B17C6E" w:rsidRDefault="00EF03A6" w:rsidP="00113610">
      <w:pPr>
        <w:autoSpaceDE w:val="0"/>
        <w:autoSpaceDN w:val="0"/>
        <w:adjustRightInd w:val="0"/>
        <w:ind w:firstLine="540"/>
        <w:jc w:val="both"/>
        <w:rPr>
          <w:sz w:val="26"/>
          <w:szCs w:val="26"/>
        </w:rPr>
      </w:pPr>
      <w:r w:rsidRPr="00B17C6E">
        <w:rPr>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F03A6" w:rsidRPr="00B17C6E" w:rsidRDefault="00EF03A6" w:rsidP="00113610">
      <w:pPr>
        <w:autoSpaceDE w:val="0"/>
        <w:autoSpaceDN w:val="0"/>
        <w:adjustRightInd w:val="0"/>
        <w:ind w:firstLine="540"/>
        <w:jc w:val="both"/>
        <w:rPr>
          <w:sz w:val="26"/>
          <w:szCs w:val="26"/>
        </w:rPr>
      </w:pPr>
      <w:r w:rsidRPr="00B17C6E">
        <w:rPr>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F03A6" w:rsidRPr="00B17C6E" w:rsidRDefault="00EF03A6" w:rsidP="00113610">
      <w:pPr>
        <w:autoSpaceDE w:val="0"/>
        <w:autoSpaceDN w:val="0"/>
        <w:adjustRightInd w:val="0"/>
        <w:ind w:firstLine="540"/>
        <w:jc w:val="both"/>
        <w:rPr>
          <w:sz w:val="26"/>
          <w:szCs w:val="26"/>
        </w:rPr>
      </w:pPr>
      <w:r w:rsidRPr="00B17C6E">
        <w:rPr>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F03A6" w:rsidRPr="00B17C6E" w:rsidRDefault="00EF03A6" w:rsidP="00113610">
      <w:pPr>
        <w:autoSpaceDE w:val="0"/>
        <w:autoSpaceDN w:val="0"/>
        <w:adjustRightInd w:val="0"/>
        <w:ind w:firstLine="540"/>
        <w:jc w:val="both"/>
        <w:rPr>
          <w:sz w:val="26"/>
          <w:szCs w:val="26"/>
        </w:rPr>
      </w:pPr>
      <w:r w:rsidRPr="00B17C6E">
        <w:rPr>
          <w:sz w:val="26"/>
          <w:szCs w:val="26"/>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F03A6" w:rsidRPr="00B17C6E" w:rsidRDefault="00EF03A6" w:rsidP="00113610">
      <w:pPr>
        <w:pStyle w:val="ConsPlusNormal"/>
        <w:ind w:firstLine="540"/>
        <w:jc w:val="both"/>
        <w:rPr>
          <w:rFonts w:ascii="Times New Roman" w:hAnsi="Times New Roman" w:cs="Times New Roman"/>
          <w:sz w:val="26"/>
          <w:szCs w:val="26"/>
        </w:rPr>
      </w:pPr>
      <w:bookmarkStart w:id="8" w:name="P156"/>
      <w:bookmarkEnd w:id="8"/>
      <w:r w:rsidRPr="00B17C6E">
        <w:rPr>
          <w:rFonts w:ascii="Times New Roman" w:hAnsi="Times New Roman" w:cs="Times New Roman"/>
          <w:sz w:val="26"/>
          <w:szCs w:val="26"/>
        </w:rPr>
        <w:t xml:space="preserve">3.2.7. При наличии оснований, предусмотренных </w:t>
      </w:r>
      <w:hyperlink w:anchor="P149" w:history="1">
        <w:r w:rsidRPr="00B17C6E">
          <w:rPr>
            <w:rFonts w:ascii="Times New Roman" w:hAnsi="Times New Roman" w:cs="Times New Roman"/>
            <w:sz w:val="26"/>
            <w:szCs w:val="26"/>
          </w:rPr>
          <w:t>пунктом 3.2.6</w:t>
        </w:r>
      </w:hyperlink>
      <w:r w:rsidRPr="00B17C6E">
        <w:rPr>
          <w:rFonts w:ascii="Times New Roman" w:hAnsi="Times New Roman" w:cs="Times New Roman"/>
          <w:sz w:val="26"/>
          <w:szCs w:val="26"/>
        </w:rPr>
        <w:t xml:space="preserve">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w:t>
      </w:r>
      <w:hyperlink r:id="rId18" w:history="1">
        <w:r w:rsidRPr="00B17C6E">
          <w:rPr>
            <w:rFonts w:ascii="Times New Roman" w:hAnsi="Times New Roman" w:cs="Times New Roman"/>
            <w:sz w:val="26"/>
            <w:szCs w:val="26"/>
          </w:rPr>
          <w:t>формой</w:t>
        </w:r>
      </w:hyperlink>
      <w:r w:rsidRPr="00B17C6E">
        <w:rPr>
          <w:rFonts w:ascii="Times New Roman" w:hAnsi="Times New Roman" w:cs="Times New Roman"/>
          <w:sz w:val="26"/>
          <w:szCs w:val="26"/>
        </w:rPr>
        <w:t>, утвержденной приказом Минэкономразвития Росси</w:t>
      </w:r>
      <w:r>
        <w:rPr>
          <w:rFonts w:ascii="Times New Roman" w:hAnsi="Times New Roman" w:cs="Times New Roman"/>
          <w:sz w:val="26"/>
          <w:szCs w:val="26"/>
        </w:rPr>
        <w:t>йской Федерации от 30.04.2009 № 141 «</w:t>
      </w:r>
      <w:r w:rsidRPr="00B17C6E">
        <w:rPr>
          <w:rFonts w:ascii="Times New Roman" w:hAnsi="Times New Roman" w:cs="Times New Roman"/>
          <w:sz w:val="26"/>
          <w:szCs w:val="26"/>
        </w:rPr>
        <w:t>О реализации</w:t>
      </w:r>
      <w:r>
        <w:rPr>
          <w:rFonts w:ascii="Times New Roman" w:hAnsi="Times New Roman" w:cs="Times New Roman"/>
          <w:sz w:val="26"/>
          <w:szCs w:val="26"/>
        </w:rPr>
        <w:t xml:space="preserve"> положений Федерального закона «</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6"/>
          <w:szCs w:val="26"/>
        </w:rPr>
        <w:t>зора) и муниципального контроля»</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В случае проведения внеплановой выездной проверки по основаниям, указанным в </w:t>
      </w:r>
      <w:hyperlink w:anchor="P150" w:history="1">
        <w:r w:rsidRPr="00B17C6E">
          <w:rPr>
            <w:rFonts w:ascii="Times New Roman" w:hAnsi="Times New Roman" w:cs="Times New Roman"/>
            <w:sz w:val="26"/>
            <w:szCs w:val="26"/>
          </w:rPr>
          <w:t>абзацах втором</w:t>
        </w:r>
      </w:hyperlink>
      <w:r w:rsidRPr="00B17C6E">
        <w:rPr>
          <w:rFonts w:ascii="Times New Roman" w:hAnsi="Times New Roman" w:cs="Times New Roman"/>
          <w:sz w:val="26"/>
          <w:szCs w:val="26"/>
        </w:rPr>
        <w:t xml:space="preserve"> и </w:t>
      </w:r>
      <w:hyperlink w:anchor="P151" w:history="1">
        <w:r w:rsidRPr="00B17C6E">
          <w:rPr>
            <w:rFonts w:ascii="Times New Roman" w:hAnsi="Times New Roman" w:cs="Times New Roman"/>
            <w:sz w:val="26"/>
            <w:szCs w:val="26"/>
          </w:rPr>
          <w:t>третьем пункта 3.2.6</w:t>
        </w:r>
      </w:hyperlink>
      <w:r w:rsidRPr="00B17C6E">
        <w:rPr>
          <w:rFonts w:ascii="Times New Roman" w:hAnsi="Times New Roman" w:cs="Times New Roman"/>
          <w:sz w:val="26"/>
          <w:szCs w:val="26"/>
        </w:rPr>
        <w:t xml:space="preserve">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19" w:history="1">
        <w:r w:rsidRPr="00B17C6E">
          <w:rPr>
            <w:rFonts w:ascii="Times New Roman" w:hAnsi="Times New Roman" w:cs="Times New Roman"/>
            <w:sz w:val="26"/>
            <w:szCs w:val="26"/>
          </w:rPr>
          <w:t>формой</w:t>
        </w:r>
      </w:hyperlink>
      <w:r w:rsidRPr="00B17C6E">
        <w:rPr>
          <w:rFonts w:ascii="Times New Roman" w:hAnsi="Times New Roman" w:cs="Times New Roman"/>
          <w:sz w:val="26"/>
          <w:szCs w:val="26"/>
        </w:rPr>
        <w:t>, утвержденной приказом Минэкономразвития Росс</w:t>
      </w:r>
      <w:r>
        <w:rPr>
          <w:rFonts w:ascii="Times New Roman" w:hAnsi="Times New Roman" w:cs="Times New Roman"/>
          <w:sz w:val="26"/>
          <w:szCs w:val="26"/>
        </w:rPr>
        <w:t>ийской Федерации от 30.04.2009 № 141 «</w:t>
      </w:r>
      <w:r w:rsidRPr="00B17C6E">
        <w:rPr>
          <w:rFonts w:ascii="Times New Roman" w:hAnsi="Times New Roman" w:cs="Times New Roman"/>
          <w:sz w:val="26"/>
          <w:szCs w:val="26"/>
        </w:rPr>
        <w:t>О реализации</w:t>
      </w:r>
      <w:r>
        <w:rPr>
          <w:rFonts w:ascii="Times New Roman" w:hAnsi="Times New Roman" w:cs="Times New Roman"/>
          <w:sz w:val="26"/>
          <w:szCs w:val="26"/>
        </w:rPr>
        <w:t xml:space="preserve"> положений Федерального закона «</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6"/>
          <w:szCs w:val="26"/>
        </w:rPr>
        <w:t>зора) и муниципального контроля»</w:t>
      </w:r>
      <w:r w:rsidRPr="00B17C6E">
        <w:rPr>
          <w:rFonts w:ascii="Times New Roman" w:hAnsi="Times New Roman" w:cs="Times New Roman"/>
          <w:sz w:val="26"/>
          <w:szCs w:val="26"/>
        </w:rPr>
        <w:t>.</w:t>
      </w:r>
    </w:p>
    <w:p w:rsidR="00EF03A6" w:rsidRPr="00B17C6E" w:rsidRDefault="00EF03A6" w:rsidP="00113610">
      <w:pPr>
        <w:autoSpaceDE w:val="0"/>
        <w:autoSpaceDN w:val="0"/>
        <w:adjustRightInd w:val="0"/>
        <w:ind w:firstLine="567"/>
        <w:jc w:val="both"/>
        <w:rPr>
          <w:sz w:val="26"/>
          <w:szCs w:val="26"/>
        </w:rPr>
      </w:pPr>
      <w:bookmarkStart w:id="9" w:name="P158"/>
      <w:bookmarkEnd w:id="9"/>
      <w:r w:rsidRPr="00B17C6E">
        <w:rPr>
          <w:sz w:val="26"/>
          <w:szCs w:val="26"/>
        </w:rPr>
        <w:t xml:space="preserve">3.2.8. </w:t>
      </w:r>
      <w:bookmarkStart w:id="10" w:name="P160"/>
      <w:bookmarkEnd w:id="10"/>
      <w:r w:rsidRPr="00B17C6E">
        <w:rPr>
          <w:sz w:val="26"/>
          <w:szCs w:val="26"/>
        </w:rPr>
        <w:t xml:space="preserve">Подписанное главой </w:t>
      </w:r>
      <w:r>
        <w:rPr>
          <w:sz w:val="26"/>
          <w:szCs w:val="26"/>
        </w:rPr>
        <w:t>Мичуринского</w:t>
      </w:r>
      <w:r w:rsidRPr="00B17C6E">
        <w:rPr>
          <w:sz w:val="26"/>
          <w:szCs w:val="26"/>
        </w:rPr>
        <w:t xml:space="preserve"> сельского поселения</w:t>
      </w:r>
      <w:r>
        <w:rPr>
          <w:sz w:val="26"/>
          <w:szCs w:val="26"/>
        </w:rPr>
        <w:t xml:space="preserve"> Динского района</w:t>
      </w:r>
      <w:r w:rsidRPr="00B17C6E">
        <w:rPr>
          <w:sz w:val="26"/>
          <w:szCs w:val="26"/>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EF03A6" w:rsidRPr="00B17C6E" w:rsidRDefault="00EF03A6" w:rsidP="00113610">
      <w:pPr>
        <w:autoSpaceDE w:val="0"/>
        <w:autoSpaceDN w:val="0"/>
        <w:adjustRightInd w:val="0"/>
        <w:ind w:firstLine="567"/>
        <w:jc w:val="both"/>
        <w:rPr>
          <w:sz w:val="26"/>
          <w:szCs w:val="26"/>
        </w:rPr>
      </w:pPr>
      <w:r w:rsidRPr="00B17C6E">
        <w:rPr>
          <w:sz w:val="26"/>
          <w:szCs w:val="26"/>
        </w:rPr>
        <w:t xml:space="preserve">К заявлению о согласовании прилагается копия </w:t>
      </w:r>
      <w:r w:rsidRPr="00F25030">
        <w:rPr>
          <w:iCs/>
          <w:sz w:val="26"/>
          <w:szCs w:val="26"/>
        </w:rPr>
        <w:t>распоряжения</w:t>
      </w:r>
      <w:r w:rsidRPr="00B17C6E">
        <w:rPr>
          <w:sz w:val="26"/>
          <w:szCs w:val="26"/>
        </w:rPr>
        <w:t xml:space="preserve"> о проведении внеплановой выездной проверки и копии документов, которые содержат сведения, послужившие основанием проведения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3.2.9.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158" w:history="1">
        <w:r w:rsidRPr="00B17C6E">
          <w:rPr>
            <w:rFonts w:ascii="Times New Roman" w:hAnsi="Times New Roman" w:cs="Times New Roman"/>
            <w:sz w:val="26"/>
            <w:szCs w:val="26"/>
          </w:rPr>
          <w:t>пунктом 3.2.8</w:t>
        </w:r>
      </w:hyperlink>
      <w:r w:rsidRPr="00B17C6E">
        <w:rPr>
          <w:rFonts w:ascii="Times New Roman" w:hAnsi="Times New Roman" w:cs="Times New Roman"/>
          <w:sz w:val="26"/>
          <w:szCs w:val="26"/>
        </w:rPr>
        <w:t xml:space="preserve"> Регламента, в органы прокуратуры в течение 24 часов.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в порядке, установленном в </w:t>
      </w:r>
      <w:hyperlink w:anchor="P156" w:history="1">
        <w:r w:rsidRPr="00B17C6E">
          <w:rPr>
            <w:rFonts w:ascii="Times New Roman" w:hAnsi="Times New Roman" w:cs="Times New Roman"/>
            <w:sz w:val="26"/>
            <w:szCs w:val="26"/>
          </w:rPr>
          <w:t>пункте 3.2.7</w:t>
        </w:r>
      </w:hyperlink>
      <w:r w:rsidRPr="00B17C6E">
        <w:rPr>
          <w:rFonts w:ascii="Times New Roman" w:hAnsi="Times New Roman" w:cs="Times New Roman"/>
          <w:sz w:val="26"/>
          <w:szCs w:val="26"/>
        </w:rPr>
        <w:t xml:space="preserve"> Регламента, который вручается субъекту проверки (представителю субъекта проверки) в порядке и сроки, предусмотренные в </w:t>
      </w:r>
      <w:hyperlink w:anchor="P174" w:history="1">
        <w:r w:rsidRPr="00B17C6E">
          <w:rPr>
            <w:rFonts w:ascii="Times New Roman" w:hAnsi="Times New Roman" w:cs="Times New Roman"/>
            <w:sz w:val="26"/>
            <w:szCs w:val="26"/>
          </w:rPr>
          <w:t>пункте 3.3.6</w:t>
        </w:r>
      </w:hyperlink>
      <w:r w:rsidRPr="00B17C6E">
        <w:rPr>
          <w:rFonts w:ascii="Times New Roman" w:hAnsi="Times New Roman" w:cs="Times New Roman"/>
          <w:sz w:val="26"/>
          <w:szCs w:val="26"/>
        </w:rPr>
        <w:t xml:space="preserve"> Регламента.</w:t>
      </w:r>
    </w:p>
    <w:p w:rsidR="00EF03A6" w:rsidRPr="00B17C6E" w:rsidRDefault="00EF03A6" w:rsidP="00113610">
      <w:pPr>
        <w:ind w:firstLine="540"/>
        <w:jc w:val="both"/>
        <w:rPr>
          <w:sz w:val="26"/>
          <w:szCs w:val="26"/>
        </w:rPr>
      </w:pPr>
      <w:r w:rsidRPr="00B17C6E">
        <w:rPr>
          <w:sz w:val="26"/>
          <w:szCs w:val="26"/>
        </w:rPr>
        <w:t>3.2.11.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3.2.12.Уполномоченный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№415</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3.2.13. Мотивированное предоставление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соответствии с Федеральными законами от 18.07.2011 №242-ФЗ, от 03.07.2016 №277-ФЗ): </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соответствии с Федеральными законами от 27.12.2009 №365-ФЗ, от 01.05.2016 №127-ФЗ);</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соответствии с Федеральными законами от 27.12.2009 №365-ФЗ, от 01.05.2016 №127-ФЗ);</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(в соответствии с Федеральным законам от 03.07.2016 №277-ФЗ).</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3.3. Подготовка к проведению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3.3.1.Основанием для начала подготовки к плановой проверке является подписание главой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распоряжения о проведении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3.3.2. 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распоряжения о проведении проверки межведомственных запросов (в том числе в электронной форме) 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EF03A6" w:rsidRPr="00B17C6E" w:rsidRDefault="00EF03A6" w:rsidP="00113610">
      <w:pPr>
        <w:pStyle w:val="ConsPlusNormal"/>
        <w:ind w:firstLine="540"/>
        <w:jc w:val="both"/>
        <w:rPr>
          <w:rFonts w:ascii="Times New Roman" w:hAnsi="Times New Roman" w:cs="Times New Roman"/>
          <w:sz w:val="26"/>
          <w:szCs w:val="26"/>
        </w:rPr>
      </w:pPr>
      <w:bookmarkStart w:id="11" w:name="P171"/>
      <w:bookmarkEnd w:id="11"/>
      <w:r w:rsidRPr="00B17C6E">
        <w:rPr>
          <w:rFonts w:ascii="Times New Roman" w:hAnsi="Times New Roman" w:cs="Times New Roman"/>
          <w:sz w:val="26"/>
          <w:szCs w:val="26"/>
        </w:rPr>
        <w:t xml:space="preserve">3.3.3. При подготовке к плановой проверке должностное лицо вручает копию </w:t>
      </w:r>
      <w:r w:rsidRPr="00E10527">
        <w:rPr>
          <w:rFonts w:ascii="Times New Roman" w:hAnsi="Times New Roman" w:cs="Times New Roman"/>
          <w:iCs/>
          <w:sz w:val="26"/>
          <w:szCs w:val="26"/>
        </w:rPr>
        <w:t>распоряжения</w:t>
      </w:r>
      <w:r w:rsidRPr="00B17C6E">
        <w:rPr>
          <w:rFonts w:ascii="Times New Roman" w:hAnsi="Times New Roman" w:cs="Times New Roman"/>
          <w:sz w:val="26"/>
          <w:szCs w:val="26"/>
        </w:rPr>
        <w:t xml:space="preserve"> о проведении проверки субъекту проверки (представителю субъекта проверки) либо направляет копию </w:t>
      </w:r>
      <w:r w:rsidRPr="00E10527">
        <w:rPr>
          <w:rFonts w:ascii="Times New Roman" w:hAnsi="Times New Roman" w:cs="Times New Roman"/>
          <w:iCs/>
          <w:sz w:val="26"/>
          <w:szCs w:val="26"/>
        </w:rPr>
        <w:t>распоряжения</w:t>
      </w:r>
      <w:r w:rsidRPr="00B17C6E">
        <w:rPr>
          <w:rFonts w:ascii="Times New Roman" w:hAnsi="Times New Roman" w:cs="Times New Roman"/>
          <w:sz w:val="26"/>
          <w:szCs w:val="26"/>
        </w:rPr>
        <w:t xml:space="preserve">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3.3.5. Основанием для начала подготовки к внеплановой проверке по основаниям, предусмотренным </w:t>
      </w:r>
      <w:hyperlink w:anchor="P150" w:history="1">
        <w:r>
          <w:rPr>
            <w:rFonts w:ascii="Times New Roman" w:hAnsi="Times New Roman" w:cs="Times New Roman"/>
            <w:sz w:val="26"/>
            <w:szCs w:val="26"/>
          </w:rPr>
          <w:t>подпунктом «</w:t>
        </w:r>
        <w:r w:rsidRPr="00B17C6E">
          <w:rPr>
            <w:rFonts w:ascii="Times New Roman" w:hAnsi="Times New Roman" w:cs="Times New Roman"/>
            <w:sz w:val="26"/>
            <w:szCs w:val="26"/>
          </w:rPr>
          <w:t>а</w:t>
        </w:r>
      </w:hyperlink>
      <w:r>
        <w:rPr>
          <w:rFonts w:ascii="Times New Roman" w:hAnsi="Times New Roman" w:cs="Times New Roman"/>
        </w:rPr>
        <w:t>»</w:t>
      </w:r>
      <w:r w:rsidRPr="00B17C6E">
        <w:rPr>
          <w:rFonts w:ascii="Times New Roman" w:hAnsi="Times New Roman" w:cs="Times New Roman"/>
          <w:sz w:val="26"/>
          <w:szCs w:val="26"/>
        </w:rPr>
        <w:t xml:space="preserve">, </w:t>
      </w:r>
      <w:hyperlink w:anchor="P154" w:history="1">
        <w:r>
          <w:rPr>
            <w:rFonts w:ascii="Times New Roman" w:hAnsi="Times New Roman" w:cs="Times New Roman"/>
            <w:sz w:val="26"/>
            <w:szCs w:val="26"/>
          </w:rPr>
          <w:t>абзацем четвертым подпункта «</w:t>
        </w:r>
        <w:r w:rsidRPr="00B17C6E">
          <w:rPr>
            <w:rFonts w:ascii="Times New Roman" w:hAnsi="Times New Roman" w:cs="Times New Roman"/>
            <w:sz w:val="26"/>
            <w:szCs w:val="26"/>
          </w:rPr>
          <w:t>б</w:t>
        </w:r>
        <w:r>
          <w:rPr>
            <w:rFonts w:ascii="Times New Roman" w:hAnsi="Times New Roman" w:cs="Times New Roman"/>
            <w:sz w:val="26"/>
            <w:szCs w:val="26"/>
          </w:rPr>
          <w:t>»</w:t>
        </w:r>
        <w:r w:rsidRPr="00B17C6E">
          <w:rPr>
            <w:rFonts w:ascii="Times New Roman" w:hAnsi="Times New Roman" w:cs="Times New Roman"/>
            <w:sz w:val="26"/>
            <w:szCs w:val="26"/>
          </w:rPr>
          <w:t xml:space="preserve"> пункта 3.2.6</w:t>
        </w:r>
      </w:hyperlink>
      <w:r w:rsidRPr="00B17C6E">
        <w:rPr>
          <w:rFonts w:ascii="Times New Roman" w:hAnsi="Times New Roman" w:cs="Times New Roman"/>
          <w:sz w:val="26"/>
          <w:szCs w:val="26"/>
        </w:rPr>
        <w:t xml:space="preserve"> Регламента, а также в случае, предусмотренном в </w:t>
      </w:r>
      <w:hyperlink w:anchor="P160" w:history="1">
        <w:r w:rsidRPr="00B17C6E">
          <w:rPr>
            <w:rFonts w:ascii="Times New Roman" w:hAnsi="Times New Roman" w:cs="Times New Roman"/>
            <w:sz w:val="26"/>
            <w:szCs w:val="26"/>
          </w:rPr>
          <w:t>пункте 3.2.9</w:t>
        </w:r>
      </w:hyperlink>
      <w:r w:rsidRPr="00B17C6E">
        <w:rPr>
          <w:rFonts w:ascii="Times New Roman" w:hAnsi="Times New Roman" w:cs="Times New Roman"/>
          <w:sz w:val="26"/>
          <w:szCs w:val="26"/>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главой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распоряжения о проведении проверки; по основаниям, предусмотренным </w:t>
      </w:r>
      <w:hyperlink w:anchor="P152" w:history="1">
        <w:r w:rsidRPr="00B17C6E">
          <w:rPr>
            <w:rFonts w:ascii="Times New Roman" w:hAnsi="Times New Roman" w:cs="Times New Roman"/>
            <w:sz w:val="26"/>
            <w:szCs w:val="26"/>
          </w:rPr>
          <w:t>абзацами вторым</w:t>
        </w:r>
      </w:hyperlink>
      <w:r w:rsidRPr="00B17C6E">
        <w:rPr>
          <w:rFonts w:ascii="Times New Roman" w:hAnsi="Times New Roman" w:cs="Times New Roman"/>
          <w:sz w:val="26"/>
          <w:szCs w:val="26"/>
        </w:rPr>
        <w:t xml:space="preserve">, </w:t>
      </w:r>
      <w:hyperlink w:anchor="P153" w:history="1">
        <w:r>
          <w:rPr>
            <w:rFonts w:ascii="Times New Roman" w:hAnsi="Times New Roman" w:cs="Times New Roman"/>
            <w:sz w:val="26"/>
            <w:szCs w:val="26"/>
          </w:rPr>
          <w:t>третьим подпункта «</w:t>
        </w:r>
        <w:r w:rsidRPr="00B17C6E">
          <w:rPr>
            <w:rFonts w:ascii="Times New Roman" w:hAnsi="Times New Roman" w:cs="Times New Roman"/>
            <w:sz w:val="26"/>
            <w:szCs w:val="26"/>
          </w:rPr>
          <w:t>б</w:t>
        </w:r>
        <w:r>
          <w:rPr>
            <w:rFonts w:ascii="Times New Roman" w:hAnsi="Times New Roman" w:cs="Times New Roman"/>
            <w:sz w:val="26"/>
            <w:szCs w:val="26"/>
          </w:rPr>
          <w:t>»</w:t>
        </w:r>
        <w:r w:rsidRPr="00B17C6E">
          <w:rPr>
            <w:rFonts w:ascii="Times New Roman" w:hAnsi="Times New Roman" w:cs="Times New Roman"/>
            <w:sz w:val="26"/>
            <w:szCs w:val="26"/>
          </w:rPr>
          <w:t xml:space="preserve"> пункта 3.2.6</w:t>
        </w:r>
      </w:hyperlink>
      <w:r w:rsidRPr="00B17C6E">
        <w:rPr>
          <w:rFonts w:ascii="Times New Roman" w:hAnsi="Times New Roman" w:cs="Times New Roman"/>
          <w:sz w:val="26"/>
          <w:szCs w:val="26"/>
        </w:rPr>
        <w:t xml:space="preserve"> Регламента (за исключением случаев, предусмотренных </w:t>
      </w:r>
      <w:hyperlink w:anchor="P160" w:history="1">
        <w:r w:rsidRPr="00B17C6E">
          <w:rPr>
            <w:rFonts w:ascii="Times New Roman" w:hAnsi="Times New Roman" w:cs="Times New Roman"/>
            <w:sz w:val="26"/>
            <w:szCs w:val="26"/>
          </w:rPr>
          <w:t>пунктом 3.2.9</w:t>
        </w:r>
      </w:hyperlink>
      <w:r w:rsidRPr="00B17C6E">
        <w:rPr>
          <w:rFonts w:ascii="Times New Roman" w:hAnsi="Times New Roman" w:cs="Times New Roman"/>
          <w:sz w:val="26"/>
          <w:szCs w:val="26"/>
        </w:rPr>
        <w:t xml:space="preserve"> Регламента), является получение из органов прокуратуры решения о согласовании проведения внеплановой выездной проверки.</w:t>
      </w:r>
    </w:p>
    <w:p w:rsidR="00EF03A6" w:rsidRPr="00B17C6E" w:rsidRDefault="00EF03A6" w:rsidP="00113610">
      <w:pPr>
        <w:pStyle w:val="ConsPlusNormal"/>
        <w:ind w:firstLine="540"/>
        <w:jc w:val="both"/>
        <w:rPr>
          <w:rFonts w:ascii="Times New Roman" w:hAnsi="Times New Roman" w:cs="Times New Roman"/>
          <w:sz w:val="26"/>
          <w:szCs w:val="26"/>
        </w:rPr>
      </w:pPr>
      <w:bookmarkStart w:id="12" w:name="P174"/>
      <w:bookmarkEnd w:id="12"/>
      <w:r w:rsidRPr="00B17C6E">
        <w:rPr>
          <w:rFonts w:ascii="Times New Roman" w:hAnsi="Times New Roman" w:cs="Times New Roman"/>
          <w:sz w:val="26"/>
          <w:szCs w:val="26"/>
        </w:rPr>
        <w:t xml:space="preserve">3.3.6. Копия распоряжения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w:t>
      </w:r>
      <w:hyperlink w:anchor="P171" w:history="1">
        <w:r w:rsidRPr="00B17C6E">
          <w:rPr>
            <w:rFonts w:ascii="Times New Roman" w:hAnsi="Times New Roman" w:cs="Times New Roman"/>
            <w:sz w:val="26"/>
            <w:szCs w:val="26"/>
          </w:rPr>
          <w:t>пункте 3.3.3</w:t>
        </w:r>
      </w:hyperlink>
      <w:r w:rsidRPr="00B17C6E">
        <w:rPr>
          <w:rFonts w:ascii="Times New Roman" w:hAnsi="Times New Roman" w:cs="Times New Roman"/>
          <w:sz w:val="26"/>
          <w:szCs w:val="26"/>
        </w:rPr>
        <w:t xml:space="preserve"> Регламента, не позднее чем за 24 часа до начала проведения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При проведении внеплановой выездной проверки по основанию, предусмотренному в </w:t>
      </w:r>
      <w:hyperlink w:anchor="P160" w:history="1">
        <w:r w:rsidRPr="00B17C6E">
          <w:rPr>
            <w:rFonts w:ascii="Times New Roman" w:hAnsi="Times New Roman" w:cs="Times New Roman"/>
            <w:sz w:val="26"/>
            <w:szCs w:val="26"/>
          </w:rPr>
          <w:t>пункте 3.2.9</w:t>
        </w:r>
      </w:hyperlink>
      <w:r w:rsidRPr="00B17C6E">
        <w:rPr>
          <w:rFonts w:ascii="Times New Roman" w:hAnsi="Times New Roman" w:cs="Times New Roman"/>
          <w:sz w:val="26"/>
          <w:szCs w:val="26"/>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3.4. Проведение документарной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3.4.1.Основанием для проведения документарной проверки является наступление даты начала проведения проверки, определенной в распоряжении администрации Динского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о ее проведении.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3.4.2. Документарная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w:t>
      </w:r>
      <w:hyperlink w:anchor="P117" w:history="1">
        <w:r w:rsidRPr="00B17C6E">
          <w:rPr>
            <w:rFonts w:ascii="Times New Roman" w:hAnsi="Times New Roman" w:cs="Times New Roman"/>
            <w:sz w:val="26"/>
            <w:szCs w:val="26"/>
          </w:rPr>
          <w:t>подразделом 2.1</w:t>
        </w:r>
      </w:hyperlink>
      <w:r w:rsidRPr="00B17C6E">
        <w:rPr>
          <w:rFonts w:ascii="Times New Roman" w:hAnsi="Times New Roman" w:cs="Times New Roman"/>
          <w:sz w:val="26"/>
          <w:szCs w:val="26"/>
        </w:rPr>
        <w:t xml:space="preserve"> Регламента.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3.4.3.В ходе документарной проверки уполномоченным специалистом (комиссией)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главе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или лицу, его замещающему.</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3.4.5. Подписанный главой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 </w:t>
      </w:r>
      <w:r w:rsidRPr="00B17C6E">
        <w:rPr>
          <w:rFonts w:ascii="Times New Roman" w:hAnsi="Times New Roman" w:cs="Times New Roman"/>
          <w:sz w:val="26"/>
          <w:szCs w:val="26"/>
        </w:rPr>
        <w:t xml:space="preserve"> или лицом, его замещающим, запрос с приложением заверенной печатью копии распоряжения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w:t>
      </w:r>
    </w:p>
    <w:p w:rsidR="00EF03A6" w:rsidRPr="00B17C6E" w:rsidRDefault="00EF03A6" w:rsidP="00113610">
      <w:pPr>
        <w:autoSpaceDE w:val="0"/>
        <w:autoSpaceDN w:val="0"/>
        <w:adjustRightInd w:val="0"/>
        <w:ind w:firstLine="567"/>
        <w:jc w:val="both"/>
        <w:rPr>
          <w:sz w:val="26"/>
          <w:szCs w:val="26"/>
        </w:rPr>
      </w:pPr>
      <w:r w:rsidRPr="00B17C6E">
        <w:rPr>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3.5. Проведение выездной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3.5.1.Основанием для проведения выездной проверки является распоряжение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Динского района </w:t>
      </w:r>
      <w:r w:rsidRPr="00B17C6E">
        <w:rPr>
          <w:rFonts w:ascii="Times New Roman" w:hAnsi="Times New Roman" w:cs="Times New Roman"/>
          <w:sz w:val="26"/>
          <w:szCs w:val="26"/>
        </w:rPr>
        <w:t>о проведении выездной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3.5.2.Выездная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w:t>
      </w:r>
      <w:hyperlink w:anchor="P117" w:history="1">
        <w:r w:rsidRPr="00B17C6E">
          <w:rPr>
            <w:rFonts w:ascii="Times New Roman" w:hAnsi="Times New Roman" w:cs="Times New Roman"/>
            <w:sz w:val="26"/>
            <w:szCs w:val="26"/>
          </w:rPr>
          <w:t>подразделом 2.1</w:t>
        </w:r>
      </w:hyperlink>
      <w:r w:rsidRPr="00B17C6E">
        <w:rPr>
          <w:rFonts w:ascii="Times New Roman" w:hAnsi="Times New Roman" w:cs="Times New Roman"/>
          <w:sz w:val="26"/>
          <w:szCs w:val="26"/>
        </w:rPr>
        <w:t xml:space="preserve"> Регламента.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3.5.3.Должностное лицо по прибытии к месту проведения проверки предъявляет субъекту проверки или его представителю служебное удостоверение.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3.5.4.Председатель комиссии (должностное лицо) по прибытии к месту проведения проверки обязан ознакомить субъекта проверки или его представителя с:</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-распоряжением администрации </w:t>
      </w:r>
      <w:r>
        <w:rPr>
          <w:rFonts w:ascii="Times New Roman" w:hAnsi="Times New Roman" w:cs="Times New Roman"/>
          <w:sz w:val="26"/>
          <w:szCs w:val="26"/>
        </w:rPr>
        <w:t>Мичуринского</w:t>
      </w:r>
      <w:r w:rsidRPr="00B17C6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Динского района</w:t>
      </w:r>
      <w:r w:rsidRPr="00B17C6E">
        <w:rPr>
          <w:rFonts w:ascii="Times New Roman" w:hAnsi="Times New Roman" w:cs="Times New Roman"/>
          <w:sz w:val="26"/>
          <w:szCs w:val="26"/>
        </w:rPr>
        <w:t xml:space="preserve"> о проведении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-полномочиями должностных лиц, проводящих проверку;</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-со сроками и с условиями проведения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копию распоряжения о проведении проверки и дать разъяснения по возникающим в этой связи вопросам.</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В случае проведения внеплановой выездной проверки, предусмотренной </w:t>
      </w:r>
      <w:hyperlink w:anchor="P152" w:history="1">
        <w:r w:rsidRPr="00B17C6E">
          <w:rPr>
            <w:rFonts w:ascii="Times New Roman" w:hAnsi="Times New Roman" w:cs="Times New Roman"/>
            <w:sz w:val="26"/>
            <w:szCs w:val="26"/>
          </w:rPr>
          <w:t>абзацами вторым</w:t>
        </w:r>
      </w:hyperlink>
      <w:r w:rsidRPr="00B17C6E">
        <w:rPr>
          <w:rFonts w:ascii="Times New Roman" w:hAnsi="Times New Roman" w:cs="Times New Roman"/>
          <w:sz w:val="26"/>
          <w:szCs w:val="26"/>
        </w:rPr>
        <w:t xml:space="preserve">, </w:t>
      </w:r>
      <w:hyperlink w:anchor="P153" w:history="1">
        <w:r>
          <w:rPr>
            <w:rFonts w:ascii="Times New Roman" w:hAnsi="Times New Roman" w:cs="Times New Roman"/>
            <w:sz w:val="26"/>
            <w:szCs w:val="26"/>
          </w:rPr>
          <w:t>третьим подпункта «</w:t>
        </w:r>
        <w:r w:rsidRPr="00B17C6E">
          <w:rPr>
            <w:rFonts w:ascii="Times New Roman" w:hAnsi="Times New Roman" w:cs="Times New Roman"/>
            <w:sz w:val="26"/>
            <w:szCs w:val="26"/>
          </w:rPr>
          <w:t>б</w:t>
        </w:r>
        <w:r>
          <w:rPr>
            <w:rFonts w:ascii="Times New Roman" w:hAnsi="Times New Roman" w:cs="Times New Roman"/>
            <w:sz w:val="26"/>
            <w:szCs w:val="26"/>
          </w:rPr>
          <w:t>»</w:t>
        </w:r>
        <w:r w:rsidRPr="00B17C6E">
          <w:rPr>
            <w:rFonts w:ascii="Times New Roman" w:hAnsi="Times New Roman" w:cs="Times New Roman"/>
            <w:sz w:val="26"/>
            <w:szCs w:val="26"/>
          </w:rPr>
          <w:t xml:space="preserve"> пункта 3.2.6</w:t>
        </w:r>
      </w:hyperlink>
      <w:r w:rsidRPr="00B17C6E">
        <w:rPr>
          <w:rFonts w:ascii="Times New Roman" w:hAnsi="Times New Roman" w:cs="Times New Roman"/>
          <w:sz w:val="26"/>
          <w:szCs w:val="26"/>
        </w:rPr>
        <w:t xml:space="preserve">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w:t>
      </w:r>
      <w:hyperlink w:anchor="P160" w:history="1">
        <w:r w:rsidRPr="00B17C6E">
          <w:rPr>
            <w:rFonts w:ascii="Times New Roman" w:hAnsi="Times New Roman" w:cs="Times New Roman"/>
            <w:sz w:val="26"/>
            <w:szCs w:val="26"/>
          </w:rPr>
          <w:t>пункте 3.2.9</w:t>
        </w:r>
      </w:hyperlink>
      <w:r w:rsidRPr="00B17C6E">
        <w:rPr>
          <w:rFonts w:ascii="Times New Roman" w:hAnsi="Times New Roman" w:cs="Times New Roman"/>
          <w:sz w:val="26"/>
          <w:szCs w:val="26"/>
        </w:rPr>
        <w:t xml:space="preserve"> Регламента.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 Уполномоченном органе, а также об экспертах, экспертных организациях, привлекаемых к проведению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3.5.6. В ходе проверки осуществляются: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визуальный осмотр;</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анализ документов и представленной информации;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в) проведение необходимых исследований, экспертиз и других мероприятий по контролю, предусмотренных Федеральным </w:t>
      </w:r>
      <w:hyperlink r:id="rId20" w:history="1">
        <w:r w:rsidRPr="00B17C6E">
          <w:rPr>
            <w:rFonts w:ascii="Times New Roman" w:hAnsi="Times New Roman" w:cs="Times New Roman"/>
            <w:sz w:val="26"/>
            <w:szCs w:val="26"/>
          </w:rPr>
          <w:t>законом</w:t>
        </w:r>
      </w:hyperlink>
      <w:r>
        <w:rPr>
          <w:rFonts w:ascii="Times New Roman" w:hAnsi="Times New Roman" w:cs="Times New Roman"/>
          <w:sz w:val="26"/>
          <w:szCs w:val="26"/>
        </w:rPr>
        <w:t xml:space="preserve"> от 26.12.2008 №</w:t>
      </w:r>
      <w:r w:rsidRPr="00B17C6E">
        <w:rPr>
          <w:rFonts w:ascii="Times New Roman" w:hAnsi="Times New Roman" w:cs="Times New Roman"/>
          <w:sz w:val="26"/>
          <w:szCs w:val="26"/>
        </w:rPr>
        <w:t xml:space="preserve"> 294-ФЗ </w:t>
      </w:r>
      <w:r>
        <w:rPr>
          <w:rFonts w:ascii="Times New Roman" w:hAnsi="Times New Roman" w:cs="Times New Roman"/>
          <w:sz w:val="26"/>
          <w:szCs w:val="26"/>
        </w:rPr>
        <w:t>«</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г) фото</w:t>
      </w:r>
      <w:r>
        <w:rPr>
          <w:rFonts w:ascii="Times New Roman" w:hAnsi="Times New Roman" w:cs="Times New Roman"/>
          <w:sz w:val="26"/>
          <w:szCs w:val="26"/>
        </w:rPr>
        <w:t xml:space="preserve"> </w:t>
      </w:r>
      <w:r w:rsidRPr="00B17C6E">
        <w:rPr>
          <w:rFonts w:ascii="Times New Roman" w:hAnsi="Times New Roman" w:cs="Times New Roman"/>
          <w:sz w:val="26"/>
          <w:szCs w:val="26"/>
        </w:rPr>
        <w:t>- и видеофиксация (при необходимости).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Передача запрашиваемых документов осуществляется по описи.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3.5.11. В случае, если проведение плановой и не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 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проведения. В этом случае орган муниципального контроля в течении трех месяцев со дня составления акта о невозможности проведения соответствующей проверки в праве принять решение о проведении в отношении таких юридических лиц, индивидуальных предпринимателей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соответствии с Федеральным законом от 03.07.2016 № 277-ФЗ)</w:t>
      </w:r>
      <w:r>
        <w:rPr>
          <w:rFonts w:ascii="Times New Roman" w:hAnsi="Times New Roman" w:cs="Times New Roman"/>
          <w:sz w:val="26"/>
          <w:szCs w:val="26"/>
        </w:rPr>
        <w:t>.</w:t>
      </w:r>
    </w:p>
    <w:p w:rsidR="00EF03A6" w:rsidRPr="00B17C6E" w:rsidRDefault="00EF03A6" w:rsidP="00113610">
      <w:pPr>
        <w:pStyle w:val="ConsPlusNormal"/>
        <w:jc w:val="both"/>
        <w:rPr>
          <w:rFonts w:ascii="Times New Roman" w:hAnsi="Times New Roman" w:cs="Times New Roman"/>
          <w:sz w:val="26"/>
          <w:szCs w:val="26"/>
        </w:rPr>
      </w:pPr>
      <w:r w:rsidRPr="00B17C6E">
        <w:rPr>
          <w:rFonts w:ascii="Times New Roman" w:hAnsi="Times New Roman" w:cs="Times New Roman"/>
          <w:sz w:val="26"/>
          <w:szCs w:val="26"/>
        </w:rPr>
        <w:t xml:space="preserve">   </w:t>
      </w: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3.6. Оформление результатов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3.6.1.Основанием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3.6.2.В сроки, установленные </w:t>
      </w:r>
      <w:hyperlink w:anchor="P117" w:history="1">
        <w:r w:rsidRPr="00B17C6E">
          <w:rPr>
            <w:rFonts w:ascii="Times New Roman" w:hAnsi="Times New Roman" w:cs="Times New Roman"/>
            <w:sz w:val="26"/>
            <w:szCs w:val="26"/>
          </w:rPr>
          <w:t>подразделом 2.1</w:t>
        </w:r>
      </w:hyperlink>
      <w:r w:rsidRPr="00B17C6E">
        <w:rPr>
          <w:rFonts w:ascii="Times New Roman" w:hAnsi="Times New Roman" w:cs="Times New Roman"/>
          <w:sz w:val="26"/>
          <w:szCs w:val="26"/>
        </w:rPr>
        <w:t xml:space="preserve"> Регламента, председатель комиссии (должностное лицо) составляет акт проверки в двух экземплярах в соответствии с типовой </w:t>
      </w:r>
      <w:hyperlink r:id="rId21" w:history="1">
        <w:r w:rsidRPr="00B17C6E">
          <w:rPr>
            <w:rFonts w:ascii="Times New Roman" w:hAnsi="Times New Roman" w:cs="Times New Roman"/>
            <w:sz w:val="26"/>
            <w:szCs w:val="26"/>
          </w:rPr>
          <w:t>формой</w:t>
        </w:r>
      </w:hyperlink>
      <w:r w:rsidRPr="00B17C6E">
        <w:rPr>
          <w:rFonts w:ascii="Times New Roman" w:hAnsi="Times New Roman" w:cs="Times New Roman"/>
          <w:sz w:val="26"/>
          <w:szCs w:val="26"/>
        </w:rPr>
        <w:t>, утвержденной приказом Минэкономразвития Росс</w:t>
      </w:r>
      <w:r>
        <w:rPr>
          <w:rFonts w:ascii="Times New Roman" w:hAnsi="Times New Roman" w:cs="Times New Roman"/>
          <w:sz w:val="26"/>
          <w:szCs w:val="26"/>
        </w:rPr>
        <w:t>ийской Федерации от 30.04.2009 № 141 «</w:t>
      </w:r>
      <w:r w:rsidRPr="00B17C6E">
        <w:rPr>
          <w:rFonts w:ascii="Times New Roman" w:hAnsi="Times New Roman" w:cs="Times New Roman"/>
          <w:sz w:val="26"/>
          <w:szCs w:val="26"/>
        </w:rPr>
        <w:t>О реализации</w:t>
      </w:r>
      <w:r>
        <w:rPr>
          <w:rFonts w:ascii="Times New Roman" w:hAnsi="Times New Roman" w:cs="Times New Roman"/>
          <w:sz w:val="26"/>
          <w:szCs w:val="26"/>
        </w:rPr>
        <w:t xml:space="preserve"> положений Федерального закона «</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3.6.3.Члены комиссии (должностное лицо) подписывают каждый из экземпляров акта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EF03A6" w:rsidRPr="00B17C6E" w:rsidRDefault="00EF03A6" w:rsidP="00113610">
      <w:pPr>
        <w:pStyle w:val="ConsPlusNormal"/>
        <w:ind w:firstLine="540"/>
        <w:jc w:val="both"/>
        <w:rPr>
          <w:rFonts w:ascii="Times New Roman" w:hAnsi="Times New Roman" w:cs="Times New Roman"/>
          <w:sz w:val="26"/>
          <w:szCs w:val="26"/>
        </w:rPr>
      </w:pPr>
      <w:bookmarkStart w:id="13" w:name="P222"/>
      <w:bookmarkEnd w:id="13"/>
      <w:r w:rsidRPr="00B17C6E">
        <w:rPr>
          <w:rFonts w:ascii="Times New Roman" w:hAnsi="Times New Roman" w:cs="Times New Roman"/>
          <w:sz w:val="26"/>
          <w:szCs w:val="26"/>
        </w:rPr>
        <w:t>3.6.5.Один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Срок вручения (направления) акта проверки - 1 рабочий день со дня составления акта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3.6.6. В срок, не превышающий 1 рабочего дня со дня составления акта проверки, в журнале учета проверок, который в соответствии с </w:t>
      </w:r>
      <w:hyperlink r:id="rId22" w:history="1">
        <w:r w:rsidRPr="00B17C6E">
          <w:rPr>
            <w:rFonts w:ascii="Times New Roman" w:hAnsi="Times New Roman" w:cs="Times New Roman"/>
            <w:sz w:val="26"/>
            <w:szCs w:val="26"/>
          </w:rPr>
          <w:t>частью 8 статьи 16</w:t>
        </w:r>
      </w:hyperlink>
      <w:r w:rsidRPr="00B17C6E">
        <w:rPr>
          <w:rFonts w:ascii="Times New Roman" w:hAnsi="Times New Roman" w:cs="Times New Roman"/>
          <w:sz w:val="26"/>
          <w:szCs w:val="26"/>
        </w:rPr>
        <w:t xml:space="preserve"> Федерального закона от 26.12.2008 </w:t>
      </w:r>
      <w:r>
        <w:rPr>
          <w:rFonts w:ascii="Times New Roman" w:hAnsi="Times New Roman" w:cs="Times New Roman"/>
          <w:sz w:val="26"/>
          <w:szCs w:val="26"/>
        </w:rPr>
        <w:t>№ 294-ФЗ «</w:t>
      </w:r>
      <w:r w:rsidRPr="00B17C6E">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B17C6E">
        <w:rPr>
          <w:rFonts w:ascii="Times New Roman" w:hAnsi="Times New Roman" w:cs="Times New Roman"/>
          <w:sz w:val="26"/>
          <w:szCs w:val="26"/>
        </w:rPr>
        <w:t xml:space="preserve"> вправе вести субъекты проверок, членами комиссии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3.7. Принятие мер в отношении фактов нарушений, выявленных</w:t>
      </w:r>
    </w:p>
    <w:p w:rsidR="00EF03A6" w:rsidRPr="00B17C6E" w:rsidRDefault="00EF03A6" w:rsidP="00113610">
      <w:pPr>
        <w:pStyle w:val="ConsPlusNormal"/>
        <w:jc w:val="center"/>
        <w:rPr>
          <w:rFonts w:ascii="Times New Roman" w:hAnsi="Times New Roman" w:cs="Times New Roman"/>
          <w:sz w:val="26"/>
          <w:szCs w:val="26"/>
        </w:rPr>
      </w:pPr>
      <w:r w:rsidRPr="00B17C6E">
        <w:rPr>
          <w:rFonts w:ascii="Times New Roman" w:hAnsi="Times New Roman" w:cs="Times New Roman"/>
          <w:sz w:val="26"/>
          <w:szCs w:val="26"/>
        </w:rPr>
        <w:t>при проведении проверки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Краснодарского края, муниципальными правовыми актами</w:t>
      </w:r>
      <w:r>
        <w:rPr>
          <w:rFonts w:ascii="Times New Roman" w:hAnsi="Times New Roman" w:cs="Times New Roman"/>
          <w:sz w:val="26"/>
          <w:szCs w:val="26"/>
        </w:rPr>
        <w:t xml:space="preserve"> администрации Мичуринского сельского поселения Динского района</w:t>
      </w:r>
      <w:r w:rsidRPr="00B17C6E">
        <w:rPr>
          <w:rFonts w:ascii="Times New Roman" w:hAnsi="Times New Roman" w:cs="Times New Roman"/>
          <w:sz w:val="26"/>
          <w:szCs w:val="26"/>
        </w:rPr>
        <w:t>.</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3.7.2. В случае выявления при проведении проверки нарушений субъектом проверки обязательных требований, Уполномоченный орган в пределах полномочий, предусмотренных законодательством Российской Федерации: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 xml:space="preserve">а) выдает </w:t>
      </w:r>
      <w:hyperlink w:anchor="P304" w:history="1">
        <w:r w:rsidRPr="00B17C6E">
          <w:rPr>
            <w:rFonts w:ascii="Times New Roman" w:hAnsi="Times New Roman" w:cs="Times New Roman"/>
            <w:sz w:val="26"/>
            <w:szCs w:val="26"/>
          </w:rPr>
          <w:t>предписание</w:t>
        </w:r>
      </w:hyperlink>
      <w:r w:rsidRPr="00B17C6E">
        <w:rPr>
          <w:rFonts w:ascii="Times New Roman" w:hAnsi="Times New Roman" w:cs="Times New Roman"/>
          <w:sz w:val="26"/>
          <w:szCs w:val="26"/>
        </w:rPr>
        <w:t xml:space="preserve"> об устранении выявленных нарушений с указанием сроков их устранения, составленное в двух экземпляра</w:t>
      </w:r>
      <w:r>
        <w:rPr>
          <w:rFonts w:ascii="Times New Roman" w:hAnsi="Times New Roman" w:cs="Times New Roman"/>
          <w:sz w:val="26"/>
          <w:szCs w:val="26"/>
        </w:rPr>
        <w:t>х по форме согласно приложению №</w:t>
      </w:r>
      <w:r w:rsidRPr="00B17C6E">
        <w:rPr>
          <w:rFonts w:ascii="Times New Roman" w:hAnsi="Times New Roman" w:cs="Times New Roman"/>
          <w:sz w:val="26"/>
          <w:szCs w:val="26"/>
        </w:rPr>
        <w:t xml:space="preserve"> 2 к настоящему административному регламенту в сроки, установленные </w:t>
      </w:r>
      <w:hyperlink w:anchor="P117" w:history="1">
        <w:r w:rsidRPr="00B17C6E">
          <w:rPr>
            <w:rFonts w:ascii="Times New Roman" w:hAnsi="Times New Roman" w:cs="Times New Roman"/>
            <w:sz w:val="26"/>
            <w:szCs w:val="26"/>
          </w:rPr>
          <w:t>подразделом 2.1</w:t>
        </w:r>
      </w:hyperlink>
      <w:r w:rsidRPr="00B17C6E">
        <w:rPr>
          <w:rFonts w:ascii="Times New Roman" w:hAnsi="Times New Roman" w:cs="Times New Roman"/>
          <w:sz w:val="26"/>
          <w:szCs w:val="26"/>
        </w:rPr>
        <w:t xml:space="preserve"> Регламента.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w:t>
      </w:r>
      <w:hyperlink w:anchor="P222" w:history="1">
        <w:r w:rsidRPr="00B17C6E">
          <w:rPr>
            <w:rFonts w:ascii="Times New Roman" w:hAnsi="Times New Roman" w:cs="Times New Roman"/>
            <w:sz w:val="26"/>
            <w:szCs w:val="26"/>
          </w:rPr>
          <w:t>пунктом 3.6.5</w:t>
        </w:r>
      </w:hyperlink>
      <w:r w:rsidRPr="00B17C6E">
        <w:rPr>
          <w:rFonts w:ascii="Times New Roman" w:hAnsi="Times New Roman" w:cs="Times New Roman"/>
          <w:sz w:val="26"/>
          <w:szCs w:val="26"/>
        </w:rPr>
        <w:t xml:space="preserve"> Регламента;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принимает меры по контролю за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Краснодарского края,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3.7.4. В случае,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1"/>
        <w:rPr>
          <w:rFonts w:ascii="Times New Roman" w:hAnsi="Times New Roman" w:cs="Times New Roman"/>
          <w:b/>
          <w:bCs/>
          <w:sz w:val="26"/>
          <w:szCs w:val="26"/>
        </w:rPr>
      </w:pPr>
      <w:r w:rsidRPr="00B17C6E">
        <w:rPr>
          <w:rFonts w:ascii="Times New Roman" w:hAnsi="Times New Roman" w:cs="Times New Roman"/>
          <w:b/>
          <w:bCs/>
          <w:sz w:val="26"/>
          <w:szCs w:val="26"/>
        </w:rPr>
        <w:t>4. Порядок и формы контроля за исполнением</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4.1.Контроль за исполнением муниципальной функции осуществляется в следующих формах:</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а) текущего контроля;</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б) последующего контроля в виде плановых и внеплановых проверок исполнения муниципальной функции.</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4.2.Текущий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руководитель Уполномоченного органа. Текущий контроль осуществляется постоянно.</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4.3.Последующий контроль в виде плановых и внеплановых проверок исполнения муниципальной функции осуществляется руководителем Уполномоченного органа.</w:t>
      </w: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1"/>
        <w:rPr>
          <w:rFonts w:ascii="Times New Roman" w:hAnsi="Times New Roman" w:cs="Times New Roman"/>
          <w:b/>
          <w:bCs/>
          <w:sz w:val="26"/>
          <w:szCs w:val="26"/>
        </w:rPr>
      </w:pPr>
      <w:r w:rsidRPr="00B17C6E">
        <w:rPr>
          <w:rFonts w:ascii="Times New Roman" w:hAnsi="Times New Roman" w:cs="Times New Roman"/>
          <w:b/>
          <w:bCs/>
          <w:sz w:val="26"/>
          <w:szCs w:val="26"/>
        </w:rPr>
        <w:t>5. Досудебный (внесудебный) порядок обжалования решений</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и действий (бездействия) органа местного самоуправления,</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исполняющего муниципальную функцию, а также их</w:t>
      </w:r>
    </w:p>
    <w:p w:rsidR="00EF03A6" w:rsidRPr="00B17C6E" w:rsidRDefault="00EF03A6" w:rsidP="00113610">
      <w:pPr>
        <w:pStyle w:val="ConsPlusNormal"/>
        <w:jc w:val="center"/>
        <w:rPr>
          <w:rFonts w:ascii="Times New Roman" w:hAnsi="Times New Roman" w:cs="Times New Roman"/>
          <w:b/>
          <w:bCs/>
          <w:sz w:val="26"/>
          <w:szCs w:val="26"/>
        </w:rPr>
      </w:pPr>
      <w:r w:rsidRPr="00B17C6E">
        <w:rPr>
          <w:rFonts w:ascii="Times New Roman" w:hAnsi="Times New Roman" w:cs="Times New Roman"/>
          <w:b/>
          <w:bCs/>
          <w:sz w:val="26"/>
          <w:szCs w:val="26"/>
        </w:rPr>
        <w:t>должностных лиц</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5.1. Предмет досудебного (внесудебного) обжалования</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исполнения муниципальной функции.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jc w:val="center"/>
        <w:outlineLvl w:val="2"/>
        <w:rPr>
          <w:rFonts w:ascii="Times New Roman" w:hAnsi="Times New Roman" w:cs="Times New Roman"/>
          <w:sz w:val="26"/>
          <w:szCs w:val="26"/>
        </w:rPr>
      </w:pPr>
      <w:r w:rsidRPr="00B17C6E">
        <w:rPr>
          <w:rFonts w:ascii="Times New Roman" w:hAnsi="Times New Roman" w:cs="Times New Roman"/>
          <w:sz w:val="26"/>
          <w:szCs w:val="26"/>
        </w:rPr>
        <w:t>5.2. Сроки рассмотрения жалобы</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pStyle w:val="ConsPlusNormal"/>
        <w:ind w:firstLine="540"/>
        <w:jc w:val="both"/>
        <w:rPr>
          <w:rFonts w:ascii="Times New Roman" w:hAnsi="Times New Roman" w:cs="Times New Roman"/>
          <w:sz w:val="26"/>
          <w:szCs w:val="26"/>
        </w:rPr>
      </w:pPr>
      <w:r w:rsidRPr="00B17C6E">
        <w:rPr>
          <w:rFonts w:ascii="Times New Roman" w:hAnsi="Times New Roman" w:cs="Times New Roman"/>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EF03A6" w:rsidRPr="00B17C6E" w:rsidRDefault="00EF03A6" w:rsidP="00113610">
      <w:pPr>
        <w:pStyle w:val="ConsPlusNormal"/>
        <w:jc w:val="both"/>
        <w:rPr>
          <w:rFonts w:ascii="Times New Roman" w:hAnsi="Times New Roman" w:cs="Times New Roman"/>
          <w:sz w:val="26"/>
          <w:szCs w:val="26"/>
        </w:rPr>
      </w:pPr>
    </w:p>
    <w:p w:rsidR="00EF03A6" w:rsidRPr="00B17C6E" w:rsidRDefault="00EF03A6" w:rsidP="00113610">
      <w:pPr>
        <w:rPr>
          <w:sz w:val="26"/>
          <w:szCs w:val="26"/>
        </w:rPr>
      </w:pPr>
      <w:r w:rsidRPr="00B17C6E">
        <w:rPr>
          <w:sz w:val="26"/>
          <w:szCs w:val="26"/>
        </w:rPr>
        <w:br w:type="page"/>
      </w:r>
    </w:p>
    <w:p w:rsidR="00EF03A6" w:rsidRPr="00B17C6E" w:rsidRDefault="00EF03A6">
      <w:pPr>
        <w:pStyle w:val="ConsPlusNormal"/>
        <w:jc w:val="right"/>
        <w:outlineLvl w:val="1"/>
        <w:rPr>
          <w:rFonts w:ascii="Times New Roman" w:hAnsi="Times New Roman" w:cs="Times New Roman"/>
          <w:sz w:val="26"/>
          <w:szCs w:val="26"/>
        </w:rPr>
      </w:pPr>
      <w:r w:rsidRPr="00B17C6E">
        <w:rPr>
          <w:rFonts w:ascii="Times New Roman" w:hAnsi="Times New Roman" w:cs="Times New Roman"/>
          <w:sz w:val="26"/>
          <w:szCs w:val="26"/>
        </w:rPr>
        <w:t>Приложение № 1</w:t>
      </w:r>
    </w:p>
    <w:p w:rsidR="00EF03A6" w:rsidRPr="00B17C6E" w:rsidRDefault="00EF03A6">
      <w:pPr>
        <w:pStyle w:val="ConsPlusNormal"/>
        <w:jc w:val="right"/>
        <w:rPr>
          <w:rFonts w:ascii="Times New Roman" w:hAnsi="Times New Roman" w:cs="Times New Roman"/>
          <w:sz w:val="26"/>
          <w:szCs w:val="26"/>
        </w:rPr>
      </w:pPr>
      <w:r>
        <w:rPr>
          <w:rFonts w:ascii="Times New Roman" w:hAnsi="Times New Roman" w:cs="Times New Roman"/>
          <w:sz w:val="26"/>
          <w:szCs w:val="26"/>
        </w:rPr>
        <w:t>к Регламенту</w:t>
      </w:r>
    </w:p>
    <w:p w:rsidR="00EF03A6" w:rsidRPr="00B17C6E" w:rsidRDefault="00EF03A6">
      <w:pPr>
        <w:pStyle w:val="ConsPlusNormal"/>
        <w:jc w:val="both"/>
        <w:rPr>
          <w:rFonts w:ascii="Times New Roman" w:hAnsi="Times New Roman" w:cs="Times New Roman"/>
          <w:sz w:val="26"/>
          <w:szCs w:val="26"/>
        </w:rPr>
      </w:pPr>
    </w:p>
    <w:p w:rsidR="00EF03A6" w:rsidRPr="00B17C6E" w:rsidRDefault="00EF03A6" w:rsidP="00D23CC1">
      <w:pPr>
        <w:pStyle w:val="ConsPlusTitle"/>
        <w:jc w:val="center"/>
        <w:rPr>
          <w:rFonts w:ascii="Times New Roman" w:hAnsi="Times New Roman" w:cs="Times New Roman"/>
          <w:sz w:val="26"/>
          <w:szCs w:val="26"/>
        </w:rPr>
      </w:pPr>
      <w:bookmarkStart w:id="14" w:name="P270"/>
      <w:bookmarkEnd w:id="14"/>
      <w:r w:rsidRPr="00B17C6E">
        <w:rPr>
          <w:rFonts w:ascii="Times New Roman" w:hAnsi="Times New Roman" w:cs="Times New Roman"/>
          <w:sz w:val="26"/>
          <w:szCs w:val="26"/>
        </w:rPr>
        <w:t>БЛОК-СХЕМА</w:t>
      </w:r>
    </w:p>
    <w:p w:rsidR="00EF03A6" w:rsidRPr="00B17C6E" w:rsidRDefault="00EF03A6" w:rsidP="00D23CC1">
      <w:pPr>
        <w:pStyle w:val="ConsPlusTitle"/>
        <w:jc w:val="center"/>
        <w:rPr>
          <w:rFonts w:ascii="Times New Roman" w:hAnsi="Times New Roman" w:cs="Times New Roman"/>
          <w:sz w:val="26"/>
          <w:szCs w:val="26"/>
        </w:rPr>
      </w:pPr>
      <w:r w:rsidRPr="00B17C6E">
        <w:rPr>
          <w:rFonts w:ascii="Times New Roman" w:hAnsi="Times New Roman" w:cs="Times New Roman"/>
          <w:sz w:val="26"/>
          <w:szCs w:val="26"/>
        </w:rPr>
        <w:t>исполнения муниципальной функции</w:t>
      </w:r>
    </w:p>
    <w:p w:rsidR="00EF03A6" w:rsidRPr="00B17C6E" w:rsidRDefault="00EF03A6" w:rsidP="00D23CC1">
      <w:pPr>
        <w:pStyle w:val="ConsPlusNormal"/>
        <w:jc w:val="both"/>
        <w:rPr>
          <w:rFonts w:ascii="Times New Roman" w:hAnsi="Times New Roman" w:cs="Times New Roman"/>
        </w:rPr>
      </w:pP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Принятие решения о проведении проверки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xml:space="preserve">                    V                                    V</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Плановая проверка         │ │       Внеплановая проверка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xml:space="preserve">                    V                                    V</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Подготовка к проведению проверки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xml:space="preserve">                    V                                    V</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Проведение документарной проверки │ │   Проведение выездной проверки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xml:space="preserve">                    V                                    V</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Оформление результатов проверки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xml:space="preserve">                                      V</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                  Принятие мер по результатам проверки                   │</w:t>
      </w:r>
    </w:p>
    <w:p w:rsidR="00EF03A6" w:rsidRPr="00B17C6E" w:rsidRDefault="00EF03A6" w:rsidP="00D23CC1">
      <w:pPr>
        <w:pStyle w:val="ConsPlusNonformat"/>
        <w:jc w:val="both"/>
        <w:rPr>
          <w:rFonts w:ascii="Times New Roman" w:hAnsi="Times New Roman" w:cs="Times New Roman"/>
        </w:rPr>
      </w:pPr>
      <w:r w:rsidRPr="00B17C6E">
        <w:rPr>
          <w:rFonts w:ascii="Times New Roman" w:hAnsi="Times New Roman" w:cs="Times New Roman"/>
        </w:rPr>
        <w:t>└─────────────────────────────────────────────────────────────────────────┘</w:t>
      </w:r>
    </w:p>
    <w:p w:rsidR="00EF03A6" w:rsidRPr="00B17C6E" w:rsidRDefault="00EF03A6" w:rsidP="00D23CC1">
      <w:pPr>
        <w:pStyle w:val="ConsPlusNormal"/>
        <w:jc w:val="both"/>
        <w:rPr>
          <w:rFonts w:ascii="Times New Roman" w:hAnsi="Times New Roman" w:cs="Times New Roman"/>
        </w:rPr>
      </w:pPr>
    </w:p>
    <w:p w:rsidR="00EF03A6" w:rsidRPr="00B17C6E" w:rsidRDefault="00EF03A6">
      <w:pPr>
        <w:spacing w:after="200" w:line="276" w:lineRule="auto"/>
        <w:rPr>
          <w:sz w:val="20"/>
          <w:szCs w:val="20"/>
        </w:rPr>
      </w:pPr>
      <w:r w:rsidRPr="00B17C6E">
        <w:rPr>
          <w:sz w:val="20"/>
          <w:szCs w:val="20"/>
        </w:rPr>
        <w:br w:type="page"/>
      </w:r>
    </w:p>
    <w:p w:rsidR="00EF03A6" w:rsidRPr="00B17C6E" w:rsidRDefault="00EF03A6">
      <w:pPr>
        <w:pStyle w:val="ConsPlusNormal"/>
        <w:jc w:val="right"/>
        <w:outlineLvl w:val="1"/>
        <w:rPr>
          <w:rFonts w:ascii="Times New Roman" w:hAnsi="Times New Roman" w:cs="Times New Roman"/>
          <w:sz w:val="26"/>
          <w:szCs w:val="26"/>
        </w:rPr>
      </w:pPr>
      <w:r w:rsidRPr="00B17C6E">
        <w:rPr>
          <w:rFonts w:ascii="Times New Roman" w:hAnsi="Times New Roman" w:cs="Times New Roman"/>
          <w:sz w:val="26"/>
          <w:szCs w:val="26"/>
        </w:rPr>
        <w:t>Приложение № 2</w:t>
      </w:r>
    </w:p>
    <w:p w:rsidR="00EF03A6" w:rsidRDefault="00EF03A6">
      <w:pPr>
        <w:pStyle w:val="ConsPlusNormal"/>
        <w:jc w:val="right"/>
        <w:rPr>
          <w:rFonts w:ascii="Times New Roman" w:hAnsi="Times New Roman" w:cs="Times New Roman"/>
          <w:sz w:val="26"/>
          <w:szCs w:val="26"/>
        </w:rPr>
      </w:pPr>
      <w:r>
        <w:rPr>
          <w:rFonts w:ascii="Times New Roman" w:hAnsi="Times New Roman" w:cs="Times New Roman"/>
          <w:sz w:val="26"/>
          <w:szCs w:val="26"/>
        </w:rPr>
        <w:t>к Регламенту</w:t>
      </w:r>
    </w:p>
    <w:p w:rsidR="00EF03A6" w:rsidRDefault="00EF03A6">
      <w:pPr>
        <w:pStyle w:val="ConsPlusNormal"/>
        <w:jc w:val="right"/>
        <w:rPr>
          <w:rFonts w:ascii="Times New Roman" w:hAnsi="Times New Roman" w:cs="Times New Roman"/>
          <w:sz w:val="26"/>
          <w:szCs w:val="26"/>
        </w:rPr>
      </w:pPr>
    </w:p>
    <w:p w:rsidR="00EF03A6" w:rsidRPr="00B17C6E" w:rsidRDefault="00EF03A6" w:rsidP="00BE3E9C">
      <w:pPr>
        <w:pStyle w:val="ConsPlusNonformat"/>
        <w:jc w:val="center"/>
        <w:rPr>
          <w:rFonts w:ascii="Times New Roman" w:hAnsi="Times New Roman" w:cs="Times New Roman"/>
          <w:sz w:val="26"/>
          <w:szCs w:val="26"/>
        </w:rPr>
      </w:pPr>
      <w:bookmarkStart w:id="15" w:name="P304"/>
      <w:bookmarkEnd w:id="15"/>
      <w:r w:rsidRPr="00B17C6E">
        <w:rPr>
          <w:rFonts w:ascii="Times New Roman" w:hAnsi="Times New Roman" w:cs="Times New Roman"/>
          <w:sz w:val="26"/>
          <w:szCs w:val="26"/>
        </w:rPr>
        <w:t>ПРЕДПИСАНИЕ</w:t>
      </w:r>
    </w:p>
    <w:p w:rsidR="00EF03A6" w:rsidRPr="00B17C6E" w:rsidRDefault="00EF03A6" w:rsidP="00BE3E9C">
      <w:pPr>
        <w:pStyle w:val="ConsPlusNonformat"/>
        <w:jc w:val="center"/>
        <w:rPr>
          <w:rFonts w:ascii="Times New Roman" w:hAnsi="Times New Roman" w:cs="Times New Roman"/>
          <w:sz w:val="26"/>
          <w:szCs w:val="26"/>
        </w:rPr>
      </w:pPr>
      <w:r w:rsidRPr="00B17C6E">
        <w:rPr>
          <w:rFonts w:ascii="Times New Roman" w:hAnsi="Times New Roman" w:cs="Times New Roman"/>
          <w:sz w:val="26"/>
          <w:szCs w:val="26"/>
        </w:rPr>
        <w:t>об устранении выявленного нарушения</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                        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 xml:space="preserve">    (дата)                                                  (номер)</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Наименование   проверяемого   лица   (юридического   лица,  индивидуального</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предпринимателя):</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Сведения о лицензии (при наличии): 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Наименование вида деятельности (услуги): 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Наименование  органа,  проведшего  проверку,  дата,  номер  акта  проверки:</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Содержание нарушения: 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Необходимо устранить указанное нарушение в срок до: _______________________</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Основание выдачи предписания: 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Срок  сообщения  об  устранении нарушения: 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Предупреждение       о       последствиях      неисполнения      нарушения:</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_______________________________________________________________________</w:t>
      </w:r>
    </w:p>
    <w:p w:rsidR="00EF03A6" w:rsidRPr="00B17C6E" w:rsidRDefault="00EF03A6">
      <w:pPr>
        <w:pStyle w:val="ConsPlusNonformat"/>
        <w:jc w:val="both"/>
        <w:rPr>
          <w:rFonts w:ascii="Times New Roman" w:hAnsi="Times New Roman" w:cs="Times New Roman"/>
          <w:sz w:val="26"/>
          <w:szCs w:val="26"/>
        </w:rPr>
      </w:pP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Подписи лиц, проводивших проверку           _____________________</w:t>
      </w:r>
    </w:p>
    <w:p w:rsidR="00EF03A6" w:rsidRPr="00B17C6E" w:rsidRDefault="00EF03A6">
      <w:pPr>
        <w:pStyle w:val="ConsPlusNonformat"/>
        <w:jc w:val="both"/>
        <w:rPr>
          <w:rFonts w:ascii="Times New Roman" w:hAnsi="Times New Roman" w:cs="Times New Roman"/>
          <w:sz w:val="26"/>
          <w:szCs w:val="26"/>
        </w:rPr>
      </w:pPr>
      <w:r w:rsidRPr="00B17C6E">
        <w:rPr>
          <w:rFonts w:ascii="Times New Roman" w:hAnsi="Times New Roman" w:cs="Times New Roman"/>
          <w:sz w:val="26"/>
          <w:szCs w:val="26"/>
        </w:rPr>
        <w:t xml:space="preserve">                                                                                    (подпись)</w:t>
      </w:r>
    </w:p>
    <w:p w:rsidR="00EF03A6" w:rsidRPr="00B17C6E" w:rsidRDefault="00EF03A6">
      <w:pPr>
        <w:pStyle w:val="ConsPlusNormal"/>
        <w:jc w:val="both"/>
        <w:rPr>
          <w:rFonts w:ascii="Times New Roman" w:hAnsi="Times New Roman" w:cs="Times New Roman"/>
          <w:sz w:val="26"/>
          <w:szCs w:val="26"/>
        </w:rPr>
      </w:pPr>
      <w:r w:rsidRPr="00B17C6E">
        <w:rPr>
          <w:rFonts w:ascii="Times New Roman" w:hAnsi="Times New Roman" w:cs="Times New Roman"/>
          <w:sz w:val="26"/>
          <w:szCs w:val="26"/>
        </w:rPr>
        <w:t xml:space="preserve">   </w:t>
      </w:r>
    </w:p>
    <w:p w:rsidR="00EF03A6" w:rsidRPr="00B17C6E" w:rsidRDefault="00EF03A6">
      <w:pPr>
        <w:pStyle w:val="ConsPlusNormal"/>
        <w:jc w:val="both"/>
        <w:rPr>
          <w:rFonts w:ascii="Times New Roman" w:hAnsi="Times New Roman" w:cs="Times New Roman"/>
        </w:rPr>
      </w:pPr>
    </w:p>
    <w:p w:rsidR="00EF03A6" w:rsidRPr="00B17C6E" w:rsidRDefault="00EF03A6">
      <w:pPr>
        <w:pStyle w:val="ConsPlusNormal"/>
        <w:pBdr>
          <w:top w:val="single" w:sz="6" w:space="0" w:color="auto"/>
        </w:pBdr>
        <w:spacing w:before="100" w:after="100"/>
        <w:jc w:val="both"/>
        <w:rPr>
          <w:rFonts w:ascii="Times New Roman" w:hAnsi="Times New Roman" w:cs="Times New Roman"/>
          <w:sz w:val="2"/>
          <w:szCs w:val="2"/>
        </w:rPr>
      </w:pPr>
    </w:p>
    <w:p w:rsidR="00EF03A6" w:rsidRPr="00B17C6E" w:rsidRDefault="00EF03A6"/>
    <w:sectPr w:rsidR="00EF03A6" w:rsidRPr="00B17C6E" w:rsidSect="00FC21FA">
      <w:headerReference w:type="default" r:id="rId23"/>
      <w:headerReference w:type="firs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A6" w:rsidRDefault="00EF03A6">
      <w:r>
        <w:separator/>
      </w:r>
    </w:p>
  </w:endnote>
  <w:endnote w:type="continuationSeparator" w:id="1">
    <w:p w:rsidR="00EF03A6" w:rsidRDefault="00EF0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A6" w:rsidRDefault="00EF03A6">
      <w:r>
        <w:separator/>
      </w:r>
    </w:p>
  </w:footnote>
  <w:footnote w:type="continuationSeparator" w:id="1">
    <w:p w:rsidR="00EF03A6" w:rsidRDefault="00EF0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A6" w:rsidRDefault="00EF03A6" w:rsidP="004A5AB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03A6" w:rsidRDefault="00EF03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A6" w:rsidRDefault="00EF03A6" w:rsidP="001B2C78">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489"/>
    <w:rsid w:val="00011B8F"/>
    <w:rsid w:val="00020C02"/>
    <w:rsid w:val="00054DA2"/>
    <w:rsid w:val="00084686"/>
    <w:rsid w:val="000B3CCE"/>
    <w:rsid w:val="000B5104"/>
    <w:rsid w:val="00111807"/>
    <w:rsid w:val="00113610"/>
    <w:rsid w:val="001421C1"/>
    <w:rsid w:val="00181908"/>
    <w:rsid w:val="001B11A8"/>
    <w:rsid w:val="001B2C78"/>
    <w:rsid w:val="001D42FB"/>
    <w:rsid w:val="0020317F"/>
    <w:rsid w:val="00207330"/>
    <w:rsid w:val="00250C26"/>
    <w:rsid w:val="002D3F1D"/>
    <w:rsid w:val="002D6BBD"/>
    <w:rsid w:val="002E3A65"/>
    <w:rsid w:val="003102A5"/>
    <w:rsid w:val="00310D39"/>
    <w:rsid w:val="0035005F"/>
    <w:rsid w:val="003748C7"/>
    <w:rsid w:val="00382BAC"/>
    <w:rsid w:val="00394F04"/>
    <w:rsid w:val="003A13DB"/>
    <w:rsid w:val="00420E18"/>
    <w:rsid w:val="00455539"/>
    <w:rsid w:val="004A5AB5"/>
    <w:rsid w:val="004A6CE3"/>
    <w:rsid w:val="004E7E51"/>
    <w:rsid w:val="00513941"/>
    <w:rsid w:val="005327C0"/>
    <w:rsid w:val="00553593"/>
    <w:rsid w:val="00565D97"/>
    <w:rsid w:val="00576A26"/>
    <w:rsid w:val="00577291"/>
    <w:rsid w:val="00583747"/>
    <w:rsid w:val="00586102"/>
    <w:rsid w:val="005A569E"/>
    <w:rsid w:val="005B5BA5"/>
    <w:rsid w:val="005C391B"/>
    <w:rsid w:val="005D5683"/>
    <w:rsid w:val="005F4177"/>
    <w:rsid w:val="005F6434"/>
    <w:rsid w:val="00611DA5"/>
    <w:rsid w:val="00612C39"/>
    <w:rsid w:val="00621D83"/>
    <w:rsid w:val="00626235"/>
    <w:rsid w:val="006268B9"/>
    <w:rsid w:val="00627D59"/>
    <w:rsid w:val="006630E1"/>
    <w:rsid w:val="006633E0"/>
    <w:rsid w:val="00671863"/>
    <w:rsid w:val="006867DA"/>
    <w:rsid w:val="00687FDF"/>
    <w:rsid w:val="006913F2"/>
    <w:rsid w:val="00696883"/>
    <w:rsid w:val="00697F0E"/>
    <w:rsid w:val="006A606F"/>
    <w:rsid w:val="006B0609"/>
    <w:rsid w:val="006D3F5F"/>
    <w:rsid w:val="006E4F52"/>
    <w:rsid w:val="0071539A"/>
    <w:rsid w:val="0073078A"/>
    <w:rsid w:val="00735556"/>
    <w:rsid w:val="00747053"/>
    <w:rsid w:val="00777469"/>
    <w:rsid w:val="00780334"/>
    <w:rsid w:val="007A1DC3"/>
    <w:rsid w:val="007A405F"/>
    <w:rsid w:val="007B492E"/>
    <w:rsid w:val="007D0461"/>
    <w:rsid w:val="007E1F83"/>
    <w:rsid w:val="00803C13"/>
    <w:rsid w:val="00811947"/>
    <w:rsid w:val="008631F4"/>
    <w:rsid w:val="008A6A9F"/>
    <w:rsid w:val="00956812"/>
    <w:rsid w:val="009905A1"/>
    <w:rsid w:val="009A3F4D"/>
    <w:rsid w:val="009A5095"/>
    <w:rsid w:val="009A6006"/>
    <w:rsid w:val="009B5807"/>
    <w:rsid w:val="009C7DE6"/>
    <w:rsid w:val="009D48D4"/>
    <w:rsid w:val="009F5D29"/>
    <w:rsid w:val="00A04575"/>
    <w:rsid w:val="00A25994"/>
    <w:rsid w:val="00A438DC"/>
    <w:rsid w:val="00A75572"/>
    <w:rsid w:val="00A874E6"/>
    <w:rsid w:val="00AD5B76"/>
    <w:rsid w:val="00AD7A87"/>
    <w:rsid w:val="00AF333F"/>
    <w:rsid w:val="00AF6760"/>
    <w:rsid w:val="00B11946"/>
    <w:rsid w:val="00B17C6E"/>
    <w:rsid w:val="00B368A1"/>
    <w:rsid w:val="00B54CBA"/>
    <w:rsid w:val="00B619CC"/>
    <w:rsid w:val="00B925C8"/>
    <w:rsid w:val="00BE3E9C"/>
    <w:rsid w:val="00C13EE0"/>
    <w:rsid w:val="00C60640"/>
    <w:rsid w:val="00CD39F3"/>
    <w:rsid w:val="00CD4089"/>
    <w:rsid w:val="00CF06C8"/>
    <w:rsid w:val="00D0018A"/>
    <w:rsid w:val="00D23CC1"/>
    <w:rsid w:val="00D71F5F"/>
    <w:rsid w:val="00DB1932"/>
    <w:rsid w:val="00DC17F2"/>
    <w:rsid w:val="00DD7D70"/>
    <w:rsid w:val="00E0495B"/>
    <w:rsid w:val="00E10527"/>
    <w:rsid w:val="00E15EB0"/>
    <w:rsid w:val="00E43323"/>
    <w:rsid w:val="00E5334F"/>
    <w:rsid w:val="00E70EFC"/>
    <w:rsid w:val="00E87EC0"/>
    <w:rsid w:val="00E95A52"/>
    <w:rsid w:val="00EA7397"/>
    <w:rsid w:val="00EB4AC9"/>
    <w:rsid w:val="00EC6864"/>
    <w:rsid w:val="00ED1D65"/>
    <w:rsid w:val="00EE3C45"/>
    <w:rsid w:val="00EF03A6"/>
    <w:rsid w:val="00EF4489"/>
    <w:rsid w:val="00F25030"/>
    <w:rsid w:val="00F945D3"/>
    <w:rsid w:val="00FC21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83"/>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6883"/>
    <w:pPr>
      <w:keepNext/>
      <w:jc w:val="center"/>
      <w:outlineLvl w:val="0"/>
    </w:pPr>
    <w:rPr>
      <w:rFonts w:eastAsia="Arial Unicode MS"/>
      <w:b/>
      <w:bCs/>
      <w:sz w:val="28"/>
      <w:szCs w:val="28"/>
    </w:rPr>
  </w:style>
  <w:style w:type="paragraph" w:styleId="Heading2">
    <w:name w:val="heading 2"/>
    <w:basedOn w:val="Normal"/>
    <w:next w:val="Normal"/>
    <w:link w:val="Heading2Char"/>
    <w:uiPriority w:val="99"/>
    <w:qFormat/>
    <w:locked/>
    <w:rsid w:val="00181908"/>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883"/>
    <w:rPr>
      <w:rFonts w:ascii="Times New Roman" w:eastAsia="Arial Unicode MS" w:hAnsi="Times New Roman" w:cs="Times New Roman"/>
      <w:b/>
      <w:sz w:val="28"/>
      <w:lang w:eastAsia="ru-RU"/>
    </w:rPr>
  </w:style>
  <w:style w:type="character" w:customStyle="1" w:styleId="Heading2Char">
    <w:name w:val="Heading 2 Char"/>
    <w:basedOn w:val="DefaultParagraphFont"/>
    <w:link w:val="Heading2"/>
    <w:uiPriority w:val="99"/>
    <w:semiHidden/>
    <w:locked/>
    <w:rsid w:val="00181908"/>
    <w:rPr>
      <w:rFonts w:ascii="Cambria" w:hAnsi="Cambria" w:cs="Times New Roman"/>
      <w:b/>
      <w:i/>
      <w:sz w:val="28"/>
    </w:rPr>
  </w:style>
  <w:style w:type="paragraph" w:customStyle="1" w:styleId="ConsPlusNormal">
    <w:name w:val="ConsPlusNormal"/>
    <w:uiPriority w:val="99"/>
    <w:rsid w:val="00EF4489"/>
    <w:pPr>
      <w:widowControl w:val="0"/>
      <w:autoSpaceDE w:val="0"/>
      <w:autoSpaceDN w:val="0"/>
    </w:pPr>
    <w:rPr>
      <w:rFonts w:eastAsia="Times New Roman" w:cs="Calibri"/>
    </w:rPr>
  </w:style>
  <w:style w:type="paragraph" w:customStyle="1" w:styleId="ConsPlusNonformat">
    <w:name w:val="ConsPlusNonformat"/>
    <w:uiPriority w:val="99"/>
    <w:rsid w:val="00EF448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F4489"/>
    <w:pPr>
      <w:widowControl w:val="0"/>
      <w:autoSpaceDE w:val="0"/>
      <w:autoSpaceDN w:val="0"/>
    </w:pPr>
    <w:rPr>
      <w:rFonts w:eastAsia="Times New Roman" w:cs="Calibri"/>
      <w:b/>
      <w:bCs/>
    </w:rPr>
  </w:style>
  <w:style w:type="paragraph" w:customStyle="1" w:styleId="ConsPlusTitlePage">
    <w:name w:val="ConsPlusTitlePage"/>
    <w:uiPriority w:val="99"/>
    <w:rsid w:val="00EF4489"/>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696883"/>
    <w:rPr>
      <w:rFonts w:cs="Times New Roman"/>
      <w:color w:val="0000FF"/>
      <w:u w:val="single"/>
    </w:rPr>
  </w:style>
  <w:style w:type="paragraph" w:styleId="Title">
    <w:name w:val="Title"/>
    <w:basedOn w:val="Normal"/>
    <w:link w:val="TitleChar"/>
    <w:uiPriority w:val="99"/>
    <w:qFormat/>
    <w:rsid w:val="00A874E6"/>
    <w:pPr>
      <w:jc w:val="center"/>
    </w:pPr>
    <w:rPr>
      <w:rFonts w:eastAsia="Calibri"/>
      <w:b/>
      <w:bCs/>
      <w:sz w:val="28"/>
      <w:szCs w:val="28"/>
    </w:rPr>
  </w:style>
  <w:style w:type="character" w:customStyle="1" w:styleId="TitleChar">
    <w:name w:val="Title Char"/>
    <w:basedOn w:val="DefaultParagraphFont"/>
    <w:link w:val="Title"/>
    <w:uiPriority w:val="99"/>
    <w:locked/>
    <w:rsid w:val="00A874E6"/>
    <w:rPr>
      <w:rFonts w:ascii="Times New Roman" w:hAnsi="Times New Roman" w:cs="Times New Roman"/>
      <w:b/>
      <w:sz w:val="28"/>
      <w:lang w:eastAsia="ru-RU"/>
    </w:rPr>
  </w:style>
  <w:style w:type="paragraph" w:styleId="BalloonText">
    <w:name w:val="Balloon Text"/>
    <w:basedOn w:val="Normal"/>
    <w:link w:val="BalloonTextChar"/>
    <w:uiPriority w:val="99"/>
    <w:semiHidden/>
    <w:rsid w:val="00A874E6"/>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874E6"/>
    <w:rPr>
      <w:rFonts w:ascii="Tahoma" w:hAnsi="Tahoma" w:cs="Times New Roman"/>
      <w:sz w:val="16"/>
      <w:lang w:eastAsia="ru-RU"/>
    </w:rPr>
  </w:style>
  <w:style w:type="paragraph" w:customStyle="1" w:styleId="a">
    <w:name w:val="Знак Знак Знак Знак"/>
    <w:basedOn w:val="Normal"/>
    <w:uiPriority w:val="99"/>
    <w:rsid w:val="00FC21FA"/>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HeaderChar"/>
    <w:uiPriority w:val="99"/>
    <w:rsid w:val="00FC21FA"/>
    <w:pPr>
      <w:tabs>
        <w:tab w:val="center" w:pos="4677"/>
        <w:tab w:val="right" w:pos="9355"/>
      </w:tabs>
    </w:pPr>
  </w:style>
  <w:style w:type="character" w:customStyle="1" w:styleId="HeaderChar">
    <w:name w:val="Header Char"/>
    <w:basedOn w:val="DefaultParagraphFont"/>
    <w:link w:val="Header"/>
    <w:uiPriority w:val="99"/>
    <w:semiHidden/>
    <w:locked/>
    <w:rsid w:val="008A6A9F"/>
    <w:rPr>
      <w:rFonts w:ascii="Times New Roman" w:hAnsi="Times New Roman" w:cs="Times New Roman"/>
      <w:sz w:val="24"/>
    </w:rPr>
  </w:style>
  <w:style w:type="paragraph" w:styleId="Footer">
    <w:name w:val="footer"/>
    <w:basedOn w:val="Normal"/>
    <w:link w:val="FooterChar"/>
    <w:uiPriority w:val="99"/>
    <w:rsid w:val="00FC21FA"/>
    <w:pPr>
      <w:tabs>
        <w:tab w:val="center" w:pos="4677"/>
        <w:tab w:val="right" w:pos="9355"/>
      </w:tabs>
    </w:pPr>
  </w:style>
  <w:style w:type="character" w:customStyle="1" w:styleId="FooterChar">
    <w:name w:val="Footer Char"/>
    <w:basedOn w:val="DefaultParagraphFont"/>
    <w:link w:val="Footer"/>
    <w:uiPriority w:val="99"/>
    <w:semiHidden/>
    <w:locked/>
    <w:rsid w:val="008A6A9F"/>
    <w:rPr>
      <w:rFonts w:ascii="Times New Roman" w:hAnsi="Times New Roman" w:cs="Times New Roman"/>
      <w:sz w:val="24"/>
    </w:rPr>
  </w:style>
  <w:style w:type="character" w:styleId="PageNumber">
    <w:name w:val="page number"/>
    <w:basedOn w:val="DefaultParagraphFont"/>
    <w:uiPriority w:val="99"/>
    <w:rsid w:val="00FC21FA"/>
    <w:rPr>
      <w:rFonts w:cs="Times New Roman"/>
    </w:rPr>
  </w:style>
  <w:style w:type="table" w:styleId="TableGrid">
    <w:name w:val="Table Grid"/>
    <w:basedOn w:val="TableNormal"/>
    <w:uiPriority w:val="99"/>
    <w:locked/>
    <w:rsid w:val="00F945D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181908"/>
    <w:rPr>
      <w:rFonts w:cs="Times New Roman"/>
      <w:b/>
    </w:rPr>
  </w:style>
  <w:style w:type="paragraph" w:styleId="NormalWeb">
    <w:name w:val="Normal (Web)"/>
    <w:basedOn w:val="Normal"/>
    <w:uiPriority w:val="99"/>
    <w:rsid w:val="00181908"/>
    <w:pPr>
      <w:spacing w:after="270"/>
    </w:pPr>
    <w:rPr>
      <w:rFonts w:eastAsia="Calibri"/>
    </w:rPr>
  </w:style>
  <w:style w:type="character" w:customStyle="1" w:styleId="a0">
    <w:name w:val="Знак Знак"/>
    <w:uiPriority w:val="99"/>
    <w:locked/>
    <w:rsid w:val="00F25030"/>
    <w:rPr>
      <w:b/>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E05302373B7A045BB639DDB051F3FCD98E13233CDA5841BE18EEC869C5FAB28AkCvFJ" TargetMode="External"/><Relationship Id="rId13" Type="http://schemas.openxmlformats.org/officeDocument/2006/relationships/hyperlink" Target="consultantplus://offline/ref=69E05302373B7A045BB627D0A63DADF3DD8548263FD25B10E14BE89F36k9v5J" TargetMode="External"/><Relationship Id="rId18" Type="http://schemas.openxmlformats.org/officeDocument/2006/relationships/hyperlink" Target="consultantplus://offline/ref=69E05302373B7A045BB627D0A63DADF3DD854B2D3FD95B10E14BE89F3695FCE7CA8F0B4EkEv4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9E05302373B7A045BB627D0A63DADF3DD854B2D3FD95B10E14BE89F3695FCE7CA8F0B49E7kBv6J" TargetMode="External"/><Relationship Id="rId7" Type="http://schemas.openxmlformats.org/officeDocument/2006/relationships/hyperlink" Target="consultantplus://offline/ref=69E05302373B7A045BB639DDB051F3FCD98E13233CDA5841BE18EEC869C5FAB28AkCvFJ" TargetMode="External"/><Relationship Id="rId12" Type="http://schemas.openxmlformats.org/officeDocument/2006/relationships/hyperlink" Target="consultantplus://offline/ref=69E05302373B7A045BB627D0A63DADF3DD844D2E38D35B10E14BE89F3695FCE7CA8F0B4CE1kBv1J" TargetMode="External"/><Relationship Id="rId17" Type="http://schemas.openxmlformats.org/officeDocument/2006/relationships/hyperlink" Target="consultantplus://offline/ref=69E05302373B7A045BB627D0A63DADF3DD854C2834D35B10E14BE89F36k9v5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9E05302373B7A045BB627D0A63DADF3DD854C2834D35B10E14BE89F3695FCE7CA8F0B49E7B4D349k0v5J" TargetMode="External"/><Relationship Id="rId20" Type="http://schemas.openxmlformats.org/officeDocument/2006/relationships/hyperlink" Target="consultantplus://offline/ref=69E05302373B7A045BB627D0A63DADF3DD854C2834D35B10E14BE89F36k9v5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9E05302373B7A045BB627D0A63DADF3DD854C2834D35B10E14BE89F3695FCE7CA8F0B41kEv6J"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69E05302373B7A045BB627D0A63DADF3DD8548263FD25B10E14BE89F36k9v5J" TargetMode="External"/><Relationship Id="rId23" Type="http://schemas.openxmlformats.org/officeDocument/2006/relationships/header" Target="header1.xml"/><Relationship Id="rId10" Type="http://schemas.openxmlformats.org/officeDocument/2006/relationships/hyperlink" Target="consultantplus://offline/ref=69E05302373B7A045BB627D0A63DADF3DD854C2F3AD85B10E14BE89F3695FCE7CA8F0B49E7B4D346k0v5J" TargetMode="External"/><Relationship Id="rId19" Type="http://schemas.openxmlformats.org/officeDocument/2006/relationships/hyperlink" Target="consultantplus://offline/ref=69E05302373B7A045BB627D0A63DADF3DD854B2D3FD95B10E14BE89F3695FCE7CA8F0B4AkEv6J" TargetMode="External"/><Relationship Id="rId4" Type="http://schemas.openxmlformats.org/officeDocument/2006/relationships/footnotes" Target="footnotes.xml"/><Relationship Id="rId9" Type="http://schemas.openxmlformats.org/officeDocument/2006/relationships/hyperlink" Target="http://www.michurinskoe.org" TargetMode="External"/><Relationship Id="rId14" Type="http://schemas.openxmlformats.org/officeDocument/2006/relationships/hyperlink" Target="consultantplus://offline/ref=69E05302373B7A045BB627D0A63DADF3DD854B2D3FD95B10E14BE89F36k9v5J" TargetMode="External"/><Relationship Id="rId22" Type="http://schemas.openxmlformats.org/officeDocument/2006/relationships/hyperlink" Target="consultantplus://offline/ref=69E05302373B7A045BB627D0A63DADF3DD854C2834D35B10E14BE89F3695FCE7CA8F0B49E0kBv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885</TotalTime>
  <Pages>24</Pages>
  <Words>10024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Владимир</cp:lastModifiedBy>
  <cp:revision>10</cp:revision>
  <cp:lastPrinted>2018-06-25T14:52:00Z</cp:lastPrinted>
  <dcterms:created xsi:type="dcterms:W3CDTF">2018-05-17T13:55:00Z</dcterms:created>
  <dcterms:modified xsi:type="dcterms:W3CDTF">2018-08-17T05:21:00Z</dcterms:modified>
</cp:coreProperties>
</file>