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92" w:rsidRDefault="00480192" w:rsidP="00480192">
      <w:pPr>
        <w:jc w:val="center"/>
        <w:rPr>
          <w:rFonts w:ascii="Times New Roman" w:hAnsi="Times New Roman" w:cs="Times New Roman"/>
          <w:sz w:val="28"/>
          <w:szCs w:val="28"/>
        </w:rPr>
      </w:pPr>
      <w:r>
        <w:rPr>
          <w:b/>
          <w:noProof/>
          <w:sz w:val="32"/>
          <w:szCs w:val="32"/>
          <w:lang w:eastAsia="ru-RU"/>
        </w:rPr>
        <w:drawing>
          <wp:inline distT="0" distB="0" distL="0" distR="0">
            <wp:extent cx="5048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inline>
        </w:drawing>
      </w:r>
    </w:p>
    <w:p w:rsidR="00480192" w:rsidRDefault="00480192" w:rsidP="00480192">
      <w:pPr>
        <w:jc w:val="center"/>
        <w:rPr>
          <w:rFonts w:ascii="Times New Roman" w:hAnsi="Times New Roman" w:cs="Times New Roman"/>
          <w:sz w:val="28"/>
          <w:szCs w:val="28"/>
        </w:rPr>
      </w:pPr>
      <w:r>
        <w:rPr>
          <w:rFonts w:ascii="Times New Roman" w:hAnsi="Times New Roman" w:cs="Times New Roman"/>
          <w:sz w:val="28"/>
          <w:szCs w:val="28"/>
        </w:rPr>
        <w:t>АДМИНИСТРАЦИЯ МИЧУРИНСКОГО СЕЛЬСКОГО ПОСЕЛЕНИЯ</w:t>
      </w:r>
      <w:r>
        <w:rPr>
          <w:rFonts w:ascii="Times New Roman" w:hAnsi="Times New Roman" w:cs="Times New Roman"/>
          <w:sz w:val="28"/>
          <w:szCs w:val="28"/>
        </w:rPr>
        <w:br/>
        <w:t xml:space="preserve"> ДИНСКОГО РАЙОНА</w:t>
      </w:r>
    </w:p>
    <w:p w:rsidR="00480192" w:rsidRDefault="00480192" w:rsidP="00480192">
      <w:pPr>
        <w:jc w:val="center"/>
        <w:rPr>
          <w:rFonts w:ascii="Times New Roman" w:hAnsi="Times New Roman" w:cs="Times New Roman"/>
          <w:sz w:val="28"/>
          <w:szCs w:val="28"/>
        </w:rPr>
      </w:pPr>
    </w:p>
    <w:p w:rsidR="00480192" w:rsidRPr="00CC52BC" w:rsidRDefault="00480192" w:rsidP="00480192">
      <w:pPr>
        <w:jc w:val="center"/>
        <w:rPr>
          <w:rFonts w:ascii="Times New Roman" w:hAnsi="Times New Roman" w:cs="Times New Roman"/>
          <w:b/>
          <w:sz w:val="28"/>
          <w:szCs w:val="28"/>
        </w:rPr>
      </w:pPr>
      <w:r w:rsidRPr="00CC52BC">
        <w:rPr>
          <w:rFonts w:ascii="Times New Roman" w:hAnsi="Times New Roman" w:cs="Times New Roman"/>
          <w:b/>
          <w:sz w:val="28"/>
          <w:szCs w:val="28"/>
        </w:rPr>
        <w:t>ПОСТАНОВЛЕНИЕ</w:t>
      </w:r>
    </w:p>
    <w:p w:rsidR="00480192" w:rsidRDefault="006B50E1" w:rsidP="00480192">
      <w:pPr>
        <w:rPr>
          <w:rFonts w:ascii="Times New Roman" w:hAnsi="Times New Roman" w:cs="Times New Roman"/>
          <w:sz w:val="28"/>
          <w:szCs w:val="28"/>
        </w:rPr>
      </w:pPr>
      <w:r>
        <w:rPr>
          <w:rFonts w:ascii="Times New Roman" w:hAnsi="Times New Roman" w:cs="Times New Roman"/>
          <w:sz w:val="28"/>
          <w:szCs w:val="28"/>
        </w:rPr>
        <w:t>о</w:t>
      </w:r>
      <w:r w:rsidR="00480192">
        <w:rPr>
          <w:rFonts w:ascii="Times New Roman" w:hAnsi="Times New Roman" w:cs="Times New Roman"/>
          <w:sz w:val="28"/>
          <w:szCs w:val="28"/>
        </w:rPr>
        <w:t>т</w:t>
      </w:r>
      <w:r w:rsidR="00D761BA">
        <w:rPr>
          <w:rFonts w:ascii="Times New Roman" w:hAnsi="Times New Roman" w:cs="Times New Roman"/>
          <w:sz w:val="28"/>
          <w:szCs w:val="28"/>
        </w:rPr>
        <w:t xml:space="preserve"> </w:t>
      </w:r>
      <w:r w:rsidR="00E2667E">
        <w:rPr>
          <w:rFonts w:ascii="Times New Roman" w:hAnsi="Times New Roman" w:cs="Times New Roman"/>
          <w:sz w:val="28"/>
          <w:szCs w:val="28"/>
        </w:rPr>
        <w:t xml:space="preserve"> </w:t>
      </w:r>
      <w:r w:rsidR="00D761BA">
        <w:rPr>
          <w:rFonts w:ascii="Times New Roman" w:hAnsi="Times New Roman" w:cs="Times New Roman"/>
          <w:sz w:val="28"/>
          <w:szCs w:val="28"/>
        </w:rPr>
        <w:t>27</w:t>
      </w:r>
      <w:r w:rsidR="00E2667E">
        <w:rPr>
          <w:rFonts w:ascii="Times New Roman" w:hAnsi="Times New Roman" w:cs="Times New Roman"/>
          <w:sz w:val="28"/>
          <w:szCs w:val="28"/>
        </w:rPr>
        <w:t>.10</w:t>
      </w:r>
      <w:r w:rsidR="00D761BA">
        <w:rPr>
          <w:rFonts w:ascii="Times New Roman" w:hAnsi="Times New Roman" w:cs="Times New Roman"/>
          <w:sz w:val="28"/>
          <w:szCs w:val="28"/>
        </w:rPr>
        <w:t>.201</w:t>
      </w:r>
      <w:r w:rsidR="00E2667E">
        <w:rPr>
          <w:rFonts w:ascii="Times New Roman" w:hAnsi="Times New Roman" w:cs="Times New Roman"/>
          <w:sz w:val="28"/>
          <w:szCs w:val="28"/>
        </w:rPr>
        <w:t>5</w:t>
      </w:r>
      <w:r w:rsidR="00480192">
        <w:rPr>
          <w:rFonts w:ascii="Times New Roman" w:hAnsi="Times New Roman" w:cs="Times New Roman"/>
          <w:sz w:val="28"/>
          <w:szCs w:val="28"/>
        </w:rPr>
        <w:t xml:space="preserve">                                                                          </w:t>
      </w:r>
      <w:r w:rsidR="00E2667E">
        <w:rPr>
          <w:rFonts w:ascii="Times New Roman" w:hAnsi="Times New Roman" w:cs="Times New Roman"/>
          <w:sz w:val="28"/>
          <w:szCs w:val="28"/>
        </w:rPr>
        <w:t xml:space="preserve">         </w:t>
      </w:r>
      <w:r w:rsidR="00480192">
        <w:rPr>
          <w:rFonts w:ascii="Times New Roman" w:hAnsi="Times New Roman" w:cs="Times New Roman"/>
          <w:sz w:val="28"/>
          <w:szCs w:val="28"/>
        </w:rPr>
        <w:t xml:space="preserve">  №</w:t>
      </w:r>
      <w:r w:rsidR="00E2667E">
        <w:rPr>
          <w:rFonts w:ascii="Times New Roman" w:hAnsi="Times New Roman" w:cs="Times New Roman"/>
          <w:sz w:val="28"/>
          <w:szCs w:val="28"/>
        </w:rPr>
        <w:t>615</w:t>
      </w:r>
    </w:p>
    <w:p w:rsidR="00480192" w:rsidRPr="00CC52BC" w:rsidRDefault="00480192" w:rsidP="00480192">
      <w:pPr>
        <w:shd w:val="clear" w:color="auto" w:fill="FFFFFF"/>
        <w:spacing w:before="480" w:line="331" w:lineRule="exact"/>
        <w:ind w:left="1498" w:hanging="1498"/>
        <w:jc w:val="center"/>
        <w:rPr>
          <w:rFonts w:ascii="Times New Roman" w:hAnsi="Times New Roman" w:cs="Times New Roman"/>
          <w:color w:val="000000"/>
          <w:spacing w:val="-5"/>
          <w:sz w:val="24"/>
          <w:szCs w:val="24"/>
        </w:rPr>
      </w:pPr>
      <w:r w:rsidRPr="00CC52BC">
        <w:rPr>
          <w:rFonts w:ascii="Times New Roman" w:hAnsi="Times New Roman" w:cs="Times New Roman"/>
          <w:color w:val="000000"/>
          <w:spacing w:val="-5"/>
          <w:sz w:val="24"/>
          <w:szCs w:val="24"/>
        </w:rPr>
        <w:t xml:space="preserve">поселок Агроном </w:t>
      </w:r>
    </w:p>
    <w:p w:rsidR="00480192" w:rsidRDefault="00480192" w:rsidP="00E255D0">
      <w:pPr>
        <w:pStyle w:val="a3"/>
        <w:jc w:val="center"/>
        <w:rPr>
          <w:rStyle w:val="a4"/>
          <w:color w:val="4A5562"/>
          <w:sz w:val="28"/>
          <w:szCs w:val="28"/>
        </w:rPr>
      </w:pPr>
    </w:p>
    <w:p w:rsidR="00E255D0" w:rsidRPr="006B50E1" w:rsidRDefault="00E255D0" w:rsidP="00E255D0">
      <w:pPr>
        <w:pStyle w:val="a3"/>
        <w:jc w:val="center"/>
        <w:rPr>
          <w:color w:val="000000" w:themeColor="text1"/>
          <w:sz w:val="28"/>
          <w:szCs w:val="28"/>
        </w:rPr>
      </w:pPr>
      <w:r w:rsidRPr="006B50E1">
        <w:rPr>
          <w:rStyle w:val="a4"/>
          <w:color w:val="000000" w:themeColor="text1"/>
          <w:sz w:val="28"/>
          <w:szCs w:val="28"/>
        </w:rPr>
        <w:t>О</w:t>
      </w:r>
      <w:r w:rsidR="00480192" w:rsidRPr="006B50E1">
        <w:rPr>
          <w:rStyle w:val="a4"/>
          <w:color w:val="000000" w:themeColor="text1"/>
          <w:sz w:val="28"/>
          <w:szCs w:val="28"/>
        </w:rPr>
        <w:t xml:space="preserve">б утверждении </w:t>
      </w:r>
      <w:r w:rsidRPr="006B50E1">
        <w:rPr>
          <w:rStyle w:val="a4"/>
          <w:color w:val="000000" w:themeColor="text1"/>
          <w:sz w:val="28"/>
          <w:szCs w:val="28"/>
        </w:rPr>
        <w:t xml:space="preserve"> Положени</w:t>
      </w:r>
      <w:r w:rsidR="00480192" w:rsidRPr="006B50E1">
        <w:rPr>
          <w:rStyle w:val="a4"/>
          <w:color w:val="000000" w:themeColor="text1"/>
          <w:sz w:val="28"/>
          <w:szCs w:val="28"/>
        </w:rPr>
        <w:t>я о</w:t>
      </w:r>
      <w:r w:rsidRPr="006B50E1">
        <w:rPr>
          <w:rStyle w:val="a4"/>
          <w:color w:val="000000" w:themeColor="text1"/>
          <w:sz w:val="28"/>
          <w:szCs w:val="28"/>
        </w:rPr>
        <w:t xml:space="preserve"> представлении</w:t>
      </w:r>
      <w:r w:rsidR="006B50E1" w:rsidRPr="006B50E1">
        <w:rPr>
          <w:rStyle w:val="a4"/>
          <w:color w:val="000000" w:themeColor="text1"/>
          <w:sz w:val="28"/>
          <w:szCs w:val="28"/>
        </w:rPr>
        <w:t xml:space="preserve"> муниципальными служащими администрации Мичуринского сельского поселения, а также гражданами, претендующими на замещение должностей муниципальной службы,</w:t>
      </w:r>
      <w:r w:rsidRPr="006B50E1">
        <w:rPr>
          <w:rStyle w:val="a4"/>
          <w:color w:val="000000" w:themeColor="text1"/>
          <w:sz w:val="28"/>
          <w:szCs w:val="28"/>
        </w:rPr>
        <w:t xml:space="preserve"> </w:t>
      </w:r>
      <w:r w:rsidR="006B50E1" w:rsidRPr="006B50E1">
        <w:rPr>
          <w:rStyle w:val="a4"/>
          <w:color w:val="000000" w:themeColor="text1"/>
          <w:sz w:val="28"/>
          <w:szCs w:val="28"/>
        </w:rPr>
        <w:t xml:space="preserve">сведений о </w:t>
      </w:r>
      <w:r w:rsidRPr="006B50E1">
        <w:rPr>
          <w:rStyle w:val="a4"/>
          <w:color w:val="000000" w:themeColor="text1"/>
          <w:sz w:val="28"/>
          <w:szCs w:val="28"/>
        </w:rPr>
        <w:t>своих доходах, об имуществе и обязательствах имущественного характера</w:t>
      </w:r>
      <w:r w:rsidR="006B50E1" w:rsidRPr="006B50E1">
        <w:rPr>
          <w:rStyle w:val="a4"/>
          <w:color w:val="000000" w:themeColor="text1"/>
          <w:sz w:val="28"/>
          <w:szCs w:val="28"/>
        </w:rPr>
        <w:t xml:space="preserve"> и</w:t>
      </w:r>
      <w:r w:rsidRPr="006B50E1">
        <w:rPr>
          <w:rStyle w:val="a4"/>
          <w:color w:val="000000" w:themeColor="text1"/>
          <w:sz w:val="28"/>
          <w:szCs w:val="28"/>
        </w:rPr>
        <w:t xml:space="preserve"> о доходах, об имуществе и обязательствах имущественного характера своих супруг</w:t>
      </w:r>
      <w:r w:rsidR="006B50E1" w:rsidRPr="006B50E1">
        <w:rPr>
          <w:rStyle w:val="a4"/>
          <w:color w:val="000000" w:themeColor="text1"/>
          <w:sz w:val="28"/>
          <w:szCs w:val="28"/>
        </w:rPr>
        <w:t>и</w:t>
      </w:r>
      <w:r w:rsidRPr="006B50E1">
        <w:rPr>
          <w:rStyle w:val="a4"/>
          <w:color w:val="000000" w:themeColor="text1"/>
          <w:sz w:val="28"/>
          <w:szCs w:val="28"/>
        </w:rPr>
        <w:t xml:space="preserve"> (супруг</w:t>
      </w:r>
      <w:r w:rsidR="006B50E1" w:rsidRPr="006B50E1">
        <w:rPr>
          <w:rStyle w:val="a4"/>
          <w:color w:val="000000" w:themeColor="text1"/>
          <w:sz w:val="28"/>
          <w:szCs w:val="28"/>
        </w:rPr>
        <w:t>а</w:t>
      </w:r>
      <w:r w:rsidRPr="006B50E1">
        <w:rPr>
          <w:rStyle w:val="a4"/>
          <w:color w:val="000000" w:themeColor="text1"/>
          <w:sz w:val="28"/>
          <w:szCs w:val="28"/>
        </w:rPr>
        <w:t>) и несовершеннолетних детей»</w:t>
      </w:r>
    </w:p>
    <w:p w:rsidR="006B50E1" w:rsidRPr="00FD4436" w:rsidRDefault="00E255D0" w:rsidP="006B50E1">
      <w:pPr>
        <w:pStyle w:val="a3"/>
        <w:spacing w:before="0" w:beforeAutospacing="0" w:after="0" w:afterAutospacing="0"/>
        <w:ind w:firstLine="851"/>
        <w:jc w:val="both"/>
        <w:rPr>
          <w:color w:val="000000" w:themeColor="text1"/>
          <w:sz w:val="28"/>
          <w:szCs w:val="28"/>
        </w:rPr>
      </w:pPr>
      <w:r w:rsidRPr="00E255D0">
        <w:rPr>
          <w:color w:val="4A5562"/>
          <w:sz w:val="28"/>
          <w:szCs w:val="28"/>
        </w:rPr>
        <w:br/>
      </w:r>
      <w:r w:rsidR="00FD00FD" w:rsidRPr="006B50E1">
        <w:rPr>
          <w:color w:val="000000" w:themeColor="text1"/>
          <w:sz w:val="28"/>
          <w:szCs w:val="28"/>
        </w:rPr>
        <w:t xml:space="preserve">             </w:t>
      </w:r>
      <w:r w:rsidR="00480192" w:rsidRPr="006B50E1">
        <w:rPr>
          <w:color w:val="000000" w:themeColor="text1"/>
          <w:sz w:val="28"/>
          <w:szCs w:val="28"/>
        </w:rPr>
        <w:t>В соответствии с Федеральным законом от 25.12.2008 № 273-ФЗ « О противодействии коррупции</w:t>
      </w:r>
      <w:r w:rsidR="00FD00FD" w:rsidRPr="006B50E1">
        <w:rPr>
          <w:color w:val="000000" w:themeColor="text1"/>
          <w:sz w:val="28"/>
          <w:szCs w:val="28"/>
        </w:rPr>
        <w:t>», Федеральным законом от 02.03.2007 № 25-ФЗ « О муниципальной службе в Российской Федерации» и</w:t>
      </w:r>
      <w:r w:rsidR="00FD4436">
        <w:rPr>
          <w:color w:val="000000" w:themeColor="text1"/>
          <w:sz w:val="28"/>
          <w:szCs w:val="28"/>
        </w:rPr>
        <w:t xml:space="preserve"> Указом Президента  Российской Федерации от 18.05.2009 № 559 « О предоставлении гражданами, претендующими на замещение </w:t>
      </w:r>
      <w:r w:rsidR="00FD4436" w:rsidRPr="00FD4436">
        <w:rPr>
          <w:color w:val="000000" w:themeColor="text1"/>
          <w:sz w:val="28"/>
          <w:szCs w:val="28"/>
        </w:rPr>
        <w:t xml:space="preserve">должностей </w:t>
      </w:r>
      <w:r w:rsidR="00FD4436" w:rsidRPr="00FD4436">
        <w:rPr>
          <w:sz w:val="28"/>
          <w:szCs w:val="28"/>
        </w:rPr>
        <w:t>федеральной государственной службы</w:t>
      </w:r>
      <w:r w:rsidR="00FD4436">
        <w:rPr>
          <w:sz w:val="28"/>
          <w:szCs w:val="28"/>
        </w:rPr>
        <w:t>,</w:t>
      </w:r>
      <w:r w:rsidR="00FD4436" w:rsidRPr="00FD4436">
        <w:rPr>
          <w:sz w:val="28"/>
          <w:szCs w:val="28"/>
        </w:rPr>
        <w:t xml:space="preserve"> </w:t>
      </w:r>
      <w:r w:rsidR="00FD4436">
        <w:rPr>
          <w:sz w:val="28"/>
          <w:szCs w:val="28"/>
        </w:rPr>
        <w:t>и</w:t>
      </w:r>
      <w:r w:rsidR="00FD4436" w:rsidRPr="00FD4436">
        <w:rPr>
          <w:sz w:val="28"/>
          <w:szCs w:val="28"/>
        </w:rPr>
        <w:t xml:space="preserve"> федеральны</w:t>
      </w:r>
      <w:r w:rsidR="00FD4436">
        <w:rPr>
          <w:sz w:val="28"/>
          <w:szCs w:val="28"/>
        </w:rPr>
        <w:t>ми</w:t>
      </w:r>
      <w:r w:rsidR="00FD4436" w:rsidRPr="00FD4436">
        <w:rPr>
          <w:sz w:val="28"/>
          <w:szCs w:val="28"/>
        </w:rPr>
        <w:t xml:space="preserve"> государственны</w:t>
      </w:r>
      <w:r w:rsidR="00FD4436">
        <w:rPr>
          <w:sz w:val="28"/>
          <w:szCs w:val="28"/>
        </w:rPr>
        <w:t>ми служащими</w:t>
      </w:r>
      <w:r w:rsidR="00FD4436" w:rsidRPr="00FD4436">
        <w:rPr>
          <w:sz w:val="28"/>
          <w:szCs w:val="28"/>
        </w:rPr>
        <w:t xml:space="preserve"> сведени</w:t>
      </w:r>
      <w:r w:rsidR="00FD4436">
        <w:rPr>
          <w:sz w:val="28"/>
          <w:szCs w:val="28"/>
        </w:rPr>
        <w:t>й</w:t>
      </w:r>
      <w:r w:rsidR="00FD4436" w:rsidRPr="00FD4436">
        <w:rPr>
          <w:sz w:val="28"/>
          <w:szCs w:val="28"/>
        </w:rPr>
        <w:t xml:space="preserve"> о  доходах, об имуществе и обязательствах имущественного характера</w:t>
      </w:r>
      <w:r w:rsidR="00FD4436">
        <w:rPr>
          <w:sz w:val="28"/>
          <w:szCs w:val="28"/>
        </w:rPr>
        <w:t>»</w:t>
      </w:r>
      <w:r w:rsidR="00FD00FD" w:rsidRPr="00FD4436">
        <w:rPr>
          <w:color w:val="000000" w:themeColor="text1"/>
          <w:sz w:val="28"/>
          <w:szCs w:val="28"/>
        </w:rPr>
        <w:t xml:space="preserve">                  п о с т а н о в л я ю:</w:t>
      </w:r>
    </w:p>
    <w:p w:rsidR="006B50E1" w:rsidRDefault="00E255D0" w:rsidP="00E2667E">
      <w:pPr>
        <w:pStyle w:val="a3"/>
        <w:spacing w:before="0" w:beforeAutospacing="0" w:after="0" w:afterAutospacing="0"/>
        <w:ind w:firstLine="851"/>
        <w:jc w:val="both"/>
        <w:rPr>
          <w:color w:val="000000" w:themeColor="text1"/>
          <w:sz w:val="28"/>
          <w:szCs w:val="28"/>
        </w:rPr>
      </w:pPr>
      <w:r w:rsidRPr="006B50E1">
        <w:rPr>
          <w:color w:val="000000" w:themeColor="text1"/>
          <w:sz w:val="28"/>
          <w:szCs w:val="28"/>
        </w:rPr>
        <w:t>1. Утвердить</w:t>
      </w:r>
      <w:r w:rsidR="006B50E1" w:rsidRPr="006B50E1">
        <w:rPr>
          <w:rStyle w:val="a4"/>
          <w:b w:val="0"/>
          <w:color w:val="000000" w:themeColor="text1"/>
          <w:sz w:val="28"/>
          <w:szCs w:val="28"/>
        </w:rPr>
        <w:t xml:space="preserve"> Положение о представлении муниципальными служащими администрации Мичуринского сельского поселения, а также гражданами, претендующими на замещение должностей муниципальной службы,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r w:rsidRPr="006B50E1">
        <w:rPr>
          <w:color w:val="000000" w:themeColor="text1"/>
          <w:sz w:val="28"/>
          <w:szCs w:val="28"/>
        </w:rPr>
        <w:t>(прилагается).</w:t>
      </w:r>
    </w:p>
    <w:p w:rsidR="00E2667E" w:rsidRPr="00E2667E" w:rsidRDefault="00E2667E" w:rsidP="00E2667E">
      <w:pPr>
        <w:pStyle w:val="a3"/>
        <w:spacing w:before="0" w:beforeAutospacing="0" w:after="0" w:afterAutospacing="0"/>
        <w:ind w:firstLine="708"/>
        <w:jc w:val="both"/>
        <w:rPr>
          <w:b/>
          <w:color w:val="000000" w:themeColor="text1"/>
          <w:sz w:val="28"/>
          <w:szCs w:val="28"/>
        </w:rPr>
      </w:pPr>
      <w:r>
        <w:rPr>
          <w:color w:val="000000" w:themeColor="text1"/>
          <w:sz w:val="28"/>
          <w:szCs w:val="28"/>
        </w:rPr>
        <w:t>2. Признать утратившим силу постановление администрации Мичуринского сельского поселения от 27.03.2014 № 68 «</w:t>
      </w:r>
      <w:r w:rsidRPr="00E2667E">
        <w:rPr>
          <w:rStyle w:val="a4"/>
          <w:b w:val="0"/>
          <w:color w:val="000000" w:themeColor="text1"/>
          <w:sz w:val="28"/>
          <w:szCs w:val="28"/>
        </w:rPr>
        <w:t xml:space="preserve">Об утверждении  Положения о представлении муниципальными служащими администрации Мичуринского сельского поселения, а также гражданами, претендующими на </w:t>
      </w:r>
      <w:r w:rsidRPr="00E2667E">
        <w:rPr>
          <w:rStyle w:val="a4"/>
          <w:b w:val="0"/>
          <w:color w:val="000000" w:themeColor="text1"/>
          <w:sz w:val="28"/>
          <w:szCs w:val="28"/>
        </w:rPr>
        <w:lastRenderedPageBreak/>
        <w:t>замещение должностей муниципальной службы,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88083E" w:rsidRPr="006B50E1" w:rsidRDefault="00DA4420" w:rsidP="00E2667E">
      <w:pPr>
        <w:pStyle w:val="a3"/>
        <w:spacing w:before="0" w:beforeAutospacing="0" w:after="0" w:afterAutospacing="0"/>
        <w:ind w:firstLine="851"/>
        <w:jc w:val="both"/>
        <w:rPr>
          <w:color w:val="000000" w:themeColor="text1"/>
          <w:sz w:val="28"/>
          <w:szCs w:val="28"/>
        </w:rPr>
      </w:pPr>
      <w:r w:rsidRPr="006B50E1">
        <w:rPr>
          <w:color w:val="000000" w:themeColor="text1"/>
          <w:sz w:val="28"/>
          <w:szCs w:val="28"/>
        </w:rPr>
        <w:t xml:space="preserve"> </w:t>
      </w:r>
      <w:r w:rsidR="0095414D">
        <w:rPr>
          <w:color w:val="000000" w:themeColor="text1"/>
          <w:sz w:val="28"/>
          <w:szCs w:val="28"/>
        </w:rPr>
        <w:t>3</w:t>
      </w:r>
      <w:r w:rsidRPr="006B50E1">
        <w:rPr>
          <w:color w:val="000000" w:themeColor="text1"/>
          <w:sz w:val="28"/>
          <w:szCs w:val="28"/>
        </w:rPr>
        <w:t xml:space="preserve"> </w:t>
      </w:r>
      <w:r w:rsidR="0088083E" w:rsidRPr="006B50E1">
        <w:rPr>
          <w:color w:val="000000" w:themeColor="text1"/>
          <w:sz w:val="28"/>
          <w:szCs w:val="28"/>
        </w:rPr>
        <w:t>Общему отделу администрации Мичуринского сельского поселения (Исакова) провести обнародование  настоящего постановление и разместить его на официальном сайте администрации Мичуринского сельского поселения.</w:t>
      </w:r>
    </w:p>
    <w:p w:rsidR="00DA4420" w:rsidRPr="006B50E1" w:rsidRDefault="00DA4420" w:rsidP="00E2667E">
      <w:pPr>
        <w:pStyle w:val="Style4"/>
        <w:widowControl/>
        <w:tabs>
          <w:tab w:val="left" w:pos="979"/>
        </w:tabs>
        <w:spacing w:line="298" w:lineRule="exact"/>
        <w:ind w:right="43" w:firstLine="0"/>
        <w:rPr>
          <w:rStyle w:val="FontStyle21"/>
          <w:color w:val="000000" w:themeColor="text1"/>
          <w:sz w:val="28"/>
          <w:szCs w:val="28"/>
        </w:rPr>
      </w:pPr>
      <w:r w:rsidRPr="006B50E1">
        <w:rPr>
          <w:rStyle w:val="FontStyle21"/>
          <w:color w:val="000000" w:themeColor="text1"/>
          <w:sz w:val="28"/>
          <w:szCs w:val="28"/>
        </w:rPr>
        <w:tab/>
      </w:r>
      <w:r w:rsidR="0095414D">
        <w:rPr>
          <w:rStyle w:val="FontStyle21"/>
          <w:color w:val="000000" w:themeColor="text1"/>
          <w:sz w:val="28"/>
          <w:szCs w:val="28"/>
        </w:rPr>
        <w:t>4</w:t>
      </w:r>
      <w:r w:rsidRPr="006B50E1">
        <w:rPr>
          <w:rStyle w:val="FontStyle21"/>
          <w:color w:val="000000" w:themeColor="text1"/>
          <w:sz w:val="28"/>
          <w:szCs w:val="28"/>
        </w:rPr>
        <w:t xml:space="preserve"> </w:t>
      </w:r>
      <w:r w:rsidR="0095414D">
        <w:rPr>
          <w:rStyle w:val="FontStyle21"/>
          <w:color w:val="000000" w:themeColor="text1"/>
          <w:sz w:val="28"/>
          <w:szCs w:val="28"/>
        </w:rPr>
        <w:t xml:space="preserve"> </w:t>
      </w:r>
      <w:r w:rsidRPr="006B50E1">
        <w:rPr>
          <w:rStyle w:val="FontStyle21"/>
          <w:color w:val="000000" w:themeColor="text1"/>
          <w:sz w:val="28"/>
          <w:szCs w:val="28"/>
        </w:rPr>
        <w:t>Контроль за выполнением настоящего постановления возложить на заместителя главы Мичуринского сельского поселения О.А.Рассамаха</w:t>
      </w:r>
    </w:p>
    <w:p w:rsidR="0088083E" w:rsidRPr="006B50E1" w:rsidRDefault="00DA4420" w:rsidP="00E2667E">
      <w:pPr>
        <w:pStyle w:val="western"/>
        <w:spacing w:before="0" w:beforeAutospacing="0" w:after="0" w:afterAutospacing="0"/>
        <w:ind w:firstLine="706"/>
        <w:jc w:val="both"/>
        <w:rPr>
          <w:color w:val="000000" w:themeColor="text1"/>
          <w:sz w:val="28"/>
          <w:szCs w:val="28"/>
        </w:rPr>
      </w:pPr>
      <w:r w:rsidRPr="006B50E1">
        <w:rPr>
          <w:color w:val="000000" w:themeColor="text1"/>
          <w:sz w:val="28"/>
          <w:szCs w:val="28"/>
        </w:rPr>
        <w:t xml:space="preserve">  </w:t>
      </w:r>
      <w:r w:rsidR="0088083E" w:rsidRPr="006B50E1">
        <w:rPr>
          <w:color w:val="000000" w:themeColor="text1"/>
          <w:sz w:val="28"/>
          <w:szCs w:val="28"/>
        </w:rPr>
        <w:t xml:space="preserve"> </w:t>
      </w:r>
      <w:r w:rsidR="0095414D">
        <w:rPr>
          <w:color w:val="000000" w:themeColor="text1"/>
          <w:sz w:val="28"/>
          <w:szCs w:val="28"/>
        </w:rPr>
        <w:t>5</w:t>
      </w:r>
      <w:r w:rsidR="0088083E" w:rsidRPr="006B50E1">
        <w:rPr>
          <w:color w:val="000000" w:themeColor="text1"/>
          <w:sz w:val="28"/>
          <w:szCs w:val="28"/>
        </w:rPr>
        <w:t>.</w:t>
      </w:r>
      <w:r w:rsidR="0095414D">
        <w:rPr>
          <w:color w:val="000000" w:themeColor="text1"/>
          <w:sz w:val="28"/>
          <w:szCs w:val="28"/>
        </w:rPr>
        <w:t xml:space="preserve"> </w:t>
      </w:r>
      <w:r w:rsidR="0088083E" w:rsidRPr="006B50E1">
        <w:rPr>
          <w:color w:val="000000" w:themeColor="text1"/>
          <w:sz w:val="28"/>
          <w:szCs w:val="28"/>
        </w:rPr>
        <w:t>Настоящее решение вступает в силу со дня его обнародования.</w:t>
      </w:r>
    </w:p>
    <w:p w:rsidR="00780FD9" w:rsidRPr="006B50E1" w:rsidRDefault="006B50E1" w:rsidP="00E2667E">
      <w:pPr>
        <w:pStyle w:val="western"/>
        <w:tabs>
          <w:tab w:val="left" w:pos="6255"/>
        </w:tabs>
        <w:spacing w:before="0" w:beforeAutospacing="0" w:after="0" w:afterAutospacing="0"/>
        <w:ind w:firstLine="706"/>
        <w:jc w:val="both"/>
        <w:rPr>
          <w:color w:val="000000" w:themeColor="text1"/>
          <w:sz w:val="28"/>
          <w:szCs w:val="28"/>
        </w:rPr>
      </w:pPr>
      <w:r w:rsidRPr="006B50E1">
        <w:rPr>
          <w:color w:val="000000" w:themeColor="text1"/>
          <w:sz w:val="28"/>
          <w:szCs w:val="28"/>
        </w:rPr>
        <w:tab/>
      </w:r>
    </w:p>
    <w:p w:rsidR="00780FD9" w:rsidRPr="006B50E1" w:rsidRDefault="00780FD9" w:rsidP="00E2667E">
      <w:pPr>
        <w:pStyle w:val="western"/>
        <w:spacing w:before="0" w:beforeAutospacing="0" w:after="0" w:afterAutospacing="0"/>
        <w:ind w:firstLine="706"/>
        <w:jc w:val="both"/>
        <w:rPr>
          <w:color w:val="000000" w:themeColor="text1"/>
          <w:sz w:val="28"/>
          <w:szCs w:val="28"/>
        </w:rPr>
      </w:pPr>
    </w:p>
    <w:p w:rsidR="00780FD9" w:rsidRPr="006B50E1" w:rsidRDefault="00780FD9" w:rsidP="00E2667E">
      <w:pPr>
        <w:pStyle w:val="western"/>
        <w:spacing w:before="0" w:beforeAutospacing="0" w:after="0" w:afterAutospacing="0"/>
        <w:ind w:firstLine="706"/>
        <w:jc w:val="both"/>
        <w:rPr>
          <w:color w:val="000000" w:themeColor="text1"/>
          <w:sz w:val="28"/>
          <w:szCs w:val="28"/>
        </w:rPr>
      </w:pPr>
    </w:p>
    <w:p w:rsidR="00780FD9" w:rsidRPr="006B50E1" w:rsidRDefault="00780FD9" w:rsidP="00E2667E">
      <w:pPr>
        <w:pStyle w:val="western"/>
        <w:spacing w:before="0" w:beforeAutospacing="0" w:after="0" w:afterAutospacing="0"/>
        <w:jc w:val="both"/>
        <w:rPr>
          <w:color w:val="000000" w:themeColor="text1"/>
          <w:sz w:val="28"/>
          <w:szCs w:val="28"/>
        </w:rPr>
      </w:pPr>
      <w:r w:rsidRPr="006B50E1">
        <w:rPr>
          <w:color w:val="000000" w:themeColor="text1"/>
          <w:sz w:val="28"/>
          <w:szCs w:val="28"/>
        </w:rPr>
        <w:t>Глава Мичуринского сельского поселения                         В.Ю.</w:t>
      </w:r>
      <w:r w:rsidR="006B50E1">
        <w:rPr>
          <w:color w:val="000000" w:themeColor="text1"/>
          <w:sz w:val="28"/>
          <w:szCs w:val="28"/>
        </w:rPr>
        <w:t xml:space="preserve"> </w:t>
      </w:r>
      <w:r w:rsidRPr="006B50E1">
        <w:rPr>
          <w:color w:val="000000" w:themeColor="text1"/>
          <w:sz w:val="28"/>
          <w:szCs w:val="28"/>
        </w:rPr>
        <w:t>Иванов</w:t>
      </w:r>
    </w:p>
    <w:p w:rsidR="0088083E" w:rsidRPr="006B50E1" w:rsidRDefault="0088083E" w:rsidP="0088083E">
      <w:pPr>
        <w:pStyle w:val="western"/>
        <w:spacing w:before="0" w:beforeAutospacing="0" w:after="0" w:afterAutospacing="0"/>
        <w:ind w:firstLine="706"/>
        <w:jc w:val="both"/>
        <w:rPr>
          <w:color w:val="000000" w:themeColor="text1"/>
          <w:sz w:val="28"/>
          <w:szCs w:val="28"/>
        </w:rPr>
      </w:pPr>
    </w:p>
    <w:p w:rsidR="00E255D0" w:rsidRPr="00E255D0" w:rsidRDefault="00E255D0" w:rsidP="00FD00FD">
      <w:pPr>
        <w:pStyle w:val="a3"/>
        <w:spacing w:before="0" w:beforeAutospacing="0" w:after="0" w:afterAutospacing="0"/>
        <w:ind w:firstLine="708"/>
        <w:jc w:val="both"/>
        <w:rPr>
          <w:color w:val="4A5562"/>
          <w:sz w:val="28"/>
          <w:szCs w:val="28"/>
        </w:rPr>
      </w:pPr>
    </w:p>
    <w:p w:rsidR="00E255D0" w:rsidRPr="00E255D0" w:rsidRDefault="00E255D0" w:rsidP="00E255D0">
      <w:pPr>
        <w:pStyle w:val="a3"/>
        <w:jc w:val="both"/>
        <w:rPr>
          <w:color w:val="4A5562"/>
          <w:sz w:val="28"/>
          <w:szCs w:val="28"/>
        </w:rPr>
      </w:pPr>
      <w:r w:rsidRPr="00E255D0">
        <w:rPr>
          <w:color w:val="4A5562"/>
          <w:sz w:val="28"/>
          <w:szCs w:val="28"/>
        </w:rPr>
        <w:t> </w:t>
      </w:r>
    </w:p>
    <w:p w:rsidR="00E255D0" w:rsidRPr="00E255D0" w:rsidRDefault="00E255D0" w:rsidP="00E255D0">
      <w:pPr>
        <w:pStyle w:val="a3"/>
        <w:jc w:val="both"/>
        <w:rPr>
          <w:color w:val="4A5562"/>
          <w:sz w:val="28"/>
          <w:szCs w:val="28"/>
        </w:rPr>
      </w:pPr>
      <w:r w:rsidRPr="00E255D0">
        <w:rPr>
          <w:color w:val="4A5562"/>
          <w:sz w:val="28"/>
          <w:szCs w:val="28"/>
        </w:rPr>
        <w:br/>
      </w:r>
    </w:p>
    <w:p w:rsidR="00DA4420" w:rsidRDefault="00DA4420" w:rsidP="00E255D0">
      <w:pPr>
        <w:pStyle w:val="a3"/>
        <w:jc w:val="right"/>
        <w:rPr>
          <w:color w:val="4A5562"/>
          <w:sz w:val="28"/>
          <w:szCs w:val="28"/>
        </w:rPr>
      </w:pPr>
    </w:p>
    <w:p w:rsidR="00DA4420" w:rsidRDefault="00DA4420" w:rsidP="00E255D0">
      <w:pPr>
        <w:pStyle w:val="a3"/>
        <w:jc w:val="right"/>
        <w:rPr>
          <w:color w:val="4A5562"/>
          <w:sz w:val="28"/>
          <w:szCs w:val="28"/>
        </w:rPr>
      </w:pPr>
    </w:p>
    <w:p w:rsidR="00DA4420" w:rsidRDefault="00DA4420" w:rsidP="00E255D0">
      <w:pPr>
        <w:pStyle w:val="a3"/>
        <w:jc w:val="right"/>
        <w:rPr>
          <w:color w:val="4A5562"/>
          <w:sz w:val="28"/>
          <w:szCs w:val="28"/>
        </w:rPr>
      </w:pPr>
    </w:p>
    <w:p w:rsidR="00DA4420" w:rsidRDefault="00DA4420" w:rsidP="00E255D0">
      <w:pPr>
        <w:pStyle w:val="a3"/>
        <w:jc w:val="right"/>
        <w:rPr>
          <w:color w:val="4A5562"/>
          <w:sz w:val="28"/>
          <w:szCs w:val="28"/>
        </w:rPr>
      </w:pPr>
    </w:p>
    <w:p w:rsidR="00DA4420" w:rsidRDefault="00DA4420" w:rsidP="00E255D0">
      <w:pPr>
        <w:pStyle w:val="a3"/>
        <w:jc w:val="right"/>
        <w:rPr>
          <w:color w:val="4A5562"/>
          <w:sz w:val="28"/>
          <w:szCs w:val="28"/>
        </w:rPr>
      </w:pPr>
    </w:p>
    <w:p w:rsidR="00DA4420" w:rsidRDefault="00DA4420" w:rsidP="00E255D0">
      <w:pPr>
        <w:pStyle w:val="a3"/>
        <w:jc w:val="right"/>
        <w:rPr>
          <w:color w:val="4A5562"/>
          <w:sz w:val="28"/>
          <w:szCs w:val="28"/>
        </w:rPr>
      </w:pPr>
    </w:p>
    <w:p w:rsidR="00DA4420" w:rsidRDefault="00DA4420" w:rsidP="00E255D0">
      <w:pPr>
        <w:pStyle w:val="a3"/>
        <w:jc w:val="right"/>
        <w:rPr>
          <w:color w:val="4A5562"/>
          <w:sz w:val="28"/>
          <w:szCs w:val="28"/>
        </w:rPr>
      </w:pPr>
    </w:p>
    <w:p w:rsidR="00DA4420" w:rsidRDefault="00DA4420" w:rsidP="00E255D0">
      <w:pPr>
        <w:pStyle w:val="a3"/>
        <w:jc w:val="right"/>
        <w:rPr>
          <w:color w:val="4A5562"/>
          <w:sz w:val="28"/>
          <w:szCs w:val="28"/>
        </w:rPr>
      </w:pPr>
    </w:p>
    <w:p w:rsidR="00DA4420" w:rsidRDefault="00DA4420" w:rsidP="00E255D0">
      <w:pPr>
        <w:pStyle w:val="a3"/>
        <w:jc w:val="right"/>
        <w:rPr>
          <w:color w:val="4A5562"/>
          <w:sz w:val="28"/>
          <w:szCs w:val="28"/>
        </w:rPr>
      </w:pPr>
    </w:p>
    <w:p w:rsidR="00DA4420" w:rsidRDefault="00DA4420" w:rsidP="00E255D0">
      <w:pPr>
        <w:pStyle w:val="a3"/>
        <w:jc w:val="right"/>
        <w:rPr>
          <w:color w:val="4A5562"/>
          <w:sz w:val="28"/>
          <w:szCs w:val="28"/>
        </w:rPr>
      </w:pPr>
    </w:p>
    <w:p w:rsidR="00DA4420" w:rsidRDefault="00DA4420" w:rsidP="00E255D0">
      <w:pPr>
        <w:pStyle w:val="a3"/>
        <w:jc w:val="right"/>
        <w:rPr>
          <w:color w:val="4A5562"/>
          <w:sz w:val="28"/>
          <w:szCs w:val="28"/>
        </w:rPr>
      </w:pPr>
    </w:p>
    <w:p w:rsidR="00780FD9" w:rsidRPr="00BA3975" w:rsidRDefault="00780FD9" w:rsidP="00780FD9">
      <w:pPr>
        <w:pStyle w:val="a3"/>
        <w:spacing w:before="0" w:beforeAutospacing="0" w:after="0" w:afterAutospacing="0"/>
        <w:ind w:left="4248" w:firstLine="708"/>
        <w:rPr>
          <w:sz w:val="28"/>
          <w:szCs w:val="28"/>
        </w:rPr>
      </w:pPr>
      <w:r w:rsidRPr="00BA3975">
        <w:rPr>
          <w:sz w:val="28"/>
          <w:szCs w:val="28"/>
        </w:rPr>
        <w:t>УТВЕРЖДЕНО</w:t>
      </w:r>
    </w:p>
    <w:p w:rsidR="00780FD9" w:rsidRPr="00BA3975" w:rsidRDefault="00780FD9" w:rsidP="00780FD9">
      <w:pPr>
        <w:pStyle w:val="a3"/>
        <w:spacing w:before="0" w:beforeAutospacing="0" w:after="0" w:afterAutospacing="0"/>
        <w:ind w:left="4248" w:firstLine="708"/>
        <w:rPr>
          <w:sz w:val="28"/>
          <w:szCs w:val="28"/>
        </w:rPr>
      </w:pPr>
      <w:r w:rsidRPr="00BA3975">
        <w:rPr>
          <w:sz w:val="28"/>
          <w:szCs w:val="28"/>
        </w:rPr>
        <w:t>постановлением администрации</w:t>
      </w:r>
    </w:p>
    <w:p w:rsidR="00780FD9" w:rsidRPr="00BA3975" w:rsidRDefault="00780FD9" w:rsidP="00780FD9">
      <w:pPr>
        <w:pStyle w:val="a3"/>
        <w:spacing w:before="0" w:beforeAutospacing="0" w:after="0" w:afterAutospacing="0"/>
        <w:ind w:left="4248" w:firstLine="708"/>
        <w:rPr>
          <w:sz w:val="28"/>
          <w:szCs w:val="28"/>
        </w:rPr>
      </w:pPr>
      <w:r w:rsidRPr="00BA3975">
        <w:rPr>
          <w:sz w:val="28"/>
          <w:szCs w:val="28"/>
        </w:rPr>
        <w:lastRenderedPageBreak/>
        <w:t>Мичуринского сельского поселения</w:t>
      </w:r>
    </w:p>
    <w:p w:rsidR="00E255D0" w:rsidRPr="00BA3975" w:rsidRDefault="0095414D" w:rsidP="00780FD9">
      <w:pPr>
        <w:pStyle w:val="a3"/>
        <w:spacing w:before="0" w:beforeAutospacing="0" w:after="0" w:afterAutospacing="0"/>
        <w:ind w:left="4248" w:firstLine="708"/>
        <w:rPr>
          <w:sz w:val="28"/>
          <w:szCs w:val="28"/>
        </w:rPr>
      </w:pPr>
      <w:r>
        <w:rPr>
          <w:sz w:val="28"/>
          <w:szCs w:val="28"/>
        </w:rPr>
        <w:t>о</w:t>
      </w:r>
      <w:r w:rsidR="00780FD9" w:rsidRPr="00BA3975">
        <w:rPr>
          <w:sz w:val="28"/>
          <w:szCs w:val="28"/>
        </w:rPr>
        <w:t>т</w:t>
      </w:r>
      <w:r>
        <w:rPr>
          <w:sz w:val="28"/>
          <w:szCs w:val="28"/>
        </w:rPr>
        <w:t xml:space="preserve"> 27.10.2015  </w:t>
      </w:r>
      <w:r w:rsidR="00780FD9" w:rsidRPr="00BA3975">
        <w:rPr>
          <w:sz w:val="28"/>
          <w:szCs w:val="28"/>
        </w:rPr>
        <w:t>№</w:t>
      </w:r>
      <w:r>
        <w:rPr>
          <w:sz w:val="28"/>
          <w:szCs w:val="28"/>
        </w:rPr>
        <w:t xml:space="preserve">  615</w:t>
      </w:r>
    </w:p>
    <w:p w:rsidR="006B50E1" w:rsidRDefault="006B50E1" w:rsidP="00780FD9">
      <w:pPr>
        <w:pStyle w:val="a3"/>
        <w:spacing w:before="0" w:beforeAutospacing="0" w:after="0" w:afterAutospacing="0"/>
        <w:ind w:left="4248" w:firstLine="708"/>
        <w:rPr>
          <w:color w:val="4A5562"/>
          <w:sz w:val="28"/>
          <w:szCs w:val="28"/>
        </w:rPr>
      </w:pPr>
    </w:p>
    <w:p w:rsidR="0095414D" w:rsidRPr="00E255D0" w:rsidRDefault="0095414D" w:rsidP="00780FD9">
      <w:pPr>
        <w:pStyle w:val="a3"/>
        <w:spacing w:before="0" w:beforeAutospacing="0" w:after="0" w:afterAutospacing="0"/>
        <w:ind w:left="4248" w:firstLine="708"/>
        <w:rPr>
          <w:color w:val="4A5562"/>
          <w:sz w:val="28"/>
          <w:szCs w:val="28"/>
        </w:rPr>
      </w:pPr>
    </w:p>
    <w:p w:rsidR="006B50E1" w:rsidRDefault="00E255D0" w:rsidP="006B50E1">
      <w:pPr>
        <w:pStyle w:val="a3"/>
        <w:spacing w:before="0" w:beforeAutospacing="0" w:after="0" w:afterAutospacing="0"/>
        <w:jc w:val="center"/>
        <w:rPr>
          <w:rStyle w:val="a4"/>
          <w:color w:val="000000" w:themeColor="text1"/>
          <w:sz w:val="28"/>
          <w:szCs w:val="28"/>
        </w:rPr>
      </w:pPr>
      <w:r w:rsidRPr="006B50E1">
        <w:rPr>
          <w:rStyle w:val="a4"/>
          <w:color w:val="000000" w:themeColor="text1"/>
          <w:sz w:val="28"/>
          <w:szCs w:val="28"/>
        </w:rPr>
        <w:t>Положение</w:t>
      </w:r>
    </w:p>
    <w:p w:rsidR="006B50E1" w:rsidRDefault="006B50E1" w:rsidP="006B50E1">
      <w:pPr>
        <w:pStyle w:val="a3"/>
        <w:spacing w:before="0" w:beforeAutospacing="0" w:after="0" w:afterAutospacing="0"/>
        <w:jc w:val="center"/>
        <w:rPr>
          <w:rStyle w:val="a4"/>
          <w:color w:val="000000" w:themeColor="text1"/>
          <w:sz w:val="28"/>
          <w:szCs w:val="28"/>
        </w:rPr>
      </w:pPr>
      <w:r w:rsidRPr="006B50E1">
        <w:rPr>
          <w:rStyle w:val="a4"/>
          <w:color w:val="000000" w:themeColor="text1"/>
          <w:sz w:val="28"/>
          <w:szCs w:val="28"/>
        </w:rPr>
        <w:t xml:space="preserve"> о представлении муниципальными служащими администрации Мичуринского сельского поселения, а также гражданами, претендующими на замещение должностей муниципальной службы,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6B50E1" w:rsidRDefault="006B50E1" w:rsidP="006B50E1">
      <w:pPr>
        <w:pStyle w:val="a3"/>
        <w:spacing w:before="0" w:beforeAutospacing="0" w:after="0" w:afterAutospacing="0"/>
        <w:jc w:val="center"/>
        <w:rPr>
          <w:rStyle w:val="a4"/>
          <w:color w:val="000000" w:themeColor="text1"/>
          <w:sz w:val="28"/>
          <w:szCs w:val="28"/>
        </w:rPr>
      </w:pPr>
    </w:p>
    <w:p w:rsidR="006B50E1" w:rsidRPr="006B50E1" w:rsidRDefault="006B50E1" w:rsidP="00BA3975">
      <w:pPr>
        <w:pStyle w:val="a3"/>
        <w:spacing w:before="0" w:beforeAutospacing="0" w:after="0" w:afterAutospacing="0"/>
        <w:jc w:val="both"/>
        <w:rPr>
          <w:color w:val="000000" w:themeColor="text1"/>
          <w:sz w:val="28"/>
          <w:szCs w:val="28"/>
        </w:rPr>
      </w:pPr>
    </w:p>
    <w:p w:rsidR="006B50E1" w:rsidRDefault="006B50E1" w:rsidP="00BA3975">
      <w:pPr>
        <w:pStyle w:val="a3"/>
        <w:spacing w:before="0" w:beforeAutospacing="0" w:after="0" w:afterAutospacing="0"/>
        <w:ind w:firstLine="708"/>
        <w:jc w:val="both"/>
        <w:rPr>
          <w:sz w:val="28"/>
          <w:szCs w:val="28"/>
        </w:rPr>
      </w:pPr>
      <w:r w:rsidRPr="006B50E1">
        <w:rPr>
          <w:sz w:val="28"/>
          <w:szCs w:val="28"/>
        </w:rPr>
        <w:t>Настоящ</w:t>
      </w:r>
      <w:r>
        <w:rPr>
          <w:sz w:val="28"/>
          <w:szCs w:val="28"/>
        </w:rPr>
        <w:t>ее</w:t>
      </w:r>
      <w:r w:rsidRPr="006B50E1">
        <w:rPr>
          <w:sz w:val="28"/>
          <w:szCs w:val="28"/>
        </w:rPr>
        <w:t xml:space="preserve"> Положение определяется порядок представления гражданами, претендующими на замещение должностей </w:t>
      </w:r>
      <w:r>
        <w:rPr>
          <w:sz w:val="28"/>
          <w:szCs w:val="28"/>
        </w:rPr>
        <w:t>муниципальной</w:t>
      </w:r>
      <w:r w:rsidRPr="006B50E1">
        <w:rPr>
          <w:sz w:val="28"/>
          <w:szCs w:val="28"/>
        </w:rPr>
        <w:t xml:space="preserve"> службы</w:t>
      </w:r>
      <w:r w:rsidR="00FA0C59">
        <w:rPr>
          <w:sz w:val="28"/>
          <w:szCs w:val="28"/>
        </w:rPr>
        <w:t xml:space="preserve"> и муниципальными служащими</w:t>
      </w:r>
      <w:r w:rsidRPr="006B50E1">
        <w:rPr>
          <w:sz w:val="28"/>
          <w:szCs w:val="28"/>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сведения о доходах, об имуществе и обязательствах имущественного характера).</w:t>
      </w:r>
    </w:p>
    <w:p w:rsidR="00BA3975" w:rsidRDefault="00E255D0" w:rsidP="00BA3975">
      <w:pPr>
        <w:pStyle w:val="a3"/>
        <w:spacing w:before="0" w:beforeAutospacing="0" w:after="0" w:afterAutospacing="0"/>
        <w:ind w:firstLine="708"/>
        <w:jc w:val="both"/>
        <w:rPr>
          <w:color w:val="000000" w:themeColor="text1"/>
          <w:sz w:val="28"/>
          <w:szCs w:val="28"/>
        </w:rPr>
      </w:pPr>
      <w:r w:rsidRPr="006B50E1">
        <w:rPr>
          <w:color w:val="000000" w:themeColor="text1"/>
          <w:sz w:val="28"/>
          <w:szCs w:val="28"/>
        </w:rPr>
        <w:t>1</w:t>
      </w:r>
      <w:r w:rsidRPr="00FA0C59">
        <w:rPr>
          <w:color w:val="000000" w:themeColor="text1"/>
          <w:sz w:val="28"/>
          <w:szCs w:val="28"/>
        </w:rPr>
        <w:t>. Обязанность представлять сведения о доходах, имуществе и</w:t>
      </w:r>
      <w:r w:rsidR="006B50E1" w:rsidRPr="00FA0C59">
        <w:rPr>
          <w:color w:val="000000" w:themeColor="text1"/>
          <w:sz w:val="28"/>
          <w:szCs w:val="28"/>
        </w:rPr>
        <w:t xml:space="preserve"> </w:t>
      </w:r>
      <w:r w:rsidRPr="00FA0C59">
        <w:rPr>
          <w:color w:val="000000" w:themeColor="text1"/>
          <w:sz w:val="28"/>
          <w:szCs w:val="28"/>
        </w:rPr>
        <w:t>обязательствах имущественного характера</w:t>
      </w:r>
      <w:r w:rsidR="006B50E1" w:rsidRPr="00FA0C59">
        <w:rPr>
          <w:color w:val="000000" w:themeColor="text1"/>
          <w:sz w:val="28"/>
          <w:szCs w:val="28"/>
        </w:rPr>
        <w:t xml:space="preserve"> в соответствии с федеральными законами и настоящим Положением возлагается на </w:t>
      </w:r>
      <w:r w:rsidR="00FA0C59" w:rsidRPr="00FA0C59">
        <w:rPr>
          <w:color w:val="000000" w:themeColor="text1"/>
          <w:sz w:val="28"/>
          <w:szCs w:val="28"/>
        </w:rPr>
        <w:t>граждан</w:t>
      </w:r>
      <w:r w:rsidR="00FA0C59">
        <w:rPr>
          <w:color w:val="000000" w:themeColor="text1"/>
          <w:sz w:val="28"/>
          <w:szCs w:val="28"/>
        </w:rPr>
        <w:t>,</w:t>
      </w:r>
      <w:r w:rsidR="00FA0C59" w:rsidRPr="00FA0C59">
        <w:rPr>
          <w:color w:val="000000" w:themeColor="text1"/>
          <w:sz w:val="28"/>
          <w:szCs w:val="28"/>
        </w:rPr>
        <w:t xml:space="preserve"> претендующими</w:t>
      </w:r>
      <w:r w:rsidR="006B50E1" w:rsidRPr="00FA0C59">
        <w:rPr>
          <w:color w:val="000000" w:themeColor="text1"/>
          <w:sz w:val="28"/>
          <w:szCs w:val="28"/>
        </w:rPr>
        <w:t xml:space="preserve"> </w:t>
      </w:r>
      <w:r w:rsidR="00FA0C59">
        <w:rPr>
          <w:color w:val="000000" w:themeColor="text1"/>
          <w:sz w:val="28"/>
          <w:szCs w:val="28"/>
        </w:rPr>
        <w:t xml:space="preserve">на </w:t>
      </w:r>
      <w:r w:rsidR="00FA0C59" w:rsidRPr="00FA0C59">
        <w:rPr>
          <w:color w:val="000000" w:themeColor="text1"/>
          <w:sz w:val="28"/>
          <w:szCs w:val="28"/>
        </w:rPr>
        <w:t>замещение должностей муниципальной службы и муниципальны</w:t>
      </w:r>
      <w:r w:rsidR="00FA0C59">
        <w:rPr>
          <w:color w:val="000000" w:themeColor="text1"/>
          <w:sz w:val="28"/>
          <w:szCs w:val="28"/>
        </w:rPr>
        <w:t>х</w:t>
      </w:r>
      <w:r w:rsidR="00FA0C59" w:rsidRPr="00FA0C59">
        <w:rPr>
          <w:color w:val="000000" w:themeColor="text1"/>
          <w:sz w:val="28"/>
          <w:szCs w:val="28"/>
        </w:rPr>
        <w:t xml:space="preserve"> служащи</w:t>
      </w:r>
      <w:r w:rsidR="00FA0C59">
        <w:rPr>
          <w:color w:val="000000" w:themeColor="text1"/>
          <w:sz w:val="28"/>
          <w:szCs w:val="28"/>
        </w:rPr>
        <w:t>х</w:t>
      </w:r>
      <w:r w:rsidR="00FA0C59" w:rsidRPr="00FA0C59">
        <w:rPr>
          <w:color w:val="000000" w:themeColor="text1"/>
          <w:sz w:val="28"/>
          <w:szCs w:val="28"/>
        </w:rPr>
        <w:t xml:space="preserve"> </w:t>
      </w:r>
      <w:r w:rsidR="006B50E1" w:rsidRPr="00FA0C59">
        <w:rPr>
          <w:color w:val="000000" w:themeColor="text1"/>
          <w:sz w:val="28"/>
          <w:szCs w:val="28"/>
        </w:rPr>
        <w:t xml:space="preserve">в администрации Мичуринского сельского поселения </w:t>
      </w:r>
    </w:p>
    <w:p w:rsidR="00C96328" w:rsidRPr="00C96328" w:rsidRDefault="00C96328" w:rsidP="00BA3975">
      <w:pPr>
        <w:pStyle w:val="a3"/>
        <w:spacing w:before="0" w:beforeAutospacing="0" w:after="0" w:afterAutospacing="0"/>
        <w:ind w:firstLine="708"/>
        <w:jc w:val="both"/>
        <w:rPr>
          <w:sz w:val="28"/>
          <w:szCs w:val="28"/>
        </w:rPr>
      </w:pPr>
      <w:r w:rsidRPr="00C96328">
        <w:rPr>
          <w:sz w:val="28"/>
          <w:szCs w:val="28"/>
        </w:rPr>
        <w:t>2. Сроки и форма представления сведений о доходах, имуществе и</w:t>
      </w:r>
      <w:r w:rsidRPr="00C96328">
        <w:rPr>
          <w:sz w:val="28"/>
          <w:szCs w:val="28"/>
        </w:rPr>
        <w:br/>
        <w:t>обязательствах имущественного характера.</w:t>
      </w:r>
    </w:p>
    <w:p w:rsidR="00C96328" w:rsidRDefault="00C96328" w:rsidP="00BA3975">
      <w:pPr>
        <w:pStyle w:val="a3"/>
        <w:spacing w:before="0" w:beforeAutospacing="0" w:after="0" w:afterAutospacing="0"/>
        <w:ind w:firstLine="540"/>
        <w:jc w:val="both"/>
        <w:rPr>
          <w:rFonts w:ascii="Arial" w:hAnsi="Arial" w:cs="Arial"/>
          <w:lang w:eastAsia="en-US"/>
        </w:rPr>
      </w:pPr>
      <w:r w:rsidRPr="00C96328">
        <w:rPr>
          <w:sz w:val="28"/>
          <w:szCs w:val="28"/>
          <w:lang w:eastAsia="en-US"/>
        </w:rPr>
        <w:t xml:space="preserve">Сведения о доходах, об имуществе и обязательствах имущественного характера представляются по утвержденной Указом Президента Российской Федерации  от 23.06.2014 года № 460 </w:t>
      </w:r>
      <w:hyperlink r:id="rId8" w:history="1">
        <w:r w:rsidRPr="00C96328">
          <w:rPr>
            <w:sz w:val="28"/>
            <w:szCs w:val="28"/>
            <w:lang w:eastAsia="en-US"/>
          </w:rPr>
          <w:t>форме</w:t>
        </w:r>
      </w:hyperlink>
      <w:r w:rsidRPr="00C96328">
        <w:rPr>
          <w:sz w:val="28"/>
          <w:szCs w:val="28"/>
          <w:lang w:eastAsia="en-US"/>
        </w:rPr>
        <w:t xml:space="preserve"> справк</w:t>
      </w:r>
      <w:r w:rsidRPr="00111692">
        <w:rPr>
          <w:rFonts w:ascii="Arial" w:hAnsi="Arial" w:cs="Arial"/>
          <w:lang w:eastAsia="en-US"/>
        </w:rPr>
        <w:t>и</w:t>
      </w:r>
      <w:r>
        <w:rPr>
          <w:rFonts w:ascii="Arial" w:hAnsi="Arial" w:cs="Arial"/>
          <w:lang w:eastAsia="en-US"/>
        </w:rPr>
        <w:t xml:space="preserve">.   </w:t>
      </w:r>
    </w:p>
    <w:p w:rsidR="00C96328" w:rsidRDefault="00C96328" w:rsidP="00BA3975">
      <w:pPr>
        <w:pStyle w:val="a3"/>
        <w:spacing w:before="0" w:beforeAutospacing="0" w:after="0" w:afterAutospacing="0"/>
        <w:ind w:firstLine="539"/>
        <w:jc w:val="both"/>
        <w:rPr>
          <w:sz w:val="28"/>
          <w:szCs w:val="28"/>
        </w:rPr>
      </w:pPr>
      <w:r w:rsidRPr="00C96328">
        <w:rPr>
          <w:sz w:val="28"/>
          <w:szCs w:val="28"/>
          <w:lang w:eastAsia="en-US"/>
        </w:rPr>
        <w:t>а) гражданами - при поступлении на муниципальную службу;</w:t>
      </w:r>
      <w:bookmarkStart w:id="0" w:name="Par10"/>
      <w:bookmarkEnd w:id="0"/>
      <w:r>
        <w:rPr>
          <w:sz w:val="28"/>
          <w:szCs w:val="28"/>
        </w:rPr>
        <w:t xml:space="preserve">   </w:t>
      </w:r>
    </w:p>
    <w:p w:rsidR="00C96328" w:rsidRPr="00C96328" w:rsidRDefault="00C96328" w:rsidP="00BA3975">
      <w:pPr>
        <w:pStyle w:val="a3"/>
        <w:spacing w:before="0" w:beforeAutospacing="0" w:after="0" w:afterAutospacing="0"/>
        <w:ind w:firstLine="539"/>
        <w:jc w:val="both"/>
        <w:rPr>
          <w:sz w:val="28"/>
          <w:szCs w:val="28"/>
          <w:lang w:eastAsia="en-US"/>
        </w:rPr>
      </w:pPr>
      <w:r w:rsidRPr="00C96328">
        <w:rPr>
          <w:sz w:val="28"/>
          <w:szCs w:val="28"/>
          <w:lang w:eastAsia="en-US"/>
        </w:rPr>
        <w:t xml:space="preserve">б) кандидатами на должности, предусмотренные перечнем, - при назначении на должности муниципальной службы, предусмотренные перечнем должностей, </w:t>
      </w:r>
      <w:r w:rsidRPr="00C96328">
        <w:rPr>
          <w:sz w:val="28"/>
          <w:szCs w:val="28"/>
        </w:rPr>
        <w:t>утвержденным в установленном  законодательством порядке;</w:t>
      </w:r>
    </w:p>
    <w:p w:rsidR="00C96328" w:rsidRPr="00C96328" w:rsidRDefault="00C96328" w:rsidP="00C96328">
      <w:pPr>
        <w:autoSpaceDE w:val="0"/>
        <w:autoSpaceDN w:val="0"/>
        <w:adjustRightInd w:val="0"/>
        <w:spacing w:after="0"/>
        <w:ind w:firstLine="539"/>
        <w:jc w:val="both"/>
        <w:rPr>
          <w:rFonts w:ascii="Times New Roman" w:hAnsi="Times New Roman" w:cs="Times New Roman"/>
          <w:sz w:val="28"/>
          <w:szCs w:val="28"/>
        </w:rPr>
      </w:pPr>
      <w:bookmarkStart w:id="1" w:name="Par12"/>
      <w:bookmarkEnd w:id="1"/>
      <w:r w:rsidRPr="00C96328">
        <w:rPr>
          <w:rFonts w:ascii="Times New Roman" w:hAnsi="Times New Roman" w:cs="Times New Roman"/>
          <w:sz w:val="28"/>
          <w:szCs w:val="28"/>
        </w:rPr>
        <w:t>в) муниципальными служащими, замещающими должности муниципальной службы</w:t>
      </w:r>
      <w:r>
        <w:rPr>
          <w:rFonts w:ascii="Times New Roman" w:hAnsi="Times New Roman" w:cs="Times New Roman"/>
          <w:sz w:val="28"/>
          <w:szCs w:val="28"/>
        </w:rPr>
        <w:t xml:space="preserve"> -</w:t>
      </w:r>
      <w:r w:rsidRPr="00C96328">
        <w:rPr>
          <w:rFonts w:ascii="Times New Roman" w:hAnsi="Times New Roman" w:cs="Times New Roman"/>
          <w:sz w:val="28"/>
          <w:szCs w:val="28"/>
        </w:rPr>
        <w:t xml:space="preserve"> ежегодно, не позднее 30 апреля года, следующего за отчетным;</w:t>
      </w:r>
    </w:p>
    <w:p w:rsidR="00E255D0" w:rsidRPr="00C96328" w:rsidRDefault="00E255D0" w:rsidP="00BA3975">
      <w:pPr>
        <w:pStyle w:val="a3"/>
        <w:spacing w:before="0" w:beforeAutospacing="0" w:after="0" w:afterAutospacing="0"/>
        <w:ind w:firstLine="539"/>
        <w:jc w:val="both"/>
        <w:rPr>
          <w:sz w:val="28"/>
          <w:szCs w:val="28"/>
        </w:rPr>
      </w:pPr>
      <w:r w:rsidRPr="00C96328">
        <w:rPr>
          <w:sz w:val="28"/>
          <w:szCs w:val="28"/>
        </w:rPr>
        <w:t>3. Порядок представления сведений о доходах, имуществе и</w:t>
      </w:r>
      <w:r w:rsidRPr="00C96328">
        <w:rPr>
          <w:sz w:val="28"/>
          <w:szCs w:val="28"/>
        </w:rPr>
        <w:br/>
        <w:t>обязательствах имущественного характера</w:t>
      </w:r>
    </w:p>
    <w:p w:rsidR="00C96328" w:rsidRPr="00C96328" w:rsidRDefault="00C96328" w:rsidP="00BA3975">
      <w:pPr>
        <w:autoSpaceDE w:val="0"/>
        <w:autoSpaceDN w:val="0"/>
        <w:adjustRightInd w:val="0"/>
        <w:spacing w:after="0"/>
        <w:ind w:firstLine="539"/>
        <w:jc w:val="both"/>
        <w:rPr>
          <w:rFonts w:ascii="Times New Roman" w:hAnsi="Times New Roman" w:cs="Times New Roman"/>
          <w:sz w:val="28"/>
          <w:szCs w:val="28"/>
        </w:rPr>
      </w:pPr>
      <w:r w:rsidRPr="00C96328">
        <w:rPr>
          <w:rFonts w:ascii="Times New Roman" w:hAnsi="Times New Roman" w:cs="Times New Roman"/>
          <w:sz w:val="28"/>
          <w:szCs w:val="28"/>
        </w:rPr>
        <w:lastRenderedPageBreak/>
        <w:t xml:space="preserve"> Гражданин, кандидат на должность, предусмотренную перечнем, при назначении на должность муниципальной службы представляет:</w:t>
      </w:r>
    </w:p>
    <w:p w:rsidR="00C96328" w:rsidRPr="00C96328" w:rsidRDefault="00C96328" w:rsidP="00BA3975">
      <w:pPr>
        <w:autoSpaceDE w:val="0"/>
        <w:autoSpaceDN w:val="0"/>
        <w:adjustRightInd w:val="0"/>
        <w:spacing w:after="0"/>
        <w:ind w:firstLine="539"/>
        <w:jc w:val="both"/>
        <w:rPr>
          <w:rFonts w:ascii="Times New Roman" w:hAnsi="Times New Roman" w:cs="Times New Roman"/>
          <w:sz w:val="28"/>
          <w:szCs w:val="28"/>
        </w:rPr>
      </w:pPr>
      <w:r w:rsidRPr="00C96328">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C96328" w:rsidRPr="00C96328" w:rsidRDefault="00C96328" w:rsidP="00BA3975">
      <w:pPr>
        <w:autoSpaceDE w:val="0"/>
        <w:autoSpaceDN w:val="0"/>
        <w:adjustRightInd w:val="0"/>
        <w:spacing w:after="0"/>
        <w:ind w:firstLine="539"/>
        <w:jc w:val="both"/>
        <w:rPr>
          <w:rFonts w:ascii="Times New Roman" w:hAnsi="Times New Roman" w:cs="Times New Roman"/>
          <w:sz w:val="28"/>
          <w:szCs w:val="28"/>
        </w:rPr>
      </w:pPr>
      <w:r w:rsidRPr="00C96328">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C96328" w:rsidRPr="00C96328" w:rsidRDefault="00C96328" w:rsidP="00C96328">
      <w:pPr>
        <w:autoSpaceDE w:val="0"/>
        <w:autoSpaceDN w:val="0"/>
        <w:adjustRightInd w:val="0"/>
        <w:spacing w:after="0"/>
        <w:ind w:firstLine="539"/>
        <w:jc w:val="both"/>
        <w:rPr>
          <w:rFonts w:ascii="Times New Roman" w:hAnsi="Times New Roman" w:cs="Times New Roman"/>
          <w:sz w:val="28"/>
          <w:szCs w:val="28"/>
        </w:rPr>
      </w:pPr>
      <w:r w:rsidRPr="00C96328">
        <w:rPr>
          <w:rFonts w:ascii="Times New Roman" w:hAnsi="Times New Roman" w:cs="Times New Roman"/>
          <w:sz w:val="28"/>
          <w:szCs w:val="28"/>
        </w:rPr>
        <w:t>Муниципальный служащий представляет ежегодно:</w:t>
      </w:r>
    </w:p>
    <w:p w:rsidR="00C96328" w:rsidRPr="00C96328" w:rsidRDefault="00C96328" w:rsidP="00C96328">
      <w:pPr>
        <w:autoSpaceDE w:val="0"/>
        <w:autoSpaceDN w:val="0"/>
        <w:adjustRightInd w:val="0"/>
        <w:spacing w:after="0"/>
        <w:ind w:firstLine="539"/>
        <w:jc w:val="both"/>
        <w:rPr>
          <w:rFonts w:ascii="Times New Roman" w:hAnsi="Times New Roman" w:cs="Times New Roman"/>
          <w:sz w:val="28"/>
          <w:szCs w:val="28"/>
        </w:rPr>
      </w:pPr>
      <w:r w:rsidRPr="00C96328">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96328" w:rsidRPr="00C96328" w:rsidRDefault="00C96328" w:rsidP="00C96328">
      <w:pPr>
        <w:autoSpaceDE w:val="0"/>
        <w:autoSpaceDN w:val="0"/>
        <w:adjustRightInd w:val="0"/>
        <w:spacing w:after="0"/>
        <w:ind w:firstLine="539"/>
        <w:jc w:val="both"/>
        <w:rPr>
          <w:rFonts w:ascii="Times New Roman" w:hAnsi="Times New Roman" w:cs="Times New Roman"/>
          <w:sz w:val="28"/>
          <w:szCs w:val="28"/>
        </w:rPr>
      </w:pPr>
      <w:r w:rsidRPr="00C96328">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96328" w:rsidRPr="00C96328" w:rsidRDefault="00C96328" w:rsidP="00507863">
      <w:pPr>
        <w:autoSpaceDE w:val="0"/>
        <w:autoSpaceDN w:val="0"/>
        <w:adjustRightInd w:val="0"/>
        <w:spacing w:after="0"/>
        <w:ind w:firstLine="539"/>
        <w:jc w:val="both"/>
        <w:rPr>
          <w:rFonts w:ascii="Times New Roman" w:hAnsi="Times New Roman" w:cs="Times New Roman"/>
          <w:sz w:val="28"/>
          <w:szCs w:val="28"/>
        </w:rPr>
      </w:pPr>
      <w:r w:rsidRPr="00C96328">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в </w:t>
      </w:r>
      <w:r>
        <w:rPr>
          <w:rFonts w:ascii="Times New Roman" w:hAnsi="Times New Roman" w:cs="Times New Roman"/>
          <w:sz w:val="28"/>
          <w:szCs w:val="28"/>
        </w:rPr>
        <w:t>общий отдел</w:t>
      </w:r>
      <w:r w:rsidRPr="00C96328">
        <w:rPr>
          <w:rFonts w:ascii="Times New Roman" w:hAnsi="Times New Roman" w:cs="Times New Roman"/>
          <w:sz w:val="28"/>
          <w:szCs w:val="28"/>
        </w:rPr>
        <w:t xml:space="preserve"> администрации </w:t>
      </w:r>
      <w:bookmarkStart w:id="2" w:name="Par26"/>
      <w:bookmarkEnd w:id="2"/>
      <w:r>
        <w:rPr>
          <w:rFonts w:ascii="Times New Roman" w:hAnsi="Times New Roman" w:cs="Times New Roman"/>
          <w:sz w:val="28"/>
          <w:szCs w:val="28"/>
        </w:rPr>
        <w:t>Мичуринского се6льского поселения.</w:t>
      </w:r>
    </w:p>
    <w:p w:rsidR="00507863" w:rsidRDefault="00507863" w:rsidP="00507863">
      <w:pPr>
        <w:pStyle w:val="a3"/>
        <w:spacing w:before="0" w:beforeAutospacing="0" w:after="0" w:afterAutospacing="0"/>
        <w:ind w:firstLine="539"/>
        <w:jc w:val="both"/>
        <w:rPr>
          <w:sz w:val="28"/>
          <w:szCs w:val="28"/>
        </w:rPr>
      </w:pPr>
      <w:r>
        <w:rPr>
          <w:sz w:val="28"/>
          <w:szCs w:val="28"/>
        </w:rPr>
        <w:t>4.</w:t>
      </w:r>
      <w:r w:rsidR="00E255D0" w:rsidRPr="00507863">
        <w:rPr>
          <w:sz w:val="28"/>
          <w:szCs w:val="28"/>
        </w:rPr>
        <w:t xml:space="preserve"> Сведения о доходах, имуществе и обязательствах имущественного</w:t>
      </w:r>
      <w:r w:rsidR="00E255D0" w:rsidRPr="00507863">
        <w:rPr>
          <w:sz w:val="28"/>
          <w:szCs w:val="28"/>
        </w:rPr>
        <w:br/>
        <w:t xml:space="preserve">характера проверяются </w:t>
      </w:r>
      <w:r w:rsidR="00FE48CC" w:rsidRPr="00507863">
        <w:rPr>
          <w:sz w:val="28"/>
          <w:szCs w:val="28"/>
        </w:rPr>
        <w:t xml:space="preserve">ответственными </w:t>
      </w:r>
      <w:r w:rsidR="00E255D0" w:rsidRPr="00507863">
        <w:rPr>
          <w:sz w:val="28"/>
          <w:szCs w:val="28"/>
        </w:rPr>
        <w:t>муниципальным</w:t>
      </w:r>
      <w:r w:rsidR="00FE48CC" w:rsidRPr="00507863">
        <w:rPr>
          <w:sz w:val="28"/>
          <w:szCs w:val="28"/>
        </w:rPr>
        <w:t>и</w:t>
      </w:r>
      <w:r w:rsidR="00E255D0" w:rsidRPr="00507863">
        <w:rPr>
          <w:sz w:val="28"/>
          <w:szCs w:val="28"/>
        </w:rPr>
        <w:t xml:space="preserve"> служащим</w:t>
      </w:r>
      <w:r w:rsidR="00FE48CC" w:rsidRPr="00507863">
        <w:rPr>
          <w:sz w:val="28"/>
          <w:szCs w:val="28"/>
        </w:rPr>
        <w:t>и</w:t>
      </w:r>
      <w:r w:rsidR="00E255D0" w:rsidRPr="00507863">
        <w:rPr>
          <w:sz w:val="28"/>
          <w:szCs w:val="28"/>
        </w:rPr>
        <w:t>,  в должностные обязанности котор</w:t>
      </w:r>
      <w:r w:rsidR="00FE48CC" w:rsidRPr="00507863">
        <w:rPr>
          <w:sz w:val="28"/>
          <w:szCs w:val="28"/>
        </w:rPr>
        <w:t>ых</w:t>
      </w:r>
      <w:r w:rsidR="00E255D0" w:rsidRPr="00507863">
        <w:rPr>
          <w:sz w:val="28"/>
          <w:szCs w:val="28"/>
        </w:rPr>
        <w:t xml:space="preserve"> входит работа по</w:t>
      </w:r>
      <w:r w:rsidR="00E255D0" w:rsidRPr="00507863">
        <w:rPr>
          <w:sz w:val="28"/>
          <w:szCs w:val="28"/>
        </w:rPr>
        <w:br/>
        <w:t>приему и хранению вышеназванных сведений (далее - уполномоченное</w:t>
      </w:r>
      <w:r w:rsidR="00E255D0" w:rsidRPr="00507863">
        <w:rPr>
          <w:sz w:val="28"/>
          <w:szCs w:val="28"/>
        </w:rPr>
        <w:br/>
        <w:t>лицо), на правильность оформления, на указанных сведениях ставится</w:t>
      </w:r>
      <w:r w:rsidR="00E255D0" w:rsidRPr="00507863">
        <w:rPr>
          <w:sz w:val="28"/>
          <w:szCs w:val="28"/>
        </w:rPr>
        <w:br/>
        <w:t>отметка о принятии на рассмотрение с указанием даты представления,</w:t>
      </w:r>
      <w:r w:rsidR="00E255D0" w:rsidRPr="00507863">
        <w:rPr>
          <w:sz w:val="28"/>
          <w:szCs w:val="28"/>
        </w:rPr>
        <w:br/>
      </w:r>
      <w:r w:rsidR="00E255D0" w:rsidRPr="00507863">
        <w:rPr>
          <w:sz w:val="28"/>
          <w:szCs w:val="28"/>
        </w:rPr>
        <w:lastRenderedPageBreak/>
        <w:t>фамилии, инициалов и должности уполномоченного лица, принявшего</w:t>
      </w:r>
      <w:r w:rsidR="00E255D0" w:rsidRPr="00507863">
        <w:rPr>
          <w:sz w:val="28"/>
          <w:szCs w:val="28"/>
        </w:rPr>
        <w:br/>
        <w:t>сведения.</w:t>
      </w:r>
    </w:p>
    <w:p w:rsidR="00507863" w:rsidRPr="00507863" w:rsidRDefault="00507863" w:rsidP="00507863">
      <w:pPr>
        <w:pStyle w:val="a3"/>
        <w:spacing w:before="0" w:beforeAutospacing="0" w:after="0" w:afterAutospacing="0"/>
        <w:ind w:firstLine="708"/>
        <w:jc w:val="both"/>
        <w:rPr>
          <w:sz w:val="28"/>
          <w:szCs w:val="28"/>
          <w:lang w:eastAsia="en-US"/>
        </w:rPr>
      </w:pPr>
      <w:r w:rsidRPr="00507863">
        <w:rPr>
          <w:sz w:val="28"/>
          <w:szCs w:val="28"/>
          <w:lang w:eastAsia="en-US"/>
        </w:rPr>
        <w:t>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07863" w:rsidRPr="00507863" w:rsidRDefault="00507863" w:rsidP="0050786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07863">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hyperlink w:anchor="Par8" w:history="1">
        <w:r w:rsidRPr="00507863">
          <w:rPr>
            <w:rFonts w:ascii="Times New Roman" w:hAnsi="Times New Roman" w:cs="Times New Roman"/>
            <w:sz w:val="28"/>
            <w:szCs w:val="28"/>
          </w:rPr>
          <w:t>подпунктом "а" пункта 3</w:t>
        </w:r>
      </w:hyperlink>
      <w:r w:rsidRPr="00507863">
        <w:rPr>
          <w:rFonts w:ascii="Times New Roman" w:hAnsi="Times New Roman" w:cs="Times New Roman"/>
          <w:sz w:val="28"/>
          <w:szCs w:val="28"/>
        </w:rPr>
        <w:t xml:space="preserve"> настоящего Положения. Кандидат на должность, предусмотренную </w:t>
      </w:r>
      <w:hyperlink r:id="rId9" w:history="1">
        <w:r w:rsidRPr="00507863">
          <w:rPr>
            <w:rFonts w:ascii="Times New Roman" w:hAnsi="Times New Roman" w:cs="Times New Roman"/>
            <w:sz w:val="28"/>
            <w:szCs w:val="28"/>
          </w:rPr>
          <w:t>перечнем</w:t>
        </w:r>
      </w:hyperlink>
      <w:r w:rsidRPr="00507863">
        <w:rPr>
          <w:rFonts w:ascii="Times New Roman" w:hAnsi="Times New Roman" w:cs="Times New Roman"/>
          <w:sz w:val="28"/>
          <w:szCs w:val="28"/>
        </w:rPr>
        <w:t xml:space="preserve">, может представить уточненные сведения в течение одного месяца со дня представления сведений в соответствии с </w:t>
      </w:r>
      <w:hyperlink w:anchor="Par10" w:history="1">
        <w:r w:rsidRPr="00507863">
          <w:rPr>
            <w:rFonts w:ascii="Times New Roman" w:hAnsi="Times New Roman" w:cs="Times New Roman"/>
            <w:sz w:val="28"/>
            <w:szCs w:val="28"/>
          </w:rPr>
          <w:t>подпунктом "б" пункта 3</w:t>
        </w:r>
      </w:hyperlink>
      <w:r w:rsidRPr="00507863">
        <w:rPr>
          <w:rFonts w:ascii="Times New Roman" w:hAnsi="Times New Roman" w:cs="Times New Roman"/>
          <w:sz w:val="28"/>
          <w:szCs w:val="28"/>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Par12" w:history="1">
        <w:r w:rsidRPr="00507863">
          <w:rPr>
            <w:rFonts w:ascii="Times New Roman" w:hAnsi="Times New Roman" w:cs="Times New Roman"/>
            <w:sz w:val="28"/>
            <w:szCs w:val="28"/>
          </w:rPr>
          <w:t>подпункте "в"</w:t>
        </w:r>
      </w:hyperlink>
      <w:r w:rsidRPr="00507863">
        <w:rPr>
          <w:rFonts w:ascii="Times New Roman" w:hAnsi="Times New Roman" w:cs="Times New Roman"/>
          <w:sz w:val="28"/>
          <w:szCs w:val="28"/>
        </w:rPr>
        <w:t xml:space="preserve"> </w:t>
      </w:r>
      <w:hyperlink w:anchor="Par14" w:history="1">
        <w:r w:rsidRPr="00507863">
          <w:rPr>
            <w:rFonts w:ascii="Times New Roman" w:hAnsi="Times New Roman" w:cs="Times New Roman"/>
            <w:sz w:val="28"/>
            <w:szCs w:val="28"/>
          </w:rPr>
          <w:t xml:space="preserve"> пункта 3</w:t>
        </w:r>
      </w:hyperlink>
      <w:r w:rsidRPr="00507863">
        <w:rPr>
          <w:rFonts w:ascii="Times New Roman" w:hAnsi="Times New Roman" w:cs="Times New Roman"/>
          <w:sz w:val="28"/>
          <w:szCs w:val="28"/>
        </w:rPr>
        <w:t xml:space="preserve"> настоящего Положения. </w:t>
      </w:r>
    </w:p>
    <w:p w:rsidR="00507863" w:rsidRPr="00507863" w:rsidRDefault="00507863" w:rsidP="00BA3975">
      <w:pPr>
        <w:autoSpaceDE w:val="0"/>
        <w:autoSpaceDN w:val="0"/>
        <w:adjustRightInd w:val="0"/>
        <w:spacing w:after="0"/>
        <w:ind w:firstLine="540"/>
        <w:jc w:val="both"/>
        <w:rPr>
          <w:rFonts w:ascii="Times New Roman" w:hAnsi="Times New Roman" w:cs="Times New Roman"/>
          <w:sz w:val="28"/>
          <w:szCs w:val="28"/>
        </w:rPr>
      </w:pPr>
      <w:r w:rsidRPr="00507863">
        <w:rPr>
          <w:rFonts w:ascii="Times New Roman" w:hAnsi="Times New Roman" w:cs="Times New Roman"/>
          <w:sz w:val="28"/>
          <w:szCs w:val="28"/>
        </w:rPr>
        <w:t>.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администрации   Мичуринского сельского поселения.</w:t>
      </w:r>
    </w:p>
    <w:p w:rsidR="00507863" w:rsidRPr="00507863" w:rsidRDefault="00507863" w:rsidP="00BA3975">
      <w:pPr>
        <w:autoSpaceDE w:val="0"/>
        <w:autoSpaceDN w:val="0"/>
        <w:adjustRightInd w:val="0"/>
        <w:spacing w:after="0"/>
        <w:ind w:firstLine="540"/>
        <w:jc w:val="both"/>
        <w:rPr>
          <w:rFonts w:ascii="Times New Roman" w:hAnsi="Times New Roman" w:cs="Times New Roman"/>
          <w:sz w:val="28"/>
          <w:szCs w:val="28"/>
        </w:rPr>
      </w:pPr>
      <w:r w:rsidRPr="00507863">
        <w:rPr>
          <w:rFonts w:ascii="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w:t>
      </w:r>
      <w:hyperlink r:id="rId10" w:history="1">
        <w:r w:rsidRPr="00507863">
          <w:rPr>
            <w:rFonts w:ascii="Times New Roman" w:hAnsi="Times New Roman" w:cs="Times New Roman"/>
            <w:sz w:val="28"/>
            <w:szCs w:val="28"/>
          </w:rPr>
          <w:t>законодательством</w:t>
        </w:r>
      </w:hyperlink>
      <w:r w:rsidRPr="00507863">
        <w:rPr>
          <w:rFonts w:ascii="Times New Roman" w:hAnsi="Times New Roman" w:cs="Times New Roman"/>
          <w:sz w:val="28"/>
          <w:szCs w:val="28"/>
        </w:rPr>
        <w:t xml:space="preserve"> Российской </w:t>
      </w:r>
    </w:p>
    <w:p w:rsidR="00507863" w:rsidRDefault="00507863" w:rsidP="00BA3975">
      <w:pPr>
        <w:pStyle w:val="a3"/>
        <w:spacing w:before="0" w:beforeAutospacing="0" w:after="0" w:afterAutospacing="0"/>
        <w:ind w:firstLine="539"/>
        <w:jc w:val="both"/>
        <w:rPr>
          <w:color w:val="4A5562"/>
          <w:sz w:val="28"/>
          <w:szCs w:val="28"/>
        </w:rPr>
      </w:pPr>
      <w:r w:rsidRPr="00507863">
        <w:rPr>
          <w:sz w:val="28"/>
          <w:szCs w:val="28"/>
        </w:rPr>
        <w:t>5</w:t>
      </w:r>
      <w:r w:rsidR="00E255D0" w:rsidRPr="00507863">
        <w:rPr>
          <w:sz w:val="28"/>
          <w:szCs w:val="28"/>
        </w:rPr>
        <w:t>. Проверка сведений о доходах, имуществе и обязательствах</w:t>
      </w:r>
      <w:r w:rsidR="00E255D0" w:rsidRPr="00507863">
        <w:rPr>
          <w:sz w:val="28"/>
          <w:szCs w:val="28"/>
        </w:rPr>
        <w:br/>
        <w:t>имущественного</w:t>
      </w:r>
      <w:r>
        <w:rPr>
          <w:sz w:val="28"/>
          <w:szCs w:val="28"/>
        </w:rPr>
        <w:t xml:space="preserve"> </w:t>
      </w:r>
      <w:r w:rsidR="00E255D0" w:rsidRPr="00507863">
        <w:rPr>
          <w:sz w:val="28"/>
          <w:szCs w:val="28"/>
        </w:rPr>
        <w:t>характера</w:t>
      </w:r>
    </w:p>
    <w:p w:rsidR="00507863" w:rsidRPr="00507863" w:rsidRDefault="00507863" w:rsidP="00507863">
      <w:pPr>
        <w:autoSpaceDE w:val="0"/>
        <w:autoSpaceDN w:val="0"/>
        <w:adjustRightInd w:val="0"/>
        <w:spacing w:after="0"/>
        <w:ind w:firstLine="539"/>
        <w:jc w:val="both"/>
        <w:rPr>
          <w:rFonts w:ascii="Times New Roman" w:hAnsi="Times New Roman" w:cs="Times New Roman"/>
          <w:sz w:val="28"/>
          <w:szCs w:val="28"/>
        </w:rPr>
      </w:pPr>
      <w:r w:rsidRPr="00507863">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w:t>
      </w:r>
      <w:hyperlink r:id="rId11" w:history="1">
        <w:r w:rsidRPr="00507863">
          <w:rPr>
            <w:rFonts w:ascii="Times New Roman" w:hAnsi="Times New Roman" w:cs="Times New Roman"/>
            <w:sz w:val="28"/>
            <w:szCs w:val="28"/>
          </w:rPr>
          <w:t>сведениями</w:t>
        </w:r>
      </w:hyperlink>
      <w:r w:rsidRPr="00507863">
        <w:rPr>
          <w:rFonts w:ascii="Times New Roman" w:hAnsi="Times New Roman" w:cs="Times New Roman"/>
          <w:sz w:val="28"/>
          <w:szCs w:val="28"/>
        </w:rPr>
        <w:t xml:space="preserve"> конфиденциального характера, если федеральным законом они не отнесены к </w:t>
      </w:r>
      <w:hyperlink r:id="rId12" w:history="1">
        <w:r w:rsidRPr="00507863">
          <w:rPr>
            <w:rFonts w:ascii="Times New Roman" w:hAnsi="Times New Roman" w:cs="Times New Roman"/>
            <w:sz w:val="28"/>
            <w:szCs w:val="28"/>
          </w:rPr>
          <w:t>сведениям</w:t>
        </w:r>
      </w:hyperlink>
      <w:r w:rsidRPr="00507863">
        <w:rPr>
          <w:rFonts w:ascii="Times New Roman" w:hAnsi="Times New Roman" w:cs="Times New Roman"/>
          <w:sz w:val="28"/>
          <w:szCs w:val="28"/>
        </w:rPr>
        <w:t>, составляющим государственную тайну.</w:t>
      </w:r>
    </w:p>
    <w:p w:rsidR="002E7555" w:rsidRDefault="00E255D0" w:rsidP="00507863">
      <w:pPr>
        <w:autoSpaceDE w:val="0"/>
        <w:autoSpaceDN w:val="0"/>
        <w:adjustRightInd w:val="0"/>
        <w:spacing w:after="0"/>
        <w:ind w:firstLine="539"/>
        <w:jc w:val="both"/>
        <w:rPr>
          <w:rFonts w:ascii="Times New Roman" w:hAnsi="Times New Roman" w:cs="Times New Roman"/>
          <w:sz w:val="28"/>
          <w:szCs w:val="28"/>
        </w:rPr>
      </w:pPr>
      <w:r w:rsidRPr="00507863">
        <w:rPr>
          <w:rFonts w:ascii="Times New Roman" w:hAnsi="Times New Roman" w:cs="Times New Roman"/>
          <w:sz w:val="28"/>
          <w:szCs w:val="28"/>
        </w:rPr>
        <w:t>Право на доступ к сведениям о доходах, имуществе и обязательствах</w:t>
      </w:r>
      <w:r w:rsidR="002E7555">
        <w:rPr>
          <w:rFonts w:ascii="Times New Roman" w:hAnsi="Times New Roman" w:cs="Times New Roman"/>
          <w:sz w:val="28"/>
          <w:szCs w:val="28"/>
        </w:rPr>
        <w:t xml:space="preserve"> </w:t>
      </w:r>
      <w:r w:rsidRPr="00507863">
        <w:rPr>
          <w:rFonts w:ascii="Times New Roman" w:hAnsi="Times New Roman" w:cs="Times New Roman"/>
          <w:sz w:val="28"/>
          <w:szCs w:val="28"/>
        </w:rPr>
        <w:t>имущественного характера имеют лица, уполномоченные на получение,</w:t>
      </w:r>
      <w:r w:rsidR="002E7555">
        <w:rPr>
          <w:rFonts w:ascii="Times New Roman" w:hAnsi="Times New Roman" w:cs="Times New Roman"/>
          <w:sz w:val="28"/>
          <w:szCs w:val="28"/>
        </w:rPr>
        <w:t xml:space="preserve"> </w:t>
      </w:r>
      <w:r w:rsidRPr="00507863">
        <w:rPr>
          <w:rFonts w:ascii="Times New Roman" w:hAnsi="Times New Roman" w:cs="Times New Roman"/>
          <w:sz w:val="28"/>
          <w:szCs w:val="28"/>
        </w:rPr>
        <w:t>обработку, хранение, передачу и любое другое использование персональных</w:t>
      </w:r>
      <w:r w:rsidR="002E7555">
        <w:rPr>
          <w:rFonts w:ascii="Times New Roman" w:hAnsi="Times New Roman" w:cs="Times New Roman"/>
          <w:sz w:val="28"/>
          <w:szCs w:val="28"/>
        </w:rPr>
        <w:t xml:space="preserve"> </w:t>
      </w:r>
      <w:r w:rsidRPr="00507863">
        <w:rPr>
          <w:rFonts w:ascii="Times New Roman" w:hAnsi="Times New Roman" w:cs="Times New Roman"/>
          <w:sz w:val="28"/>
          <w:szCs w:val="28"/>
        </w:rPr>
        <w:t>данных.</w:t>
      </w:r>
      <w:r w:rsidR="002E7555">
        <w:rPr>
          <w:rFonts w:ascii="Times New Roman" w:hAnsi="Times New Roman" w:cs="Times New Roman"/>
          <w:sz w:val="28"/>
          <w:szCs w:val="28"/>
        </w:rPr>
        <w:t xml:space="preserve">   </w:t>
      </w:r>
    </w:p>
    <w:p w:rsidR="00507863" w:rsidRDefault="00E255D0" w:rsidP="00507863">
      <w:pPr>
        <w:autoSpaceDE w:val="0"/>
        <w:autoSpaceDN w:val="0"/>
        <w:adjustRightInd w:val="0"/>
        <w:spacing w:after="0"/>
        <w:ind w:firstLine="539"/>
        <w:jc w:val="both"/>
        <w:rPr>
          <w:rFonts w:ascii="Times New Roman" w:hAnsi="Times New Roman" w:cs="Times New Roman"/>
          <w:sz w:val="28"/>
          <w:szCs w:val="28"/>
        </w:rPr>
      </w:pPr>
      <w:r w:rsidRPr="00507863">
        <w:rPr>
          <w:rFonts w:ascii="Times New Roman" w:hAnsi="Times New Roman" w:cs="Times New Roman"/>
          <w:sz w:val="28"/>
          <w:szCs w:val="28"/>
        </w:rPr>
        <w:t xml:space="preserve"> Лицо, замещающее муниципальную должность, представившее</w:t>
      </w:r>
      <w:r w:rsidR="002E7555">
        <w:rPr>
          <w:rFonts w:ascii="Times New Roman" w:hAnsi="Times New Roman" w:cs="Times New Roman"/>
          <w:sz w:val="28"/>
          <w:szCs w:val="28"/>
        </w:rPr>
        <w:t xml:space="preserve"> </w:t>
      </w:r>
      <w:r w:rsidRPr="00507863">
        <w:rPr>
          <w:rFonts w:ascii="Times New Roman" w:hAnsi="Times New Roman" w:cs="Times New Roman"/>
          <w:sz w:val="28"/>
          <w:szCs w:val="28"/>
        </w:rPr>
        <w:t>сведения о доходах, имуществе и обязательствах имущественного характера,</w:t>
      </w:r>
      <w:r w:rsidR="002E7555">
        <w:rPr>
          <w:rFonts w:ascii="Times New Roman" w:hAnsi="Times New Roman" w:cs="Times New Roman"/>
          <w:sz w:val="28"/>
          <w:szCs w:val="28"/>
        </w:rPr>
        <w:t xml:space="preserve"> </w:t>
      </w:r>
      <w:r w:rsidRPr="00507863">
        <w:rPr>
          <w:rFonts w:ascii="Times New Roman" w:hAnsi="Times New Roman" w:cs="Times New Roman"/>
          <w:sz w:val="28"/>
          <w:szCs w:val="28"/>
        </w:rPr>
        <w:lastRenderedPageBreak/>
        <w:t>своей подписью на указанных сведениях подтверждает их достоверность и</w:t>
      </w:r>
      <w:r w:rsidR="002E7555">
        <w:rPr>
          <w:rFonts w:ascii="Times New Roman" w:hAnsi="Times New Roman" w:cs="Times New Roman"/>
          <w:sz w:val="28"/>
          <w:szCs w:val="28"/>
        </w:rPr>
        <w:t xml:space="preserve"> </w:t>
      </w:r>
      <w:r w:rsidRPr="00507863">
        <w:rPr>
          <w:rFonts w:ascii="Times New Roman" w:hAnsi="Times New Roman" w:cs="Times New Roman"/>
          <w:sz w:val="28"/>
          <w:szCs w:val="28"/>
        </w:rPr>
        <w:t>полноту.</w:t>
      </w:r>
    </w:p>
    <w:p w:rsidR="00507863" w:rsidRPr="002E7555" w:rsidRDefault="002E7555" w:rsidP="00507863">
      <w:pPr>
        <w:autoSpaceDE w:val="0"/>
        <w:autoSpaceDN w:val="0"/>
        <w:adjustRightInd w:val="0"/>
        <w:spacing w:after="0"/>
        <w:ind w:firstLine="539"/>
        <w:jc w:val="both"/>
        <w:rPr>
          <w:rFonts w:ascii="Times New Roman" w:hAnsi="Times New Roman" w:cs="Times New Roman"/>
          <w:sz w:val="28"/>
          <w:szCs w:val="28"/>
        </w:rPr>
      </w:pPr>
      <w:r w:rsidRPr="002E7555">
        <w:rPr>
          <w:rFonts w:ascii="Times New Roman" w:hAnsi="Times New Roman" w:cs="Times New Roman"/>
          <w:sz w:val="28"/>
          <w:szCs w:val="28"/>
        </w:rPr>
        <w:t>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администрации Мичуринского сельского поселения</w:t>
      </w:r>
    </w:p>
    <w:p w:rsidR="00E255D0" w:rsidRPr="002E7555" w:rsidRDefault="002E7555" w:rsidP="00BA3975">
      <w:pPr>
        <w:autoSpaceDE w:val="0"/>
        <w:autoSpaceDN w:val="0"/>
        <w:adjustRightInd w:val="0"/>
        <w:spacing w:after="0"/>
        <w:ind w:firstLine="539"/>
        <w:jc w:val="both"/>
        <w:rPr>
          <w:rFonts w:ascii="Times New Roman" w:hAnsi="Times New Roman" w:cs="Times New Roman"/>
          <w:color w:val="4A5562"/>
          <w:sz w:val="28"/>
          <w:szCs w:val="28"/>
        </w:rPr>
      </w:pPr>
      <w:r>
        <w:t xml:space="preserve">. </w:t>
      </w:r>
      <w:r w:rsidRPr="002E7555">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13" w:history="1">
        <w:r w:rsidRPr="002E7555">
          <w:rPr>
            <w:rFonts w:ascii="Times New Roman" w:hAnsi="Times New Roman" w:cs="Times New Roman"/>
            <w:color w:val="0000FF"/>
            <w:sz w:val="28"/>
            <w:szCs w:val="28"/>
          </w:rPr>
          <w:t>перечнем</w:t>
        </w:r>
      </w:hyperlink>
      <w:r w:rsidRPr="002E7555">
        <w:rPr>
          <w:rFonts w:ascii="Times New Roman" w:hAnsi="Times New Roman" w:cs="Times New Roman"/>
          <w:sz w:val="28"/>
          <w:szCs w:val="28"/>
        </w:rPr>
        <w:t xml:space="preserve">, а также представляемые </w:t>
      </w:r>
      <w:r>
        <w:rPr>
          <w:rFonts w:ascii="Times New Roman" w:hAnsi="Times New Roman" w:cs="Times New Roman"/>
          <w:sz w:val="28"/>
          <w:szCs w:val="28"/>
        </w:rPr>
        <w:t xml:space="preserve">муниципальным </w:t>
      </w:r>
      <w:r w:rsidRPr="002E7555">
        <w:rPr>
          <w:rFonts w:ascii="Times New Roman" w:hAnsi="Times New Roman" w:cs="Times New Roman"/>
          <w:sz w:val="28"/>
          <w:szCs w:val="28"/>
        </w:rPr>
        <w:t xml:space="preserve"> служащим ежегодно, и информация о результатах проверки достоверности и полноты этих сведений приобщаются к личному делу </w:t>
      </w:r>
      <w:r>
        <w:rPr>
          <w:rFonts w:ascii="Times New Roman" w:hAnsi="Times New Roman" w:cs="Times New Roman"/>
          <w:sz w:val="28"/>
          <w:szCs w:val="28"/>
        </w:rPr>
        <w:t>муниципального</w:t>
      </w:r>
      <w:r w:rsidRPr="002E7555">
        <w:rPr>
          <w:rFonts w:ascii="Times New Roman" w:hAnsi="Times New Roman" w:cs="Times New Roman"/>
          <w:sz w:val="28"/>
          <w:szCs w:val="28"/>
        </w:rPr>
        <w:t xml:space="preserve"> служащего. В случае если гражданин или кандидат на должность, предусмотренную </w:t>
      </w:r>
      <w:hyperlink r:id="rId14" w:history="1">
        <w:r w:rsidRPr="002E7555">
          <w:rPr>
            <w:rFonts w:ascii="Times New Roman" w:hAnsi="Times New Roman" w:cs="Times New Roman"/>
            <w:color w:val="0000FF"/>
            <w:sz w:val="28"/>
            <w:szCs w:val="28"/>
          </w:rPr>
          <w:t>перечнем</w:t>
        </w:r>
      </w:hyperlink>
      <w:r w:rsidRPr="002E7555">
        <w:rPr>
          <w:rFonts w:ascii="Times New Roman" w:hAnsi="Times New Roman" w:cs="Times New Roman"/>
          <w:sz w:val="28"/>
          <w:szCs w:val="28"/>
        </w:rPr>
        <w:t xml:space="preserve">, представившие 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Pr>
          <w:rFonts w:ascii="Times New Roman" w:hAnsi="Times New Roman" w:cs="Times New Roman"/>
          <w:sz w:val="28"/>
          <w:szCs w:val="28"/>
        </w:rPr>
        <w:t>муниципальной службы</w:t>
      </w:r>
      <w:r w:rsidRPr="002E7555">
        <w:rPr>
          <w:rFonts w:ascii="Times New Roman" w:hAnsi="Times New Roman" w:cs="Times New Roman"/>
          <w:sz w:val="28"/>
          <w:szCs w:val="28"/>
        </w:rPr>
        <w:t>, такие справки возвращаются указанным лицам по их письменному заявлению вместе с другими документами</w:t>
      </w:r>
      <w:r>
        <w:t>.</w:t>
      </w:r>
    </w:p>
    <w:p w:rsidR="00E255D0" w:rsidRDefault="00E8770C" w:rsidP="00BA3975">
      <w:pPr>
        <w:pStyle w:val="a3"/>
        <w:spacing w:before="0" w:beforeAutospacing="0" w:after="0" w:afterAutospacing="0"/>
        <w:ind w:firstLine="539"/>
        <w:jc w:val="both"/>
        <w:rPr>
          <w:sz w:val="28"/>
          <w:szCs w:val="28"/>
        </w:rPr>
      </w:pPr>
      <w:r>
        <w:rPr>
          <w:sz w:val="28"/>
          <w:szCs w:val="28"/>
        </w:rPr>
        <w:t>6</w:t>
      </w:r>
      <w:bookmarkStart w:id="3" w:name="_GoBack"/>
      <w:bookmarkEnd w:id="3"/>
      <w:r w:rsidR="00E255D0" w:rsidRPr="002E7555">
        <w:rPr>
          <w:sz w:val="28"/>
          <w:szCs w:val="28"/>
        </w:rPr>
        <w:t>. Ответственность за нарушение настоящего Положения</w:t>
      </w:r>
    </w:p>
    <w:p w:rsidR="002E7555" w:rsidRPr="002E7555" w:rsidRDefault="002E7555" w:rsidP="00BA3975">
      <w:pPr>
        <w:autoSpaceDE w:val="0"/>
        <w:autoSpaceDN w:val="0"/>
        <w:adjustRightInd w:val="0"/>
        <w:spacing w:after="0"/>
        <w:ind w:firstLine="540"/>
        <w:jc w:val="both"/>
        <w:rPr>
          <w:rFonts w:ascii="Times New Roman" w:hAnsi="Times New Roman" w:cs="Times New Roman"/>
          <w:sz w:val="28"/>
          <w:szCs w:val="28"/>
        </w:rPr>
      </w:pPr>
      <w:r w:rsidRPr="002E7555">
        <w:rPr>
          <w:rFonts w:ascii="Times New Roman" w:hAnsi="Times New Roman" w:cs="Times New Roman"/>
          <w:sz w:val="28"/>
          <w:szCs w:val="28"/>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BA3975" w:rsidRDefault="00BA3975" w:rsidP="00BA3975">
      <w:pPr>
        <w:autoSpaceDE w:val="0"/>
        <w:autoSpaceDN w:val="0"/>
        <w:adjustRightInd w:val="0"/>
        <w:ind w:firstLine="540"/>
        <w:jc w:val="both"/>
        <w:rPr>
          <w:rFonts w:ascii="Times New Roman" w:hAnsi="Times New Roman" w:cs="Times New Roman"/>
          <w:sz w:val="28"/>
          <w:szCs w:val="28"/>
        </w:rPr>
      </w:pPr>
      <w:r w:rsidRPr="002E7555">
        <w:rPr>
          <w:rFonts w:ascii="Times New Roman" w:hAnsi="Times New Roman" w:cs="Times New Roman"/>
          <w:sz w:val="28"/>
          <w:szCs w:val="28"/>
        </w:rPr>
        <w:t>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sectPr w:rsidR="00BA3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54E36"/>
    <w:multiLevelType w:val="singleLevel"/>
    <w:tmpl w:val="702242C8"/>
    <w:lvl w:ilvl="0">
      <w:start w:val="2"/>
      <w:numFmt w:val="decimal"/>
      <w:lvlText w:val="%1."/>
      <w:legacy w:legacy="1" w:legacySpace="0" w:legacyIndent="273"/>
      <w:lvlJc w:val="left"/>
      <w:pPr>
        <w:ind w:left="0" w:firstLine="0"/>
      </w:pPr>
      <w:rPr>
        <w:rFonts w:ascii="Times New Roman" w:hAnsi="Times New Roman" w:cs="Times New Roman" w:hint="default"/>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194"/>
    <w:rsid w:val="00065519"/>
    <w:rsid w:val="002E7555"/>
    <w:rsid w:val="00480192"/>
    <w:rsid w:val="00507863"/>
    <w:rsid w:val="006B50E1"/>
    <w:rsid w:val="00717026"/>
    <w:rsid w:val="00780FD9"/>
    <w:rsid w:val="008616FB"/>
    <w:rsid w:val="0088083E"/>
    <w:rsid w:val="0095414D"/>
    <w:rsid w:val="00A06194"/>
    <w:rsid w:val="00BA3975"/>
    <w:rsid w:val="00BB666B"/>
    <w:rsid w:val="00C96328"/>
    <w:rsid w:val="00D761BA"/>
    <w:rsid w:val="00DA4420"/>
    <w:rsid w:val="00E255D0"/>
    <w:rsid w:val="00E2667E"/>
    <w:rsid w:val="00E8770C"/>
    <w:rsid w:val="00EC35B3"/>
    <w:rsid w:val="00FA0C59"/>
    <w:rsid w:val="00FD00FD"/>
    <w:rsid w:val="00FD4436"/>
    <w:rsid w:val="00FE4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5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55D0"/>
    <w:rPr>
      <w:b/>
      <w:bCs/>
    </w:rPr>
  </w:style>
  <w:style w:type="paragraph" w:styleId="a5">
    <w:name w:val="Balloon Text"/>
    <w:basedOn w:val="a"/>
    <w:link w:val="a6"/>
    <w:uiPriority w:val="99"/>
    <w:semiHidden/>
    <w:unhideWhenUsed/>
    <w:rsid w:val="004801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0192"/>
    <w:rPr>
      <w:rFonts w:ascii="Tahoma" w:hAnsi="Tahoma" w:cs="Tahoma"/>
      <w:sz w:val="16"/>
      <w:szCs w:val="16"/>
    </w:rPr>
  </w:style>
  <w:style w:type="paragraph" w:customStyle="1" w:styleId="western">
    <w:name w:val="western"/>
    <w:basedOn w:val="a"/>
    <w:rsid w:val="008808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DA4420"/>
    <w:pPr>
      <w:widowControl w:val="0"/>
      <w:autoSpaceDE w:val="0"/>
      <w:autoSpaceDN w:val="0"/>
      <w:adjustRightInd w:val="0"/>
      <w:spacing w:after="0" w:line="299" w:lineRule="exact"/>
      <w:ind w:firstLine="710"/>
      <w:jc w:val="both"/>
    </w:pPr>
    <w:rPr>
      <w:rFonts w:ascii="Times New Roman" w:eastAsia="Times New Roman" w:hAnsi="Times New Roman" w:cs="Times New Roman"/>
      <w:sz w:val="24"/>
      <w:szCs w:val="24"/>
      <w:lang w:eastAsia="ru-RU"/>
    </w:rPr>
  </w:style>
  <w:style w:type="character" w:customStyle="1" w:styleId="FontStyle21">
    <w:name w:val="Font Style21"/>
    <w:uiPriority w:val="99"/>
    <w:rsid w:val="00DA4420"/>
    <w:rPr>
      <w:rFonts w:ascii="Times New Roman" w:hAnsi="Times New Roman" w:cs="Times New Roman" w:hint="default"/>
      <w:sz w:val="24"/>
      <w:szCs w:val="24"/>
    </w:rPr>
  </w:style>
  <w:style w:type="paragraph" w:customStyle="1" w:styleId="ConsPlusNormal">
    <w:name w:val="ConsPlusNormal"/>
    <w:rsid w:val="006B50E1"/>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5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55D0"/>
    <w:rPr>
      <w:b/>
      <w:bCs/>
    </w:rPr>
  </w:style>
  <w:style w:type="paragraph" w:styleId="a5">
    <w:name w:val="Balloon Text"/>
    <w:basedOn w:val="a"/>
    <w:link w:val="a6"/>
    <w:uiPriority w:val="99"/>
    <w:semiHidden/>
    <w:unhideWhenUsed/>
    <w:rsid w:val="004801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0192"/>
    <w:rPr>
      <w:rFonts w:ascii="Tahoma" w:hAnsi="Tahoma" w:cs="Tahoma"/>
      <w:sz w:val="16"/>
      <w:szCs w:val="16"/>
    </w:rPr>
  </w:style>
  <w:style w:type="paragraph" w:customStyle="1" w:styleId="western">
    <w:name w:val="western"/>
    <w:basedOn w:val="a"/>
    <w:rsid w:val="008808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DA4420"/>
    <w:pPr>
      <w:widowControl w:val="0"/>
      <w:autoSpaceDE w:val="0"/>
      <w:autoSpaceDN w:val="0"/>
      <w:adjustRightInd w:val="0"/>
      <w:spacing w:after="0" w:line="299" w:lineRule="exact"/>
      <w:ind w:firstLine="710"/>
      <w:jc w:val="both"/>
    </w:pPr>
    <w:rPr>
      <w:rFonts w:ascii="Times New Roman" w:eastAsia="Times New Roman" w:hAnsi="Times New Roman" w:cs="Times New Roman"/>
      <w:sz w:val="24"/>
      <w:szCs w:val="24"/>
      <w:lang w:eastAsia="ru-RU"/>
    </w:rPr>
  </w:style>
  <w:style w:type="character" w:customStyle="1" w:styleId="FontStyle21">
    <w:name w:val="Font Style21"/>
    <w:uiPriority w:val="99"/>
    <w:rsid w:val="00DA4420"/>
    <w:rPr>
      <w:rFonts w:ascii="Times New Roman" w:hAnsi="Times New Roman" w:cs="Times New Roman" w:hint="default"/>
      <w:sz w:val="24"/>
      <w:szCs w:val="24"/>
    </w:rPr>
  </w:style>
  <w:style w:type="paragraph" w:customStyle="1" w:styleId="ConsPlusNormal">
    <w:name w:val="ConsPlusNormal"/>
    <w:rsid w:val="006B50E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8533">
      <w:bodyDiv w:val="1"/>
      <w:marLeft w:val="0"/>
      <w:marRight w:val="0"/>
      <w:marTop w:val="0"/>
      <w:marBottom w:val="0"/>
      <w:divBdr>
        <w:top w:val="none" w:sz="0" w:space="0" w:color="auto"/>
        <w:left w:val="none" w:sz="0" w:space="0" w:color="auto"/>
        <w:bottom w:val="none" w:sz="0" w:space="0" w:color="auto"/>
        <w:right w:val="none" w:sz="0" w:space="0" w:color="auto"/>
      </w:divBdr>
      <w:divsChild>
        <w:div w:id="1772313706">
          <w:marLeft w:val="0"/>
          <w:marRight w:val="0"/>
          <w:marTop w:val="0"/>
          <w:marBottom w:val="0"/>
          <w:divBdr>
            <w:top w:val="none" w:sz="0" w:space="0" w:color="auto"/>
            <w:left w:val="none" w:sz="0" w:space="0" w:color="auto"/>
            <w:bottom w:val="none" w:sz="0" w:space="0" w:color="auto"/>
            <w:right w:val="none" w:sz="0" w:space="0" w:color="auto"/>
          </w:divBdr>
          <w:divsChild>
            <w:div w:id="1706056750">
              <w:marLeft w:val="0"/>
              <w:marRight w:val="0"/>
              <w:marTop w:val="0"/>
              <w:marBottom w:val="0"/>
              <w:divBdr>
                <w:top w:val="none" w:sz="0" w:space="0" w:color="auto"/>
                <w:left w:val="none" w:sz="0" w:space="0" w:color="auto"/>
                <w:bottom w:val="none" w:sz="0" w:space="0" w:color="auto"/>
                <w:right w:val="none" w:sz="0" w:space="0" w:color="auto"/>
              </w:divBdr>
              <w:divsChild>
                <w:div w:id="19303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9E46A34A4B7F7EDEACE6E14E690DE85E12AE9F3AF4C0B6436ECD2D33F4E71D61AB9D41DE4D851Fq5T6G" TargetMode="External"/><Relationship Id="rId13" Type="http://schemas.openxmlformats.org/officeDocument/2006/relationships/hyperlink" Target="consultantplus://offline/ref=E489C5A764C7043AE744F58F7475E0E8CABF5C32BB4016ED2BB0866C65E1D8EB872EDD59CBCF2F97mCMDK"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DB9E46A34A4B7F7EDEACE6E14E690DE85516AF9532FB9DBC4B37C12F34FBB80A66E29140DE4D85q1T8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B9E46A34A4B7F7EDEACE6E14E690DE85D1DA49A31F4C0B6436ECD2D33F4E71D61AB9D41DE4D851Aq5T2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B9E46A34A4B7F7EDEACE6E14E690DE85E14A69D36F5C0B6436ECD2D33F4E71D61AB9D41DE4D8513q5T7G" TargetMode="External"/><Relationship Id="rId4" Type="http://schemas.microsoft.com/office/2007/relationships/stylesWithEffects" Target="stylesWithEffects.xml"/><Relationship Id="rId9" Type="http://schemas.openxmlformats.org/officeDocument/2006/relationships/hyperlink" Target="consultantplus://offline/ref=DB9E46A34A4B7F7EDEACE6E14E690DE85E12AE943BF5C0B6436ECD2D33F4E71D61AB9D41DE4D871Aq5T6G" TargetMode="External"/><Relationship Id="rId14" Type="http://schemas.openxmlformats.org/officeDocument/2006/relationships/hyperlink" Target="consultantplus://offline/ref=E489C5A764C7043AE744F58F7475E0E8CABF5C32BB4016ED2BB0866C65E1D8EB872EDD59CBCF2F97mCM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42BB9-C081-48C7-9448-D322A78E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1860</Words>
  <Characters>10605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2014-11-24T10:18:00Z</cp:lastPrinted>
  <dcterms:created xsi:type="dcterms:W3CDTF">2014-11-21T14:02:00Z</dcterms:created>
  <dcterms:modified xsi:type="dcterms:W3CDTF">2018-04-03T11:45:00Z</dcterms:modified>
</cp:coreProperties>
</file>