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>от</w:t>
      </w:r>
      <w:r w:rsidR="002F3CC2">
        <w:rPr>
          <w:rFonts w:eastAsia="Times New Roman"/>
          <w:bCs/>
          <w:spacing w:val="-13"/>
          <w:sz w:val="28"/>
          <w:szCs w:val="28"/>
        </w:rPr>
        <w:t xml:space="preserve">  22.02.2018г.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00585F" w:rsidRPr="005421B3">
        <w:rPr>
          <w:rFonts w:eastAsia="Times New Roman"/>
          <w:bCs/>
          <w:spacing w:val="-6"/>
          <w:sz w:val="28"/>
          <w:szCs w:val="28"/>
        </w:rPr>
        <w:t xml:space="preserve"> </w:t>
      </w:r>
      <w:r w:rsidR="002F3CC2">
        <w:rPr>
          <w:rFonts w:eastAsia="Times New Roman"/>
          <w:bCs/>
          <w:spacing w:val="-6"/>
          <w:sz w:val="28"/>
          <w:szCs w:val="28"/>
        </w:rPr>
        <w:t>224-42/3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602E2B" w:rsidRDefault="00602E2B" w:rsidP="00612689">
      <w:pPr>
        <w:widowControl/>
        <w:autoSpaceDE/>
        <w:autoSpaceDN/>
        <w:adjustRightInd/>
      </w:pPr>
    </w:p>
    <w:p w:rsidR="007C2DA6" w:rsidRDefault="004B07ED" w:rsidP="00766360">
      <w:pPr>
        <w:shd w:val="clear" w:color="auto" w:fill="FFFFFF"/>
        <w:ind w:firstLine="709"/>
        <w:jc w:val="both"/>
        <w:rPr>
          <w:b/>
          <w:sz w:val="28"/>
        </w:rPr>
      </w:pPr>
      <w:proofErr w:type="gramStart"/>
      <w:r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 w:rsidR="00D02C6D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б отмене </w:t>
      </w:r>
      <w:r w:rsidR="007C2DA6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р</w:t>
      </w:r>
      <w:r w:rsidR="00D02C6D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ешени</w:t>
      </w:r>
      <w:r w:rsidR="007B1391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я</w:t>
      </w:r>
      <w:r w:rsidR="00D02C6D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Совета</w:t>
      </w:r>
      <w:r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C444A9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21040F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7B1391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от 30.11.2017г. </w:t>
      </w:r>
      <w:r w:rsidR="00555FB9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7B1391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№ 203-38/3</w:t>
      </w:r>
      <w:r w:rsidR="00766360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766360" w:rsidRPr="00766360">
        <w:rPr>
          <w:rFonts w:eastAsia="Times New Roman"/>
          <w:b/>
          <w:bCs/>
          <w:spacing w:val="-13"/>
          <w:sz w:val="28"/>
          <w:szCs w:val="28"/>
        </w:rPr>
        <w:t>«</w:t>
      </w:r>
      <w:r w:rsidR="00766360" w:rsidRPr="0076636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 даче согласия на передачу 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района», в безвозмездное пользование некоммерческой организации – «</w:t>
      </w:r>
      <w:proofErr w:type="spellStart"/>
      <w:r w:rsidR="00766360" w:rsidRPr="00766360">
        <w:rPr>
          <w:b/>
          <w:sz w:val="28"/>
        </w:rPr>
        <w:t>Кочетинское</w:t>
      </w:r>
      <w:proofErr w:type="spellEnd"/>
      <w:r w:rsidR="00766360" w:rsidRPr="00766360">
        <w:rPr>
          <w:b/>
          <w:sz w:val="28"/>
        </w:rPr>
        <w:t xml:space="preserve"> хуторское казачье общество Динского районного казачьего общества </w:t>
      </w:r>
      <w:proofErr w:type="spellStart"/>
      <w:r w:rsidR="00766360" w:rsidRPr="00766360">
        <w:rPr>
          <w:b/>
          <w:sz w:val="28"/>
        </w:rPr>
        <w:t>Екатеринодарского</w:t>
      </w:r>
      <w:proofErr w:type="spellEnd"/>
      <w:r w:rsidR="00766360" w:rsidRPr="00766360">
        <w:rPr>
          <w:b/>
          <w:sz w:val="28"/>
        </w:rPr>
        <w:t xml:space="preserve"> </w:t>
      </w:r>
      <w:proofErr w:type="spellStart"/>
      <w:r w:rsidR="00766360" w:rsidRPr="00766360">
        <w:rPr>
          <w:b/>
          <w:sz w:val="28"/>
        </w:rPr>
        <w:t>отдельского</w:t>
      </w:r>
      <w:proofErr w:type="spellEnd"/>
      <w:r w:rsidR="00766360" w:rsidRPr="00766360">
        <w:rPr>
          <w:b/>
          <w:sz w:val="28"/>
        </w:rPr>
        <w:t xml:space="preserve"> казачьего общества Кубанского войскового казачьего общества»</w:t>
      </w:r>
      <w:proofErr w:type="gramEnd"/>
    </w:p>
    <w:p w:rsidR="00766360" w:rsidRDefault="00766360" w:rsidP="00766360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02E2B" w:rsidRPr="004B1983" w:rsidRDefault="00602E2B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B1391" w:rsidRDefault="00D06313" w:rsidP="007B1391">
      <w:pPr>
        <w:shd w:val="clear" w:color="auto" w:fill="FFFFFF"/>
        <w:ind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F04355">
        <w:rPr>
          <w:rFonts w:eastAsia="Times New Roman"/>
          <w:sz w:val="28"/>
          <w:szCs w:val="28"/>
        </w:rPr>
        <w:t xml:space="preserve">Руководствуясь </w:t>
      </w:r>
      <w:r w:rsidR="00C444A9">
        <w:rPr>
          <w:rFonts w:eastAsia="Times New Roman"/>
          <w:sz w:val="28"/>
          <w:szCs w:val="28"/>
        </w:rPr>
        <w:t>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F04355">
        <w:rPr>
          <w:rFonts w:eastAsia="Times New Roman"/>
          <w:sz w:val="28"/>
          <w:szCs w:val="28"/>
        </w:rPr>
        <w:t xml:space="preserve"> в связи с отсутствием со стороны </w:t>
      </w:r>
      <w:proofErr w:type="spellStart"/>
      <w:r w:rsidR="00F04355">
        <w:rPr>
          <w:rFonts w:eastAsia="Times New Roman"/>
          <w:sz w:val="28"/>
          <w:szCs w:val="28"/>
        </w:rPr>
        <w:t>Кочетинского</w:t>
      </w:r>
      <w:proofErr w:type="spellEnd"/>
      <w:r w:rsidR="00F04355">
        <w:rPr>
          <w:rFonts w:eastAsia="Times New Roman"/>
          <w:sz w:val="28"/>
          <w:szCs w:val="28"/>
        </w:rPr>
        <w:t xml:space="preserve"> хуторского казачьего общества инициативы по приему муниципального имущества и использованию его в работе некоммерческой организации,</w:t>
      </w:r>
      <w:r w:rsidR="00EF3200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7B1391" w:rsidRDefault="007B1391" w:rsidP="00555FB9">
      <w:pPr>
        <w:shd w:val="clear" w:color="auto" w:fill="FFFFFF"/>
        <w:ind w:firstLine="709"/>
        <w:jc w:val="both"/>
        <w:rPr>
          <w:sz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gramStart"/>
      <w:r w:rsidR="009C6A02">
        <w:rPr>
          <w:rFonts w:eastAsia="Times New Roman"/>
          <w:bCs/>
          <w:spacing w:val="-13"/>
          <w:sz w:val="28"/>
          <w:szCs w:val="28"/>
        </w:rPr>
        <w:t>Отменить</w:t>
      </w:r>
      <w:r w:rsidR="00602E2B" w:rsidRPr="007B1391">
        <w:rPr>
          <w:rFonts w:eastAsia="Times New Roman"/>
          <w:bCs/>
          <w:spacing w:val="-13"/>
          <w:sz w:val="28"/>
          <w:szCs w:val="28"/>
        </w:rPr>
        <w:t xml:space="preserve"> </w:t>
      </w:r>
      <w:r w:rsidR="0077457B" w:rsidRPr="007B1391">
        <w:rPr>
          <w:rFonts w:eastAsia="Times New Roman"/>
          <w:bCs/>
          <w:spacing w:val="-13"/>
          <w:sz w:val="28"/>
          <w:szCs w:val="28"/>
        </w:rPr>
        <w:t>р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 xml:space="preserve">ешение Совета </w:t>
      </w:r>
      <w:r w:rsidR="008A0005" w:rsidRPr="007B1391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 Динского района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 xml:space="preserve"> от </w:t>
      </w:r>
      <w:r w:rsidRPr="007B1391">
        <w:rPr>
          <w:rFonts w:eastAsia="Times New Roman"/>
          <w:bCs/>
          <w:spacing w:val="-13"/>
          <w:sz w:val="28"/>
          <w:szCs w:val="28"/>
        </w:rPr>
        <w:t>30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>.</w:t>
      </w:r>
      <w:r w:rsidRPr="007B1391">
        <w:rPr>
          <w:rFonts w:eastAsia="Times New Roman"/>
          <w:bCs/>
          <w:spacing w:val="-13"/>
          <w:sz w:val="28"/>
          <w:szCs w:val="28"/>
        </w:rPr>
        <w:t>11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>.201</w:t>
      </w:r>
      <w:r w:rsidRPr="007B1391">
        <w:rPr>
          <w:rFonts w:eastAsia="Times New Roman"/>
          <w:bCs/>
          <w:spacing w:val="-13"/>
          <w:sz w:val="28"/>
          <w:szCs w:val="28"/>
        </w:rPr>
        <w:t>7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 xml:space="preserve"> года № </w:t>
      </w:r>
      <w:r w:rsidRPr="007B1391">
        <w:rPr>
          <w:rFonts w:eastAsia="Times New Roman"/>
          <w:bCs/>
          <w:spacing w:val="-13"/>
          <w:sz w:val="28"/>
          <w:szCs w:val="28"/>
        </w:rPr>
        <w:t>203-38/3</w:t>
      </w:r>
      <w:r w:rsidR="008A0005" w:rsidRPr="007B1391">
        <w:rPr>
          <w:rFonts w:eastAsia="Times New Roman"/>
          <w:bCs/>
          <w:spacing w:val="-13"/>
          <w:sz w:val="28"/>
          <w:szCs w:val="28"/>
        </w:rPr>
        <w:t xml:space="preserve"> </w:t>
      </w:r>
      <w:r>
        <w:rPr>
          <w:rFonts w:eastAsia="Times New Roman"/>
          <w:bCs/>
          <w:spacing w:val="-13"/>
          <w:sz w:val="28"/>
          <w:szCs w:val="28"/>
        </w:rPr>
        <w:t>«</w:t>
      </w:r>
      <w:r w:rsidRPr="007B1391">
        <w:rPr>
          <w:rFonts w:eastAsia="Times New Roman"/>
          <w:bCs/>
          <w:color w:val="000000" w:themeColor="text1"/>
          <w:spacing w:val="-12"/>
          <w:sz w:val="28"/>
          <w:szCs w:val="28"/>
        </w:rPr>
        <w:t>О даче согласия на передачу 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района», в безвозмездное пользование некоммерческой организации – «</w:t>
      </w:r>
      <w:proofErr w:type="spellStart"/>
      <w:r w:rsidRPr="007B1391">
        <w:rPr>
          <w:sz w:val="28"/>
        </w:rPr>
        <w:t>Кочетинское</w:t>
      </w:r>
      <w:proofErr w:type="spellEnd"/>
      <w:r w:rsidRPr="007B1391">
        <w:rPr>
          <w:sz w:val="28"/>
        </w:rPr>
        <w:t xml:space="preserve"> хуторское казачье общество Динского районного казачьего общества </w:t>
      </w:r>
      <w:proofErr w:type="spellStart"/>
      <w:r w:rsidRPr="007B1391">
        <w:rPr>
          <w:sz w:val="28"/>
        </w:rPr>
        <w:t>Екатеринодарского</w:t>
      </w:r>
      <w:proofErr w:type="spellEnd"/>
      <w:r w:rsidRPr="007B1391">
        <w:rPr>
          <w:sz w:val="28"/>
        </w:rPr>
        <w:t xml:space="preserve"> </w:t>
      </w:r>
      <w:proofErr w:type="spellStart"/>
      <w:r w:rsidRPr="007B1391">
        <w:rPr>
          <w:sz w:val="28"/>
        </w:rPr>
        <w:t>отдельского</w:t>
      </w:r>
      <w:proofErr w:type="spellEnd"/>
      <w:r w:rsidRPr="007B1391">
        <w:rPr>
          <w:sz w:val="28"/>
        </w:rPr>
        <w:t xml:space="preserve"> казачьего общества Кубанского войскового казачьего общества»</w:t>
      </w:r>
      <w:r>
        <w:rPr>
          <w:sz w:val="28"/>
        </w:rPr>
        <w:t>.</w:t>
      </w:r>
      <w:proofErr w:type="gramEnd"/>
    </w:p>
    <w:p w:rsidR="002B1258" w:rsidRPr="007B1391" w:rsidRDefault="002B1258" w:rsidP="00555FB9">
      <w:pPr>
        <w:shd w:val="clear" w:color="auto" w:fill="FFFFFF"/>
        <w:ind w:firstLine="709"/>
        <w:jc w:val="both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>
        <w:rPr>
          <w:sz w:val="28"/>
        </w:rPr>
        <w:t xml:space="preserve">2. Вернуть в казну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с оперативного управления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>муниципального казенного учреждения «По обеспечению хозяйственной деятельности администрации Мичуринского сельского поселения Динского района»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д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>вижимо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е </w:t>
      </w:r>
      <w:r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>имуществ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о, </w:t>
      </w:r>
      <w:proofErr w:type="gramStart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>согласно</w:t>
      </w:r>
      <w:proofErr w:type="gramEnd"/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прилагаемого перечня.</w:t>
      </w:r>
    </w:p>
    <w:p w:rsidR="007B1391" w:rsidRDefault="002B1258" w:rsidP="00555FB9">
      <w:pPr>
        <w:ind w:firstLine="709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3</w:t>
      </w:r>
      <w:r w:rsidR="007B1391">
        <w:rPr>
          <w:rFonts w:eastAsia="Times New Roman"/>
          <w:bCs/>
          <w:spacing w:val="-13"/>
          <w:sz w:val="28"/>
          <w:szCs w:val="28"/>
        </w:rPr>
        <w:t>.  Д</w:t>
      </w:r>
      <w:r w:rsidR="007B1391"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>вижимо</w:t>
      </w:r>
      <w:r w:rsidR="00555FB9">
        <w:rPr>
          <w:rFonts w:eastAsia="Times New Roman"/>
          <w:bCs/>
          <w:color w:val="000000" w:themeColor="text1"/>
          <w:spacing w:val="-12"/>
          <w:sz w:val="28"/>
          <w:szCs w:val="28"/>
        </w:rPr>
        <w:t>е</w:t>
      </w:r>
      <w:r w:rsidR="007B1391"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 имуществ</w:t>
      </w:r>
      <w:r w:rsidR="007B1391">
        <w:rPr>
          <w:rFonts w:eastAsia="Times New Roman"/>
          <w:bCs/>
          <w:color w:val="000000" w:themeColor="text1"/>
          <w:spacing w:val="-12"/>
          <w:sz w:val="28"/>
          <w:szCs w:val="28"/>
        </w:rPr>
        <w:t>о</w:t>
      </w:r>
      <w:r w:rsidR="007B1391" w:rsidRPr="009462C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, </w:t>
      </w:r>
      <w:r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указанное в п. 2 настоящего Решения </w:t>
      </w:r>
      <w:r w:rsidR="00555FB9" w:rsidRPr="00555FB9">
        <w:rPr>
          <w:sz w:val="28"/>
          <w:szCs w:val="28"/>
        </w:rPr>
        <w:t xml:space="preserve">включить в </w:t>
      </w:r>
      <w:r w:rsidR="00555FB9" w:rsidRPr="00555FB9">
        <w:rPr>
          <w:rStyle w:val="FontStyle22"/>
          <w:sz w:val="28"/>
          <w:szCs w:val="28"/>
        </w:rPr>
        <w:t xml:space="preserve">программу приватизации муниципального имущества </w:t>
      </w:r>
      <w:r w:rsidR="009C6A02">
        <w:rPr>
          <w:rStyle w:val="FontStyle22"/>
          <w:sz w:val="28"/>
          <w:szCs w:val="28"/>
        </w:rPr>
        <w:t xml:space="preserve">муниципального </w:t>
      </w:r>
      <w:r w:rsidR="009C6A02">
        <w:rPr>
          <w:rStyle w:val="FontStyle22"/>
          <w:sz w:val="28"/>
          <w:szCs w:val="28"/>
        </w:rPr>
        <w:lastRenderedPageBreak/>
        <w:t xml:space="preserve">образования </w:t>
      </w:r>
      <w:r w:rsidR="00555FB9" w:rsidRPr="00555FB9">
        <w:rPr>
          <w:rStyle w:val="FontStyle22"/>
          <w:sz w:val="28"/>
          <w:szCs w:val="28"/>
        </w:rPr>
        <w:t>Мичуринско</w:t>
      </w:r>
      <w:r w:rsidR="009C6A02">
        <w:rPr>
          <w:rStyle w:val="FontStyle22"/>
          <w:sz w:val="28"/>
          <w:szCs w:val="28"/>
        </w:rPr>
        <w:t>е</w:t>
      </w:r>
      <w:r w:rsidR="00555FB9" w:rsidRPr="00555FB9">
        <w:rPr>
          <w:rStyle w:val="FontStyle22"/>
          <w:sz w:val="28"/>
          <w:szCs w:val="28"/>
        </w:rPr>
        <w:t xml:space="preserve"> сельско</w:t>
      </w:r>
      <w:r w:rsidR="009C6A02">
        <w:rPr>
          <w:rStyle w:val="FontStyle22"/>
          <w:sz w:val="28"/>
          <w:szCs w:val="28"/>
        </w:rPr>
        <w:t>е</w:t>
      </w:r>
      <w:r w:rsidR="00555FB9" w:rsidRPr="00555FB9">
        <w:rPr>
          <w:rStyle w:val="FontStyle22"/>
          <w:sz w:val="28"/>
          <w:szCs w:val="28"/>
        </w:rPr>
        <w:t xml:space="preserve"> поселени</w:t>
      </w:r>
      <w:r w:rsidR="009C6A02">
        <w:rPr>
          <w:rStyle w:val="FontStyle22"/>
          <w:sz w:val="28"/>
          <w:szCs w:val="28"/>
        </w:rPr>
        <w:t>е</w:t>
      </w:r>
      <w:r w:rsidR="00555FB9" w:rsidRPr="00555FB9">
        <w:rPr>
          <w:rStyle w:val="FontStyle22"/>
          <w:sz w:val="28"/>
          <w:szCs w:val="28"/>
        </w:rPr>
        <w:t xml:space="preserve"> на 2018 год</w:t>
      </w:r>
      <w:r w:rsidR="00555FB9">
        <w:rPr>
          <w:rStyle w:val="FontStyle22"/>
          <w:sz w:val="28"/>
          <w:szCs w:val="28"/>
        </w:rPr>
        <w:t>.</w:t>
      </w:r>
    </w:p>
    <w:p w:rsidR="008E443B" w:rsidRDefault="002B1258" w:rsidP="00555FB9">
      <w:pPr>
        <w:shd w:val="clear" w:color="auto" w:fill="FFFFFF"/>
        <w:spacing w:line="317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4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106E05" w:rsidRDefault="002B1258" w:rsidP="00555FB9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7B1391">
      <w:pPr>
        <w:shd w:val="clear" w:color="auto" w:fill="FFFFFF"/>
        <w:spacing w:line="317" w:lineRule="exact"/>
        <w:ind w:firstLine="709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7B1391" w:rsidRDefault="007B1391" w:rsidP="007B139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22719">
        <w:rPr>
          <w:rFonts w:ascii="Times New Roman" w:hAnsi="Times New Roman" w:cs="Times New Roman"/>
          <w:sz w:val="28"/>
          <w:szCs w:val="28"/>
        </w:rPr>
        <w:t xml:space="preserve"> 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В.Ю. Иванов</w:t>
      </w: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66360" w:rsidRDefault="007663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2A5560" w:rsidRPr="00066433" w:rsidRDefault="002A55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2A5560" w:rsidRPr="00066433" w:rsidRDefault="002A55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2A5560" w:rsidRPr="00066433" w:rsidRDefault="002A55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2A5560" w:rsidRPr="00066433" w:rsidRDefault="002A5560" w:rsidP="002A5560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2A5560" w:rsidRDefault="002A5560" w:rsidP="002A5560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2060A4">
        <w:rPr>
          <w:rFonts w:eastAsia="Batang"/>
          <w:sz w:val="28"/>
          <w:szCs w:val="28"/>
        </w:rPr>
        <w:t>22.02.</w:t>
      </w:r>
      <w:r>
        <w:rPr>
          <w:rFonts w:eastAsia="Batang"/>
          <w:sz w:val="28"/>
          <w:szCs w:val="28"/>
        </w:rPr>
        <w:t>201</w:t>
      </w:r>
      <w:r w:rsidR="00235304">
        <w:rPr>
          <w:rFonts w:eastAsia="Batang"/>
          <w:sz w:val="28"/>
          <w:szCs w:val="28"/>
        </w:rPr>
        <w:t>8</w:t>
      </w:r>
      <w:r w:rsidRPr="00066433">
        <w:rPr>
          <w:rFonts w:eastAsia="Batang"/>
          <w:sz w:val="28"/>
          <w:szCs w:val="28"/>
        </w:rPr>
        <w:t xml:space="preserve">г. </w:t>
      </w:r>
      <w:r w:rsidR="002060A4">
        <w:rPr>
          <w:rFonts w:eastAsia="Batang"/>
          <w:sz w:val="28"/>
          <w:szCs w:val="28"/>
        </w:rPr>
        <w:t xml:space="preserve"> </w:t>
      </w:r>
      <w:bookmarkStart w:id="0" w:name="_GoBack"/>
      <w:bookmarkEnd w:id="0"/>
      <w:r>
        <w:rPr>
          <w:rFonts w:eastAsia="Batang"/>
          <w:sz w:val="28"/>
          <w:szCs w:val="28"/>
        </w:rPr>
        <w:t xml:space="preserve">№ </w:t>
      </w:r>
      <w:r w:rsidR="002060A4">
        <w:rPr>
          <w:rFonts w:eastAsia="Batang"/>
          <w:sz w:val="28"/>
          <w:szCs w:val="28"/>
        </w:rPr>
        <w:t>224-42/3</w:t>
      </w:r>
    </w:p>
    <w:p w:rsidR="002A5560" w:rsidRPr="008233C2" w:rsidRDefault="002A5560" w:rsidP="002A5560">
      <w:pPr>
        <w:tabs>
          <w:tab w:val="left" w:pos="6663"/>
          <w:tab w:val="right" w:pos="9639"/>
        </w:tabs>
        <w:jc w:val="right"/>
        <w:rPr>
          <w:sz w:val="28"/>
          <w:szCs w:val="28"/>
        </w:rPr>
      </w:pPr>
    </w:p>
    <w:p w:rsidR="002A5560" w:rsidRPr="00DA1BDF" w:rsidRDefault="002A5560" w:rsidP="002A5560">
      <w:pPr>
        <w:pStyle w:val="Style4"/>
        <w:widowControl/>
        <w:spacing w:before="96"/>
        <w:ind w:left="6374"/>
        <w:rPr>
          <w:rStyle w:val="FontStyle22"/>
          <w:sz w:val="28"/>
          <w:szCs w:val="28"/>
        </w:rPr>
      </w:pPr>
    </w:p>
    <w:p w:rsidR="002A5560" w:rsidRPr="00DA1BDF" w:rsidRDefault="002A5560" w:rsidP="002A5560">
      <w:pPr>
        <w:pStyle w:val="Style5"/>
        <w:widowControl/>
        <w:spacing w:line="240" w:lineRule="exact"/>
        <w:ind w:left="4330"/>
        <w:jc w:val="left"/>
        <w:rPr>
          <w:sz w:val="28"/>
          <w:szCs w:val="28"/>
        </w:rPr>
      </w:pPr>
    </w:p>
    <w:p w:rsidR="002A5560" w:rsidRPr="002A5560" w:rsidRDefault="002A5560" w:rsidP="002A5560">
      <w:pPr>
        <w:jc w:val="center"/>
        <w:rPr>
          <w:rFonts w:eastAsia="Times New Roman"/>
          <w:bCs/>
          <w:color w:val="000000" w:themeColor="text1"/>
          <w:spacing w:val="-12"/>
          <w:sz w:val="28"/>
          <w:szCs w:val="28"/>
        </w:rPr>
      </w:pPr>
      <w:r w:rsidRPr="002A5560">
        <w:rPr>
          <w:rStyle w:val="FontStyle21"/>
          <w:b w:val="0"/>
          <w:sz w:val="28"/>
          <w:szCs w:val="28"/>
        </w:rPr>
        <w:t>Перечень</w:t>
      </w:r>
      <w:r w:rsidRPr="002A5560">
        <w:rPr>
          <w:rStyle w:val="FontStyle21"/>
          <w:sz w:val="28"/>
          <w:szCs w:val="28"/>
        </w:rPr>
        <w:t xml:space="preserve"> </w:t>
      </w:r>
      <w:r w:rsidRPr="002A5560">
        <w:rPr>
          <w:rFonts w:eastAsia="Times New Roman"/>
          <w:bCs/>
          <w:color w:val="000000" w:themeColor="text1"/>
          <w:spacing w:val="-12"/>
          <w:sz w:val="28"/>
          <w:szCs w:val="28"/>
        </w:rPr>
        <w:t xml:space="preserve">движимого имущества, передаваемого в казну с оперативного управления муниципального казенного учреждения «По обеспечению хозяйственной деятельности администрации Мичуринского сельского поселения Динского района» </w:t>
      </w:r>
    </w:p>
    <w:p w:rsidR="002A5560" w:rsidRPr="002A5560" w:rsidRDefault="002A5560" w:rsidP="002A5560">
      <w:pPr>
        <w:pStyle w:val="Style8"/>
        <w:widowControl/>
        <w:spacing w:before="77"/>
        <w:ind w:left="-142" w:firstLine="851"/>
        <w:jc w:val="center"/>
        <w:rPr>
          <w:rStyle w:val="FontStyle21"/>
          <w:sz w:val="28"/>
          <w:szCs w:val="28"/>
        </w:rPr>
      </w:pPr>
    </w:p>
    <w:p w:rsidR="002A5560" w:rsidRDefault="002A5560" w:rsidP="002A556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2A5560" w:rsidRPr="00DA1BDF" w:rsidRDefault="002A5560" w:rsidP="002A5560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2A5560" w:rsidRPr="00DA1BDF" w:rsidTr="0079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№</w:t>
            </w: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10686">
              <w:rPr>
                <w:b/>
                <w:sz w:val="24"/>
                <w:szCs w:val="24"/>
              </w:rPr>
              <w:t>п</w:t>
            </w:r>
            <w:proofErr w:type="gramEnd"/>
            <w:r w:rsidRPr="00B106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движимого имущества</w:t>
            </w: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</w:p>
          <w:p w:rsidR="002A5560" w:rsidRPr="00B10686" w:rsidRDefault="002A5560" w:rsidP="00794CDB">
            <w:pPr>
              <w:jc w:val="center"/>
              <w:rPr>
                <w:b/>
                <w:sz w:val="24"/>
                <w:szCs w:val="24"/>
              </w:rPr>
            </w:pPr>
            <w:r w:rsidRPr="00B10686">
              <w:rPr>
                <w:b/>
                <w:sz w:val="24"/>
                <w:szCs w:val="24"/>
              </w:rPr>
              <w:t>характеристик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2A5560" w:rsidRPr="00DA1BDF" w:rsidTr="002A5560">
        <w:trPr>
          <w:trHeight w:val="16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60" w:rsidRPr="00D110D8" w:rsidRDefault="002A5560" w:rsidP="00794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60" w:rsidRPr="00D110D8" w:rsidRDefault="002A5560" w:rsidP="00794CDB">
            <w:pPr>
              <w:rPr>
                <w:sz w:val="24"/>
                <w:szCs w:val="24"/>
              </w:rPr>
            </w:pPr>
            <w:r w:rsidRPr="00D110D8">
              <w:rPr>
                <w:sz w:val="24"/>
                <w:szCs w:val="24"/>
              </w:rPr>
              <w:t>Автомобиль ВАЗ 21070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60" w:rsidRPr="00D110D8" w:rsidRDefault="002A5560" w:rsidP="002A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Легковой, категории В. Организация-изготовитель ЗАО «РОСЛАДА» (Россия). Год выпуска </w:t>
            </w:r>
            <w:r w:rsidRPr="00D110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05, № кузова 2175799, цвет ярко-белый, мощность двигателя 52,5 </w:t>
            </w:r>
            <w:proofErr w:type="spellStart"/>
            <w:r>
              <w:rPr>
                <w:sz w:val="24"/>
                <w:szCs w:val="24"/>
              </w:rPr>
              <w:t>л.с</w:t>
            </w:r>
            <w:proofErr w:type="spellEnd"/>
            <w:r>
              <w:rPr>
                <w:sz w:val="24"/>
                <w:szCs w:val="24"/>
              </w:rPr>
              <w:t xml:space="preserve">., тип двигателя бензиновый, балансовая стоимость 143100,00 рублей, остаточная стоимость 0 рублей.   </w:t>
            </w:r>
          </w:p>
        </w:tc>
      </w:tr>
    </w:tbl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36BC8"/>
    <w:rsid w:val="000450A7"/>
    <w:rsid w:val="00053677"/>
    <w:rsid w:val="00056DF2"/>
    <w:rsid w:val="00071B1D"/>
    <w:rsid w:val="00076CC9"/>
    <w:rsid w:val="000B012C"/>
    <w:rsid w:val="000B33A2"/>
    <w:rsid w:val="000E6882"/>
    <w:rsid w:val="00106E05"/>
    <w:rsid w:val="00116078"/>
    <w:rsid w:val="001372FC"/>
    <w:rsid w:val="00182487"/>
    <w:rsid w:val="001C1588"/>
    <w:rsid w:val="001C4D25"/>
    <w:rsid w:val="001C6C57"/>
    <w:rsid w:val="001C7727"/>
    <w:rsid w:val="001D5334"/>
    <w:rsid w:val="001F735B"/>
    <w:rsid w:val="002060A4"/>
    <w:rsid w:val="0021040F"/>
    <w:rsid w:val="00213E48"/>
    <w:rsid w:val="00215E44"/>
    <w:rsid w:val="00226CDE"/>
    <w:rsid w:val="00235304"/>
    <w:rsid w:val="002748DA"/>
    <w:rsid w:val="00292EDD"/>
    <w:rsid w:val="00297309"/>
    <w:rsid w:val="002A14FC"/>
    <w:rsid w:val="002A2575"/>
    <w:rsid w:val="002A5560"/>
    <w:rsid w:val="002B1258"/>
    <w:rsid w:val="002D6EC8"/>
    <w:rsid w:val="002F3CC2"/>
    <w:rsid w:val="002F4061"/>
    <w:rsid w:val="00301EE7"/>
    <w:rsid w:val="003070C3"/>
    <w:rsid w:val="00322D22"/>
    <w:rsid w:val="0033396C"/>
    <w:rsid w:val="00333F3E"/>
    <w:rsid w:val="00355AA3"/>
    <w:rsid w:val="003829A7"/>
    <w:rsid w:val="003F7A64"/>
    <w:rsid w:val="00406C7F"/>
    <w:rsid w:val="004372E4"/>
    <w:rsid w:val="00461D5A"/>
    <w:rsid w:val="00470C02"/>
    <w:rsid w:val="0047219E"/>
    <w:rsid w:val="004735B9"/>
    <w:rsid w:val="00477F67"/>
    <w:rsid w:val="004B07ED"/>
    <w:rsid w:val="004B1983"/>
    <w:rsid w:val="004B1EE8"/>
    <w:rsid w:val="004B2B6F"/>
    <w:rsid w:val="004C7BF3"/>
    <w:rsid w:val="004D5A8A"/>
    <w:rsid w:val="004D5E9C"/>
    <w:rsid w:val="004F4672"/>
    <w:rsid w:val="0053707D"/>
    <w:rsid w:val="005421B3"/>
    <w:rsid w:val="00542A6F"/>
    <w:rsid w:val="00543C2C"/>
    <w:rsid w:val="0055134F"/>
    <w:rsid w:val="0055559F"/>
    <w:rsid w:val="00555FB9"/>
    <w:rsid w:val="00572676"/>
    <w:rsid w:val="00581B33"/>
    <w:rsid w:val="005A7F7C"/>
    <w:rsid w:val="005B70A6"/>
    <w:rsid w:val="005D35FE"/>
    <w:rsid w:val="005E30AC"/>
    <w:rsid w:val="005F0965"/>
    <w:rsid w:val="00602E2B"/>
    <w:rsid w:val="006122C8"/>
    <w:rsid w:val="00612689"/>
    <w:rsid w:val="00614D94"/>
    <w:rsid w:val="00632797"/>
    <w:rsid w:val="006907B0"/>
    <w:rsid w:val="006A2565"/>
    <w:rsid w:val="006B45B3"/>
    <w:rsid w:val="006B6322"/>
    <w:rsid w:val="006C0DB9"/>
    <w:rsid w:val="0070091A"/>
    <w:rsid w:val="0072473F"/>
    <w:rsid w:val="00740C05"/>
    <w:rsid w:val="007418AA"/>
    <w:rsid w:val="0075049A"/>
    <w:rsid w:val="00755E51"/>
    <w:rsid w:val="00761A0A"/>
    <w:rsid w:val="00766360"/>
    <w:rsid w:val="00771C10"/>
    <w:rsid w:val="007721D2"/>
    <w:rsid w:val="00772ADD"/>
    <w:rsid w:val="0077457B"/>
    <w:rsid w:val="00783A91"/>
    <w:rsid w:val="00790977"/>
    <w:rsid w:val="007A408E"/>
    <w:rsid w:val="007B1391"/>
    <w:rsid w:val="007C2DA6"/>
    <w:rsid w:val="007D5D08"/>
    <w:rsid w:val="0080521C"/>
    <w:rsid w:val="008A0005"/>
    <w:rsid w:val="008A0FBA"/>
    <w:rsid w:val="008C4C1E"/>
    <w:rsid w:val="008C623E"/>
    <w:rsid w:val="008E443B"/>
    <w:rsid w:val="008E4D01"/>
    <w:rsid w:val="008F7590"/>
    <w:rsid w:val="00902764"/>
    <w:rsid w:val="009316EB"/>
    <w:rsid w:val="00931C8D"/>
    <w:rsid w:val="00932C9F"/>
    <w:rsid w:val="00951E08"/>
    <w:rsid w:val="0096675B"/>
    <w:rsid w:val="00966FB7"/>
    <w:rsid w:val="009676CC"/>
    <w:rsid w:val="00977F32"/>
    <w:rsid w:val="009A6A16"/>
    <w:rsid w:val="009B102D"/>
    <w:rsid w:val="009B1241"/>
    <w:rsid w:val="009C6A02"/>
    <w:rsid w:val="009D39CD"/>
    <w:rsid w:val="009E7CC8"/>
    <w:rsid w:val="00A0328C"/>
    <w:rsid w:val="00A37053"/>
    <w:rsid w:val="00A37353"/>
    <w:rsid w:val="00A421B8"/>
    <w:rsid w:val="00A42EA9"/>
    <w:rsid w:val="00A663AA"/>
    <w:rsid w:val="00A87808"/>
    <w:rsid w:val="00AD70FA"/>
    <w:rsid w:val="00AE0CFC"/>
    <w:rsid w:val="00AF21EF"/>
    <w:rsid w:val="00AF2442"/>
    <w:rsid w:val="00B1513B"/>
    <w:rsid w:val="00B50CE7"/>
    <w:rsid w:val="00B54B5D"/>
    <w:rsid w:val="00B55923"/>
    <w:rsid w:val="00B655D9"/>
    <w:rsid w:val="00B66989"/>
    <w:rsid w:val="00B851E0"/>
    <w:rsid w:val="00B930DC"/>
    <w:rsid w:val="00BB2510"/>
    <w:rsid w:val="00BE6CC7"/>
    <w:rsid w:val="00C02358"/>
    <w:rsid w:val="00C03492"/>
    <w:rsid w:val="00C17CBD"/>
    <w:rsid w:val="00C214D3"/>
    <w:rsid w:val="00C444A9"/>
    <w:rsid w:val="00C627B3"/>
    <w:rsid w:val="00C746A4"/>
    <w:rsid w:val="00C77501"/>
    <w:rsid w:val="00C8227F"/>
    <w:rsid w:val="00CB23A1"/>
    <w:rsid w:val="00CB4237"/>
    <w:rsid w:val="00CC6293"/>
    <w:rsid w:val="00CF74BD"/>
    <w:rsid w:val="00D02C6D"/>
    <w:rsid w:val="00D04D11"/>
    <w:rsid w:val="00D06313"/>
    <w:rsid w:val="00D103FA"/>
    <w:rsid w:val="00D34DE4"/>
    <w:rsid w:val="00D41A62"/>
    <w:rsid w:val="00D56273"/>
    <w:rsid w:val="00D578E5"/>
    <w:rsid w:val="00D726F5"/>
    <w:rsid w:val="00DA5161"/>
    <w:rsid w:val="00DC306D"/>
    <w:rsid w:val="00DC49BD"/>
    <w:rsid w:val="00DE0B9F"/>
    <w:rsid w:val="00DE1692"/>
    <w:rsid w:val="00DE6AC2"/>
    <w:rsid w:val="00DF2B43"/>
    <w:rsid w:val="00E03C85"/>
    <w:rsid w:val="00E24BB3"/>
    <w:rsid w:val="00E31D0F"/>
    <w:rsid w:val="00E35DDE"/>
    <w:rsid w:val="00E42150"/>
    <w:rsid w:val="00E537AF"/>
    <w:rsid w:val="00EB2BA0"/>
    <w:rsid w:val="00EC2A9D"/>
    <w:rsid w:val="00EE0955"/>
    <w:rsid w:val="00EF3200"/>
    <w:rsid w:val="00F04355"/>
    <w:rsid w:val="00F13FD7"/>
    <w:rsid w:val="00F14A98"/>
    <w:rsid w:val="00F1633D"/>
    <w:rsid w:val="00F51BE7"/>
    <w:rsid w:val="00F77867"/>
    <w:rsid w:val="00F95DDD"/>
    <w:rsid w:val="00FA6990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b">
    <w:name w:val="Plain Text"/>
    <w:basedOn w:val="a"/>
    <w:link w:val="ac"/>
    <w:uiPriority w:val="99"/>
    <w:rsid w:val="007B1391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7B13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555FB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2A556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A5560"/>
    <w:pPr>
      <w:spacing w:line="32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A5560"/>
    <w:rPr>
      <w:sz w:val="24"/>
      <w:szCs w:val="24"/>
    </w:rPr>
  </w:style>
  <w:style w:type="paragraph" w:customStyle="1" w:styleId="Style8">
    <w:name w:val="Style8"/>
    <w:basedOn w:val="a"/>
    <w:uiPriority w:val="99"/>
    <w:rsid w:val="002A5560"/>
    <w:pPr>
      <w:spacing w:line="326" w:lineRule="exact"/>
      <w:ind w:hanging="119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5560"/>
    <w:pPr>
      <w:spacing w:line="322" w:lineRule="exact"/>
      <w:ind w:firstLine="845"/>
    </w:pPr>
    <w:rPr>
      <w:sz w:val="24"/>
      <w:szCs w:val="24"/>
    </w:rPr>
  </w:style>
  <w:style w:type="paragraph" w:customStyle="1" w:styleId="ConsPlusNormal">
    <w:name w:val="ConsPlusNormal"/>
    <w:rsid w:val="002A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4996-B486-46B3-A913-3C6153C6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2018-02-26T05:25:00Z</cp:lastPrinted>
  <dcterms:created xsi:type="dcterms:W3CDTF">2016-01-20T08:19:00Z</dcterms:created>
  <dcterms:modified xsi:type="dcterms:W3CDTF">2018-02-28T05:57:00Z</dcterms:modified>
</cp:coreProperties>
</file>