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7F" w:rsidRPr="008233C2" w:rsidRDefault="008C207F" w:rsidP="008C207F">
      <w:pPr>
        <w:tabs>
          <w:tab w:val="left" w:pos="709"/>
        </w:tabs>
        <w:ind w:right="-1"/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администрации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Мичуринского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BB4609" w:rsidRDefault="008C207F" w:rsidP="008C207F">
      <w:pPr>
        <w:tabs>
          <w:tab w:val="left" w:pos="0"/>
        </w:tabs>
        <w:jc w:val="both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6A3D95">
        <w:rPr>
          <w:sz w:val="28"/>
          <w:szCs w:val="28"/>
        </w:rPr>
        <w:t xml:space="preserve"> </w:t>
      </w:r>
      <w:r w:rsidR="00D67C01">
        <w:rPr>
          <w:sz w:val="28"/>
          <w:szCs w:val="28"/>
        </w:rPr>
        <w:t xml:space="preserve">     </w:t>
      </w:r>
      <w:r w:rsidR="006A3D95">
        <w:rPr>
          <w:sz w:val="28"/>
          <w:szCs w:val="28"/>
        </w:rPr>
        <w:t xml:space="preserve"> </w:t>
      </w:r>
      <w:r w:rsidRPr="00377918">
        <w:rPr>
          <w:sz w:val="28"/>
          <w:szCs w:val="28"/>
        </w:rPr>
        <w:t>от</w:t>
      </w:r>
      <w:r w:rsidR="006A3D95" w:rsidRPr="00377918">
        <w:rPr>
          <w:sz w:val="28"/>
          <w:szCs w:val="28"/>
        </w:rPr>
        <w:t xml:space="preserve"> </w:t>
      </w:r>
      <w:r w:rsidR="00377918" w:rsidRPr="00377918">
        <w:rPr>
          <w:sz w:val="28"/>
          <w:szCs w:val="28"/>
        </w:rPr>
        <w:t>1</w:t>
      </w:r>
      <w:r w:rsidR="009A5B28">
        <w:rPr>
          <w:sz w:val="28"/>
          <w:szCs w:val="28"/>
        </w:rPr>
        <w:t>8</w:t>
      </w:r>
      <w:r w:rsidR="00495274" w:rsidRPr="00377918">
        <w:rPr>
          <w:sz w:val="28"/>
          <w:szCs w:val="28"/>
        </w:rPr>
        <w:t>.</w:t>
      </w:r>
      <w:r w:rsidR="009A5B28">
        <w:rPr>
          <w:sz w:val="28"/>
          <w:szCs w:val="28"/>
        </w:rPr>
        <w:t>05</w:t>
      </w:r>
      <w:r w:rsidR="00495274" w:rsidRPr="00377918">
        <w:rPr>
          <w:sz w:val="28"/>
          <w:szCs w:val="28"/>
        </w:rPr>
        <w:t>.</w:t>
      </w:r>
      <w:r w:rsidRPr="00377918">
        <w:rPr>
          <w:sz w:val="28"/>
          <w:szCs w:val="28"/>
        </w:rPr>
        <w:t>201</w:t>
      </w:r>
      <w:r w:rsidR="009A5B28">
        <w:rPr>
          <w:sz w:val="28"/>
          <w:szCs w:val="28"/>
        </w:rPr>
        <w:t>7</w:t>
      </w:r>
      <w:r w:rsidR="006A3D95" w:rsidRPr="00377918">
        <w:rPr>
          <w:sz w:val="28"/>
          <w:szCs w:val="28"/>
        </w:rPr>
        <w:t>г.</w:t>
      </w:r>
      <w:r w:rsidRPr="00377918">
        <w:rPr>
          <w:sz w:val="28"/>
          <w:szCs w:val="28"/>
        </w:rPr>
        <w:t xml:space="preserve"> №</w:t>
      </w:r>
      <w:r w:rsidR="00495274" w:rsidRPr="00377918">
        <w:rPr>
          <w:sz w:val="28"/>
          <w:szCs w:val="28"/>
        </w:rPr>
        <w:t xml:space="preserve"> </w:t>
      </w:r>
      <w:r w:rsidR="009A5B28">
        <w:rPr>
          <w:sz w:val="28"/>
          <w:szCs w:val="28"/>
        </w:rPr>
        <w:t>53</w:t>
      </w:r>
    </w:p>
    <w:p w:rsidR="008C207F" w:rsidRDefault="008C207F" w:rsidP="009A37DC">
      <w:pPr>
        <w:jc w:val="center"/>
        <w:rPr>
          <w:b/>
          <w:sz w:val="28"/>
          <w:szCs w:val="28"/>
        </w:rPr>
      </w:pPr>
    </w:p>
    <w:p w:rsidR="008C207F" w:rsidRDefault="008C207F" w:rsidP="009A37DC">
      <w:pPr>
        <w:jc w:val="center"/>
        <w:rPr>
          <w:b/>
          <w:sz w:val="28"/>
          <w:szCs w:val="28"/>
        </w:rPr>
      </w:pPr>
    </w:p>
    <w:p w:rsidR="00E5403F" w:rsidRPr="006871DD" w:rsidRDefault="009A37DC" w:rsidP="009A37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E5403F" w:rsidRPr="006871DD" w:rsidRDefault="00E5403F" w:rsidP="009A37DC">
      <w:pPr>
        <w:jc w:val="center"/>
        <w:rPr>
          <w:sz w:val="28"/>
          <w:szCs w:val="28"/>
        </w:rPr>
      </w:pPr>
      <w:r w:rsidRPr="006871DD">
        <w:rPr>
          <w:sz w:val="28"/>
          <w:szCs w:val="28"/>
        </w:rPr>
        <w:t xml:space="preserve">о </w:t>
      </w:r>
      <w:r w:rsidR="00846FE9" w:rsidRPr="006871DD">
        <w:rPr>
          <w:sz w:val="28"/>
          <w:szCs w:val="28"/>
        </w:rPr>
        <w:t>продаж</w:t>
      </w:r>
      <w:r w:rsidR="0047282A">
        <w:rPr>
          <w:sz w:val="28"/>
          <w:szCs w:val="28"/>
        </w:rPr>
        <w:t>е</w:t>
      </w:r>
      <w:r w:rsidR="00D913B9">
        <w:rPr>
          <w:sz w:val="28"/>
          <w:szCs w:val="28"/>
        </w:rPr>
        <w:t xml:space="preserve"> </w:t>
      </w:r>
      <w:r w:rsidR="00346520">
        <w:rPr>
          <w:sz w:val="28"/>
          <w:szCs w:val="28"/>
        </w:rPr>
        <w:t xml:space="preserve">имущества </w:t>
      </w:r>
      <w:r w:rsidR="0047282A">
        <w:rPr>
          <w:sz w:val="28"/>
          <w:szCs w:val="28"/>
        </w:rPr>
        <w:t>без объявления цены</w:t>
      </w:r>
    </w:p>
    <w:p w:rsidR="00E8061F" w:rsidRDefault="00E8061F" w:rsidP="00E5403F">
      <w:pPr>
        <w:ind w:firstLine="540"/>
        <w:rPr>
          <w:sz w:val="28"/>
          <w:szCs w:val="28"/>
        </w:rPr>
      </w:pPr>
    </w:p>
    <w:p w:rsidR="0090760F" w:rsidRDefault="00E8061F" w:rsidP="00EC2EF2">
      <w:pPr>
        <w:ind w:firstLine="709"/>
        <w:jc w:val="both"/>
        <w:rPr>
          <w:sz w:val="28"/>
          <w:szCs w:val="28"/>
        </w:rPr>
      </w:pPr>
      <w:proofErr w:type="gramStart"/>
      <w:r w:rsidRPr="006871DD">
        <w:rPr>
          <w:sz w:val="28"/>
          <w:szCs w:val="28"/>
        </w:rPr>
        <w:t xml:space="preserve">Администрация Мичуринского сельского поселения в соответствии с </w:t>
      </w:r>
      <w:r w:rsidRPr="00D24507">
        <w:rPr>
          <w:rFonts w:eastAsia="Calibri"/>
          <w:sz w:val="28"/>
          <w:szCs w:val="28"/>
        </w:rPr>
        <w:t xml:space="preserve"> </w:t>
      </w:r>
      <w:r w:rsidR="00130745" w:rsidRPr="00D24507">
        <w:rPr>
          <w:rFonts w:eastAsia="Calibri"/>
          <w:sz w:val="28"/>
          <w:szCs w:val="28"/>
        </w:rPr>
        <w:t>Федеральным законом от 21.12.2001</w:t>
      </w:r>
      <w:r w:rsidR="00130745">
        <w:rPr>
          <w:rFonts w:eastAsia="Calibri"/>
          <w:sz w:val="28"/>
          <w:szCs w:val="28"/>
        </w:rPr>
        <w:t xml:space="preserve"> года</w:t>
      </w:r>
      <w:r w:rsidR="00130745" w:rsidRPr="00D24507">
        <w:rPr>
          <w:rFonts w:eastAsia="Calibri"/>
          <w:sz w:val="28"/>
          <w:szCs w:val="28"/>
        </w:rPr>
        <w:t xml:space="preserve"> № 178</w:t>
      </w:r>
      <w:r w:rsidR="00130745">
        <w:rPr>
          <w:rFonts w:eastAsia="Calibri"/>
          <w:sz w:val="28"/>
          <w:szCs w:val="28"/>
        </w:rPr>
        <w:t>-ФЗ</w:t>
      </w:r>
      <w:r w:rsidR="00130745" w:rsidRPr="00D24507">
        <w:rPr>
          <w:rFonts w:eastAsia="Calibri"/>
          <w:sz w:val="28"/>
          <w:szCs w:val="28"/>
        </w:rPr>
        <w:t xml:space="preserve"> </w:t>
      </w:r>
      <w:r w:rsidR="005F21E1">
        <w:rPr>
          <w:rFonts w:eastAsia="Calibri"/>
          <w:sz w:val="28"/>
          <w:szCs w:val="28"/>
        </w:rPr>
        <w:t>(в редакции от 03 июля 2016 года)</w:t>
      </w:r>
      <w:r w:rsidR="005F21E1" w:rsidRPr="00D24507">
        <w:rPr>
          <w:rFonts w:eastAsia="Calibri"/>
          <w:sz w:val="28"/>
          <w:szCs w:val="28"/>
        </w:rPr>
        <w:t xml:space="preserve"> </w:t>
      </w:r>
      <w:r w:rsidR="00130745" w:rsidRPr="00D24507">
        <w:rPr>
          <w:rFonts w:eastAsia="Calibri"/>
          <w:sz w:val="28"/>
          <w:szCs w:val="28"/>
        </w:rPr>
        <w:t>«О приватизации государственного и муниципального имущества»,</w:t>
      </w:r>
      <w:r w:rsidR="005F21E1">
        <w:rPr>
          <w:rFonts w:eastAsia="Calibri"/>
          <w:sz w:val="28"/>
          <w:szCs w:val="28"/>
        </w:rPr>
        <w:t xml:space="preserve"> </w:t>
      </w:r>
      <w:r w:rsidR="002769CD" w:rsidRPr="002769CD">
        <w:rPr>
          <w:bCs/>
          <w:color w:val="000000"/>
          <w:sz w:val="28"/>
          <w:szCs w:val="28"/>
        </w:rPr>
        <w:t>постановлени</w:t>
      </w:r>
      <w:r w:rsidR="002769CD">
        <w:rPr>
          <w:bCs/>
          <w:color w:val="000000"/>
          <w:sz w:val="28"/>
          <w:szCs w:val="28"/>
        </w:rPr>
        <w:t>ем</w:t>
      </w:r>
      <w:r w:rsidR="002769CD" w:rsidRPr="002769CD">
        <w:rPr>
          <w:bCs/>
          <w:color w:val="000000"/>
          <w:sz w:val="28"/>
          <w:szCs w:val="28"/>
        </w:rPr>
        <w:t xml:space="preserve"> Правительства Российской Федерации от 22.07.2002г. №549 «Об утверждении положений об организации продажи государственного или муниципального имущества посредством </w:t>
      </w:r>
      <w:r w:rsidR="002769CD" w:rsidRPr="002769CD">
        <w:rPr>
          <w:sz w:val="28"/>
          <w:szCs w:val="28"/>
        </w:rPr>
        <w:t>публичного предложения и без объявления цены» (с изменениями и дополнениями по состоянию на 16.05.2016 года</w:t>
      </w:r>
      <w:proofErr w:type="gramEnd"/>
      <w:r w:rsidR="002769CD" w:rsidRPr="002769CD">
        <w:rPr>
          <w:sz w:val="28"/>
          <w:szCs w:val="28"/>
        </w:rPr>
        <w:t>)</w:t>
      </w:r>
      <w:r w:rsidR="002769CD">
        <w:rPr>
          <w:sz w:val="28"/>
          <w:szCs w:val="28"/>
        </w:rPr>
        <w:t xml:space="preserve">, </w:t>
      </w:r>
      <w:r w:rsidR="002769CD" w:rsidRPr="00D24507">
        <w:rPr>
          <w:rFonts w:eastAsia="Calibri"/>
          <w:sz w:val="28"/>
          <w:szCs w:val="28"/>
        </w:rPr>
        <w:t>решением Совета муниципального образования Мичуринское сельское поселение Динского района</w:t>
      </w:r>
      <w:r w:rsidR="002769CD">
        <w:rPr>
          <w:rFonts w:eastAsia="Calibri"/>
          <w:sz w:val="28"/>
          <w:szCs w:val="28"/>
        </w:rPr>
        <w:t xml:space="preserve"> </w:t>
      </w:r>
      <w:r w:rsidR="002769CD">
        <w:rPr>
          <w:bCs/>
          <w:color w:val="000000" w:themeColor="text1"/>
          <w:spacing w:val="-12"/>
          <w:sz w:val="28"/>
          <w:szCs w:val="28"/>
        </w:rPr>
        <w:t xml:space="preserve">от  27.04.2017 года  № 177-33/3  «О продаже муниципального имущества казны муниципального образования Мичуринское сельское поселение Динского района – объектов незавершенного строительства и земельного участка, на котором они расположены – без объявления цены», </w:t>
      </w:r>
      <w:r w:rsidR="00570980" w:rsidRPr="00570980">
        <w:rPr>
          <w:bCs/>
          <w:color w:val="000000" w:themeColor="text1"/>
          <w:spacing w:val="-12"/>
          <w:sz w:val="28"/>
          <w:szCs w:val="28"/>
        </w:rPr>
        <w:t>постановление</w:t>
      </w:r>
      <w:r w:rsidR="00570980">
        <w:rPr>
          <w:bCs/>
          <w:color w:val="000000" w:themeColor="text1"/>
          <w:spacing w:val="-12"/>
          <w:sz w:val="28"/>
          <w:szCs w:val="28"/>
        </w:rPr>
        <w:t>м</w:t>
      </w:r>
      <w:r w:rsidR="00570980" w:rsidRPr="00570980">
        <w:rPr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 от 18.05. 2017 года № 53 «О продаже муниципального имущества без объявления цены»</w:t>
      </w:r>
      <w:r w:rsidR="00570980">
        <w:rPr>
          <w:bCs/>
          <w:color w:val="000000" w:themeColor="text1"/>
          <w:spacing w:val="-12"/>
          <w:sz w:val="28"/>
          <w:szCs w:val="28"/>
        </w:rPr>
        <w:t xml:space="preserve"> </w:t>
      </w:r>
      <w:r w:rsidR="00130745">
        <w:rPr>
          <w:rFonts w:eastAsia="Calibri"/>
          <w:sz w:val="28"/>
          <w:szCs w:val="28"/>
        </w:rPr>
        <w:t xml:space="preserve"> </w:t>
      </w:r>
      <w:r w:rsidR="00935544">
        <w:rPr>
          <w:rFonts w:eastAsia="Calibri"/>
          <w:sz w:val="28"/>
          <w:szCs w:val="28"/>
        </w:rPr>
        <w:t>проводит продажу муниципального имущества без объявления цены.</w:t>
      </w:r>
    </w:p>
    <w:p w:rsidR="00BC635A" w:rsidRDefault="00DB33AC" w:rsidP="001B0B88">
      <w:pPr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Организатор </w:t>
      </w:r>
      <w:r w:rsidR="00770D0A" w:rsidRPr="00C83560">
        <w:rPr>
          <w:b/>
          <w:sz w:val="28"/>
          <w:szCs w:val="28"/>
        </w:rPr>
        <w:t>торгов</w:t>
      </w:r>
      <w:r w:rsidRPr="00C83560">
        <w:rPr>
          <w:sz w:val="28"/>
          <w:szCs w:val="28"/>
        </w:rPr>
        <w:t>: Администрация Ми</w:t>
      </w:r>
      <w:r w:rsidR="00D4477E" w:rsidRPr="00C83560">
        <w:rPr>
          <w:sz w:val="28"/>
          <w:szCs w:val="28"/>
        </w:rPr>
        <w:t>чуринского сельского поселения. М</w:t>
      </w:r>
      <w:r w:rsidRPr="00C83560">
        <w:rPr>
          <w:sz w:val="28"/>
          <w:szCs w:val="28"/>
        </w:rPr>
        <w:t>есто</w:t>
      </w:r>
      <w:r w:rsidR="00B36AD4" w:rsidRPr="00C83560">
        <w:rPr>
          <w:sz w:val="28"/>
          <w:szCs w:val="28"/>
        </w:rPr>
        <w:t>расположение</w:t>
      </w:r>
      <w:r w:rsidRPr="00C83560">
        <w:rPr>
          <w:sz w:val="28"/>
          <w:szCs w:val="28"/>
        </w:rPr>
        <w:t>:</w:t>
      </w:r>
      <w:r w:rsidR="004749F3">
        <w:rPr>
          <w:sz w:val="28"/>
          <w:szCs w:val="28"/>
        </w:rPr>
        <w:t xml:space="preserve"> </w:t>
      </w:r>
      <w:r w:rsidR="008E007E" w:rsidRPr="00C83560">
        <w:rPr>
          <w:sz w:val="28"/>
          <w:szCs w:val="28"/>
        </w:rPr>
        <w:t>35320</w:t>
      </w:r>
      <w:r w:rsidR="00F97282">
        <w:rPr>
          <w:sz w:val="28"/>
          <w:szCs w:val="28"/>
        </w:rPr>
        <w:t>8</w:t>
      </w:r>
      <w:r w:rsidR="004749F3">
        <w:rPr>
          <w:sz w:val="28"/>
          <w:szCs w:val="28"/>
        </w:rPr>
        <w:t>,</w:t>
      </w:r>
      <w:r w:rsidR="008E007E" w:rsidRPr="00C83560">
        <w:rPr>
          <w:sz w:val="28"/>
          <w:szCs w:val="28"/>
        </w:rPr>
        <w:t xml:space="preserve"> </w:t>
      </w:r>
      <w:r w:rsidR="00F26DA9" w:rsidRPr="00C83560">
        <w:rPr>
          <w:sz w:val="28"/>
          <w:szCs w:val="28"/>
        </w:rPr>
        <w:t xml:space="preserve">Российская Федерация, </w:t>
      </w:r>
      <w:r w:rsidRPr="00C83560">
        <w:rPr>
          <w:sz w:val="28"/>
          <w:szCs w:val="28"/>
        </w:rPr>
        <w:t>Краснодарский край, Динской район, поселок Агроном, ули</w:t>
      </w:r>
      <w:r w:rsidR="008E007E" w:rsidRPr="00C83560">
        <w:rPr>
          <w:sz w:val="28"/>
          <w:szCs w:val="28"/>
        </w:rPr>
        <w:t xml:space="preserve">ца Почтовая, 14, </w:t>
      </w:r>
      <w:r w:rsidRPr="00C83560">
        <w:rPr>
          <w:sz w:val="28"/>
          <w:szCs w:val="28"/>
        </w:rPr>
        <w:t xml:space="preserve"> адрес электронной почты: </w:t>
      </w:r>
      <w:hyperlink r:id="rId7" w:history="1">
        <w:proofErr w:type="gramStart"/>
        <w:r w:rsidR="00FE2780" w:rsidRPr="003C5CD0">
          <w:rPr>
            <w:rStyle w:val="af1"/>
            <w:sz w:val="28"/>
            <w:szCs w:val="28"/>
            <w:lang w:val="en-US"/>
          </w:rPr>
          <w:t>Mihurinskoesel</w:t>
        </w:r>
        <w:r w:rsidR="00FE2780" w:rsidRPr="003C5CD0">
          <w:rPr>
            <w:rStyle w:val="af1"/>
            <w:sz w:val="28"/>
            <w:szCs w:val="28"/>
          </w:rPr>
          <w:t>@</w:t>
        </w:r>
        <w:r w:rsidR="00FE2780" w:rsidRPr="003C5CD0">
          <w:rPr>
            <w:rStyle w:val="af1"/>
            <w:sz w:val="28"/>
            <w:szCs w:val="28"/>
            <w:lang w:val="en-US"/>
          </w:rPr>
          <w:t>rambler</w:t>
        </w:r>
        <w:r w:rsidR="00FE2780" w:rsidRPr="003C5CD0">
          <w:rPr>
            <w:rStyle w:val="af1"/>
            <w:sz w:val="28"/>
            <w:szCs w:val="28"/>
          </w:rPr>
          <w:t>.</w:t>
        </w:r>
        <w:r w:rsidR="00FE2780" w:rsidRPr="003C5CD0">
          <w:rPr>
            <w:rStyle w:val="af1"/>
            <w:sz w:val="28"/>
            <w:szCs w:val="28"/>
            <w:lang w:val="en-US"/>
          </w:rPr>
          <w:t>ru</w:t>
        </w:r>
      </w:hyperlink>
      <w:r w:rsidRPr="00C83560">
        <w:rPr>
          <w:sz w:val="28"/>
          <w:szCs w:val="28"/>
        </w:rPr>
        <w:t>; контактный</w:t>
      </w:r>
      <w:r w:rsidR="00D4477E" w:rsidRPr="00C83560">
        <w:rPr>
          <w:sz w:val="28"/>
          <w:szCs w:val="28"/>
        </w:rPr>
        <w:t xml:space="preserve"> телефон 8(86162)7</w:t>
      </w:r>
      <w:r w:rsidR="00D62B4E">
        <w:rPr>
          <w:sz w:val="28"/>
          <w:szCs w:val="28"/>
        </w:rPr>
        <w:t>8-</w:t>
      </w:r>
      <w:r w:rsidR="00D4477E" w:rsidRPr="00C83560">
        <w:rPr>
          <w:sz w:val="28"/>
          <w:szCs w:val="28"/>
        </w:rPr>
        <w:t>1</w:t>
      </w:r>
      <w:r w:rsidR="00D62B4E">
        <w:rPr>
          <w:sz w:val="28"/>
          <w:szCs w:val="28"/>
        </w:rPr>
        <w:t>-91</w:t>
      </w:r>
      <w:r w:rsidRPr="00C83560">
        <w:rPr>
          <w:sz w:val="28"/>
          <w:szCs w:val="28"/>
        </w:rPr>
        <w:t>.</w:t>
      </w:r>
      <w:proofErr w:type="gramEnd"/>
      <w:r w:rsidRPr="00C83560">
        <w:rPr>
          <w:sz w:val="28"/>
          <w:szCs w:val="28"/>
        </w:rPr>
        <w:t xml:space="preserve">  </w:t>
      </w:r>
    </w:p>
    <w:p w:rsidR="005A58ED" w:rsidRDefault="00BC635A" w:rsidP="001B0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</w:t>
      </w:r>
      <w:r w:rsidR="00F71677">
        <w:rPr>
          <w:sz w:val="28"/>
          <w:szCs w:val="28"/>
        </w:rPr>
        <w:t>п</w:t>
      </w:r>
      <w:r>
        <w:rPr>
          <w:sz w:val="28"/>
          <w:szCs w:val="28"/>
        </w:rPr>
        <w:t>родавца продажу муниципального</w:t>
      </w:r>
      <w:r w:rsidR="00DB33AC" w:rsidRPr="00C83560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DB33AC" w:rsidRPr="00C83560">
        <w:rPr>
          <w:sz w:val="28"/>
          <w:szCs w:val="28"/>
        </w:rPr>
        <w:t xml:space="preserve"> </w:t>
      </w:r>
      <w:r w:rsidR="00DA63E3">
        <w:rPr>
          <w:rFonts w:eastAsia="Calibri"/>
          <w:sz w:val="28"/>
          <w:szCs w:val="28"/>
        </w:rPr>
        <w:t>без объявления цены</w:t>
      </w:r>
      <w:r w:rsidR="00647BA4">
        <w:rPr>
          <w:sz w:val="28"/>
          <w:szCs w:val="28"/>
        </w:rPr>
        <w:t xml:space="preserve"> проводит аукционная комиссия</w:t>
      </w:r>
      <w:r w:rsidR="00F71677">
        <w:rPr>
          <w:sz w:val="28"/>
          <w:szCs w:val="28"/>
        </w:rPr>
        <w:t xml:space="preserve"> по проведению конкурсов и аукционов, созданная постановлением администрации Мичуринского сельского поселения Динского района от 23.09.2016 № 323 «О проведен</w:t>
      </w:r>
      <w:proofErr w:type="gramStart"/>
      <w:r w:rsidR="00F71677">
        <w:rPr>
          <w:sz w:val="28"/>
          <w:szCs w:val="28"/>
        </w:rPr>
        <w:t>ии ау</w:t>
      </w:r>
      <w:proofErr w:type="gramEnd"/>
      <w:r w:rsidR="00F71677">
        <w:rPr>
          <w:sz w:val="28"/>
          <w:szCs w:val="28"/>
        </w:rPr>
        <w:t>кциона по продаже объектов незавершенного строительства и земельного участка, на котором они расположены» (далее - комиссия).</w:t>
      </w:r>
      <w:r w:rsidR="00DB33AC" w:rsidRPr="00C83560">
        <w:rPr>
          <w:sz w:val="28"/>
          <w:szCs w:val="28"/>
        </w:rPr>
        <w:t xml:space="preserve">   </w:t>
      </w:r>
    </w:p>
    <w:p w:rsidR="001B0B88" w:rsidRDefault="005A58ED" w:rsidP="001B0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приватизации муниципального имущества </w:t>
      </w:r>
      <w:r w:rsidR="001B7EE3">
        <w:rPr>
          <w:rFonts w:eastAsia="Calibri"/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принято </w:t>
      </w:r>
      <w:r w:rsidRPr="00D24507">
        <w:rPr>
          <w:rFonts w:eastAsia="Calibri"/>
          <w:sz w:val="28"/>
          <w:szCs w:val="28"/>
        </w:rPr>
        <w:t xml:space="preserve">решением Совета муниципального образования Мичуринское сельское поселение Динского района </w:t>
      </w:r>
      <w:r w:rsidRPr="00D24507">
        <w:rPr>
          <w:bCs/>
          <w:spacing w:val="-13"/>
          <w:sz w:val="28"/>
          <w:szCs w:val="28"/>
        </w:rPr>
        <w:t xml:space="preserve">от </w:t>
      </w:r>
      <w:r>
        <w:rPr>
          <w:bCs/>
          <w:spacing w:val="-13"/>
          <w:sz w:val="28"/>
          <w:szCs w:val="28"/>
        </w:rPr>
        <w:t xml:space="preserve"> </w:t>
      </w:r>
      <w:r w:rsidR="001B7EE3">
        <w:rPr>
          <w:bCs/>
          <w:color w:val="000000" w:themeColor="text1"/>
          <w:spacing w:val="-12"/>
          <w:sz w:val="28"/>
          <w:szCs w:val="28"/>
        </w:rPr>
        <w:t xml:space="preserve">27.04.2017 года  </w:t>
      </w:r>
      <w:r w:rsidRPr="00D24507">
        <w:rPr>
          <w:bCs/>
          <w:spacing w:val="-6"/>
          <w:sz w:val="28"/>
          <w:szCs w:val="28"/>
        </w:rPr>
        <w:t xml:space="preserve">№ </w:t>
      </w:r>
      <w:r w:rsidR="001B7EE3">
        <w:rPr>
          <w:bCs/>
          <w:color w:val="000000" w:themeColor="text1"/>
          <w:spacing w:val="-12"/>
          <w:sz w:val="28"/>
          <w:szCs w:val="28"/>
        </w:rPr>
        <w:t>177-33/</w:t>
      </w:r>
      <w:r w:rsidR="001B7EE3">
        <w:rPr>
          <w:bCs/>
          <w:spacing w:val="-6"/>
          <w:sz w:val="28"/>
          <w:szCs w:val="28"/>
        </w:rPr>
        <w:t xml:space="preserve">3 </w:t>
      </w:r>
      <w:r w:rsidR="001B7EE3">
        <w:rPr>
          <w:bCs/>
          <w:color w:val="000000" w:themeColor="text1"/>
          <w:spacing w:val="-12"/>
          <w:sz w:val="28"/>
          <w:szCs w:val="28"/>
        </w:rPr>
        <w:t>«О продаже муниципального имущества казны муниципального образования Мичуринское сельское поселение Динского района – объектов незавершенного строительства и земельного участка, на котором они расположены – без объявления цены»</w:t>
      </w:r>
      <w:r>
        <w:rPr>
          <w:sz w:val="28"/>
          <w:szCs w:val="28"/>
        </w:rPr>
        <w:t>.</w:t>
      </w:r>
      <w:r w:rsidR="00DB33AC" w:rsidRPr="00C83560">
        <w:rPr>
          <w:sz w:val="28"/>
          <w:szCs w:val="28"/>
        </w:rPr>
        <w:t xml:space="preserve">  </w:t>
      </w:r>
    </w:p>
    <w:p w:rsidR="001646F3" w:rsidRPr="001646F3" w:rsidRDefault="001646F3" w:rsidP="001B0B88">
      <w:pPr>
        <w:ind w:firstLine="709"/>
        <w:jc w:val="both"/>
        <w:rPr>
          <w:sz w:val="28"/>
          <w:szCs w:val="28"/>
        </w:rPr>
      </w:pPr>
      <w:r w:rsidRPr="001646F3">
        <w:rPr>
          <w:b/>
          <w:sz w:val="28"/>
          <w:szCs w:val="28"/>
        </w:rPr>
        <w:t>Способ приватизации</w:t>
      </w:r>
      <w:r w:rsidRPr="001646F3">
        <w:rPr>
          <w:sz w:val="28"/>
          <w:szCs w:val="28"/>
        </w:rPr>
        <w:t xml:space="preserve"> – продажа </w:t>
      </w:r>
      <w:r w:rsidRPr="001646F3">
        <w:rPr>
          <w:bCs/>
          <w:color w:val="000000" w:themeColor="text1"/>
          <w:spacing w:val="-12"/>
          <w:sz w:val="28"/>
          <w:szCs w:val="28"/>
        </w:rPr>
        <w:t xml:space="preserve">муниципального имущества без объявления цены. Форма подачи предложения о цене имущества – закрытая форма подачи предложения о цене приобретения муниципального имущества, осуществляется </w:t>
      </w:r>
      <w:r w:rsidRPr="001646F3">
        <w:rPr>
          <w:bCs/>
          <w:color w:val="000000" w:themeColor="text1"/>
          <w:spacing w:val="-12"/>
          <w:sz w:val="28"/>
          <w:szCs w:val="28"/>
        </w:rPr>
        <w:lastRenderedPageBreak/>
        <w:t>в запечатанном конверте</w:t>
      </w:r>
      <w:r w:rsidR="009D3BF5">
        <w:rPr>
          <w:bCs/>
          <w:color w:val="000000" w:themeColor="text1"/>
          <w:spacing w:val="-12"/>
          <w:sz w:val="28"/>
          <w:szCs w:val="28"/>
        </w:rPr>
        <w:t>. Приватизация проводится</w:t>
      </w:r>
      <w:r w:rsidRPr="001646F3">
        <w:rPr>
          <w:bCs/>
          <w:color w:val="000000" w:themeColor="text1"/>
          <w:spacing w:val="-12"/>
          <w:sz w:val="28"/>
          <w:szCs w:val="28"/>
        </w:rPr>
        <w:t xml:space="preserve"> в течение одной процедуры проведения продажи.</w:t>
      </w:r>
    </w:p>
    <w:p w:rsidR="00DB33AC" w:rsidRDefault="00A36E7D" w:rsidP="00A04B56">
      <w:pPr>
        <w:tabs>
          <w:tab w:val="left" w:pos="9720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Место, дата, время </w:t>
      </w:r>
      <w:r w:rsidR="00CF567A" w:rsidRPr="00A55D24">
        <w:rPr>
          <w:b/>
          <w:sz w:val="28"/>
          <w:szCs w:val="28"/>
        </w:rPr>
        <w:t>подведения итогов  продажи муниципального имущества</w:t>
      </w:r>
      <w:r w:rsidR="009B4795" w:rsidRPr="00C83560">
        <w:rPr>
          <w:b/>
          <w:sz w:val="28"/>
          <w:szCs w:val="28"/>
        </w:rPr>
        <w:t>:</w:t>
      </w:r>
      <w:r w:rsidR="00EF61A9" w:rsidRPr="00C83560">
        <w:rPr>
          <w:b/>
          <w:sz w:val="28"/>
          <w:szCs w:val="28"/>
        </w:rPr>
        <w:t xml:space="preserve"> </w:t>
      </w:r>
      <w:r w:rsidR="00A429DB" w:rsidRPr="00C83560">
        <w:rPr>
          <w:sz w:val="28"/>
          <w:szCs w:val="28"/>
        </w:rPr>
        <w:t xml:space="preserve"> </w:t>
      </w:r>
      <w:r w:rsidR="00CF567A" w:rsidRPr="0079596C">
        <w:rPr>
          <w:sz w:val="28"/>
          <w:szCs w:val="28"/>
        </w:rPr>
        <w:t>подведение</w:t>
      </w:r>
      <w:r w:rsidR="00CF567A">
        <w:rPr>
          <w:b/>
          <w:sz w:val="28"/>
          <w:szCs w:val="28"/>
        </w:rPr>
        <w:t xml:space="preserve"> </w:t>
      </w:r>
      <w:r w:rsidR="00CF567A" w:rsidRPr="0079596C">
        <w:rPr>
          <w:sz w:val="28"/>
          <w:szCs w:val="28"/>
        </w:rPr>
        <w:t>ит</w:t>
      </w:r>
      <w:r w:rsidR="00CF567A">
        <w:rPr>
          <w:sz w:val="28"/>
          <w:szCs w:val="28"/>
        </w:rPr>
        <w:t xml:space="preserve">огов продажи муниципального имущества осуществляет комиссия  </w:t>
      </w:r>
      <w:r w:rsidR="00726B3A">
        <w:rPr>
          <w:sz w:val="28"/>
          <w:szCs w:val="28"/>
        </w:rPr>
        <w:t>1</w:t>
      </w:r>
      <w:r w:rsidR="00CF567A">
        <w:rPr>
          <w:sz w:val="28"/>
          <w:szCs w:val="28"/>
        </w:rPr>
        <w:t>9</w:t>
      </w:r>
      <w:r w:rsidR="00CD06B1" w:rsidRPr="00C83560">
        <w:rPr>
          <w:sz w:val="28"/>
          <w:szCs w:val="28"/>
        </w:rPr>
        <w:t xml:space="preserve"> </w:t>
      </w:r>
      <w:r w:rsidR="00CF567A">
        <w:rPr>
          <w:sz w:val="28"/>
          <w:szCs w:val="28"/>
        </w:rPr>
        <w:t>июня</w:t>
      </w:r>
      <w:r w:rsidR="00A429DB" w:rsidRPr="00C83560">
        <w:rPr>
          <w:sz w:val="28"/>
          <w:szCs w:val="28"/>
        </w:rPr>
        <w:t xml:space="preserve"> </w:t>
      </w:r>
      <w:r w:rsidR="009B4795" w:rsidRPr="00C83560">
        <w:rPr>
          <w:sz w:val="28"/>
          <w:szCs w:val="28"/>
        </w:rPr>
        <w:t xml:space="preserve"> 201</w:t>
      </w:r>
      <w:r w:rsidR="004F7170" w:rsidRPr="00C83560">
        <w:rPr>
          <w:sz w:val="28"/>
          <w:szCs w:val="28"/>
        </w:rPr>
        <w:t>7</w:t>
      </w:r>
      <w:r w:rsidR="009B4795" w:rsidRPr="00C83560">
        <w:rPr>
          <w:sz w:val="28"/>
          <w:szCs w:val="28"/>
        </w:rPr>
        <w:t xml:space="preserve"> года</w:t>
      </w:r>
      <w:r w:rsidR="00DB33AC" w:rsidRPr="00C83560">
        <w:rPr>
          <w:sz w:val="28"/>
          <w:szCs w:val="28"/>
        </w:rPr>
        <w:t xml:space="preserve">  в 1</w:t>
      </w:r>
      <w:r w:rsidR="00CF567A">
        <w:rPr>
          <w:sz w:val="28"/>
          <w:szCs w:val="28"/>
        </w:rPr>
        <w:t>4</w:t>
      </w:r>
      <w:r w:rsidR="00DB33AC" w:rsidRPr="00C83560">
        <w:rPr>
          <w:sz w:val="28"/>
          <w:szCs w:val="28"/>
        </w:rPr>
        <w:t xml:space="preserve"> ч.00 мин. (по московскому времени), по адресу: </w:t>
      </w:r>
      <w:r w:rsidR="0091684C" w:rsidRPr="00C83560">
        <w:rPr>
          <w:sz w:val="28"/>
          <w:szCs w:val="28"/>
        </w:rPr>
        <w:t>35320</w:t>
      </w:r>
      <w:r w:rsidR="00CF567A">
        <w:rPr>
          <w:sz w:val="28"/>
          <w:szCs w:val="28"/>
        </w:rPr>
        <w:t>8</w:t>
      </w:r>
      <w:r w:rsidR="0091684C" w:rsidRPr="00C83560">
        <w:rPr>
          <w:sz w:val="28"/>
          <w:szCs w:val="28"/>
        </w:rPr>
        <w:t xml:space="preserve">, </w:t>
      </w:r>
      <w:r w:rsidR="00931432" w:rsidRPr="00C83560">
        <w:rPr>
          <w:sz w:val="28"/>
          <w:szCs w:val="28"/>
        </w:rPr>
        <w:t xml:space="preserve">Российская Федерация, </w:t>
      </w:r>
      <w:r w:rsidR="00DB33AC" w:rsidRPr="00C83560">
        <w:rPr>
          <w:sz w:val="28"/>
          <w:szCs w:val="28"/>
        </w:rPr>
        <w:t>Краснодарский край, Динской район, поселок  Агроном, улица  Почтовая, 14 кабинет  22.</w:t>
      </w:r>
    </w:p>
    <w:p w:rsidR="00DB33AC" w:rsidRPr="006359FA" w:rsidRDefault="00452800" w:rsidP="00452800">
      <w:pPr>
        <w:pStyle w:val="af3"/>
        <w:tabs>
          <w:tab w:val="left" w:pos="9780"/>
        </w:tabs>
        <w:ind w:left="-142" w:right="-1" w:firstLine="851"/>
        <w:jc w:val="both"/>
        <w:rPr>
          <w:sz w:val="28"/>
          <w:szCs w:val="28"/>
        </w:rPr>
      </w:pPr>
      <w:proofErr w:type="gramStart"/>
      <w:r w:rsidRPr="00C83560">
        <w:rPr>
          <w:b/>
          <w:sz w:val="28"/>
          <w:szCs w:val="28"/>
        </w:rPr>
        <w:t xml:space="preserve">Признание претендентов участниками продажи </w:t>
      </w:r>
      <w:r w:rsidR="006359FA">
        <w:rPr>
          <w:b/>
          <w:sz w:val="28"/>
          <w:szCs w:val="28"/>
        </w:rPr>
        <w:t>имущества без объявления цены</w:t>
      </w:r>
      <w:r w:rsidRPr="00C83560">
        <w:rPr>
          <w:b/>
          <w:sz w:val="28"/>
          <w:szCs w:val="28"/>
        </w:rPr>
        <w:t xml:space="preserve"> </w:t>
      </w:r>
      <w:r w:rsidR="006359FA" w:rsidRPr="006359FA">
        <w:rPr>
          <w:sz w:val="28"/>
          <w:szCs w:val="28"/>
        </w:rPr>
        <w:t>осуществляется в день подачи предложения о цене продажи</w:t>
      </w:r>
      <w:r w:rsidR="006359FA">
        <w:rPr>
          <w:sz w:val="28"/>
          <w:szCs w:val="28"/>
        </w:rPr>
        <w:t xml:space="preserve"> - </w:t>
      </w:r>
      <w:r w:rsidR="006359FA" w:rsidRPr="006359FA">
        <w:rPr>
          <w:sz w:val="28"/>
          <w:szCs w:val="28"/>
        </w:rPr>
        <w:t xml:space="preserve"> с момента регистрации администрацией заявки, прилагаемых к ней документов согласно перечня, указанного в информационном сообщении, предложения о цене приобретения имущества в журнале приема заявок и присвоению заявке номера и регистрации даты и времени ее получения.</w:t>
      </w:r>
      <w:proofErr w:type="gramEnd"/>
    </w:p>
    <w:p w:rsidR="00DB33AC" w:rsidRDefault="00DB33AC" w:rsidP="00DB33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 xml:space="preserve">Документы, предоставляемые претендентами на участие в </w:t>
      </w:r>
      <w:r w:rsidR="003F6648" w:rsidRPr="00C83560">
        <w:rPr>
          <w:b/>
          <w:sz w:val="28"/>
          <w:szCs w:val="28"/>
        </w:rPr>
        <w:t xml:space="preserve">продаже </w:t>
      </w:r>
      <w:r w:rsidR="005133BA">
        <w:rPr>
          <w:b/>
          <w:sz w:val="28"/>
          <w:szCs w:val="28"/>
        </w:rPr>
        <w:t>имущества без объявления цены</w:t>
      </w:r>
      <w:r w:rsidRPr="00C83560">
        <w:rPr>
          <w:b/>
          <w:sz w:val="28"/>
          <w:szCs w:val="28"/>
        </w:rPr>
        <w:t>:</w:t>
      </w:r>
    </w:p>
    <w:p w:rsidR="005133BA" w:rsidRPr="005133BA" w:rsidRDefault="005133BA" w:rsidP="005133BA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5133BA">
        <w:rPr>
          <w:sz w:val="28"/>
          <w:szCs w:val="28"/>
        </w:rPr>
        <w:t>Претенденты свои предложения о цене муниципального имущества направляют в адрес администрации в запечатанном конверте. Предложения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5133BA" w:rsidRPr="005133BA" w:rsidRDefault="005133BA" w:rsidP="005133BA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5133BA">
        <w:rPr>
          <w:sz w:val="28"/>
          <w:szCs w:val="28"/>
        </w:rPr>
        <w:t>К предложению о цене прилагаются следующие документы:</w:t>
      </w:r>
    </w:p>
    <w:p w:rsidR="005133BA" w:rsidRPr="005133BA" w:rsidRDefault="005133BA" w:rsidP="005133BA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5133BA">
        <w:rPr>
          <w:b/>
          <w:sz w:val="28"/>
          <w:szCs w:val="28"/>
        </w:rPr>
        <w:t>Если претендент является юридическим лицом</w:t>
      </w:r>
      <w:r w:rsidRPr="005133BA">
        <w:rPr>
          <w:sz w:val="28"/>
          <w:szCs w:val="28"/>
        </w:rPr>
        <w:t>: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C5C0D">
        <w:rPr>
          <w:sz w:val="28"/>
          <w:szCs w:val="28"/>
        </w:rPr>
        <w:t xml:space="preserve">) заверенные копии учредительных документов; 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C5C0D">
        <w:rPr>
          <w:sz w:val="28"/>
          <w:szCs w:val="28"/>
        </w:rPr>
        <w:t>) документ, содержащий сведения о доле Российской Федерации, субъекта 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5C0D">
        <w:rPr>
          <w:sz w:val="28"/>
          <w:szCs w:val="28"/>
        </w:rPr>
        <w:t>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133BA" w:rsidRDefault="005133BA" w:rsidP="005133BA">
      <w:pPr>
        <w:ind w:firstLine="709"/>
        <w:jc w:val="both"/>
        <w:rPr>
          <w:szCs w:val="28"/>
        </w:rPr>
      </w:pPr>
      <w:r>
        <w:rPr>
          <w:sz w:val="28"/>
          <w:szCs w:val="28"/>
        </w:rPr>
        <w:t>г</w:t>
      </w:r>
      <w:r w:rsidRPr="001C5C0D">
        <w:rPr>
          <w:sz w:val="28"/>
          <w:szCs w:val="28"/>
        </w:rPr>
        <w:t xml:space="preserve">) заявку на участие в </w:t>
      </w:r>
      <w:r>
        <w:rPr>
          <w:sz w:val="28"/>
          <w:szCs w:val="28"/>
        </w:rPr>
        <w:t>продаже без объявления цены</w:t>
      </w:r>
      <w:r w:rsidRPr="001C5C0D">
        <w:rPr>
          <w:sz w:val="28"/>
          <w:szCs w:val="28"/>
        </w:rPr>
        <w:t xml:space="preserve"> установленной форм</w:t>
      </w:r>
      <w:r>
        <w:rPr>
          <w:sz w:val="28"/>
          <w:szCs w:val="28"/>
        </w:rPr>
        <w:t>ы в двух экземплярах.</w:t>
      </w:r>
    </w:p>
    <w:p w:rsidR="005133BA" w:rsidRPr="00EB6649" w:rsidRDefault="005133BA" w:rsidP="005133BA">
      <w:pPr>
        <w:pStyle w:val="af3"/>
        <w:tabs>
          <w:tab w:val="left" w:pos="9780"/>
        </w:tabs>
        <w:ind w:left="0" w:firstLine="709"/>
        <w:rPr>
          <w:sz w:val="28"/>
          <w:szCs w:val="28"/>
        </w:rPr>
      </w:pPr>
      <w:r w:rsidRPr="00EB6649">
        <w:rPr>
          <w:b/>
          <w:sz w:val="28"/>
          <w:szCs w:val="28"/>
        </w:rPr>
        <w:t>Если претендент является физическим лицом</w:t>
      </w:r>
      <w:r w:rsidRPr="00EB6649">
        <w:rPr>
          <w:sz w:val="28"/>
          <w:szCs w:val="28"/>
        </w:rPr>
        <w:t>:</w:t>
      </w:r>
    </w:p>
    <w:p w:rsidR="005133BA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262E3">
        <w:rPr>
          <w:sz w:val="28"/>
          <w:szCs w:val="28"/>
        </w:rPr>
        <w:t>) документ, удостоверяющий личность</w:t>
      </w:r>
      <w:r>
        <w:rPr>
          <w:sz w:val="28"/>
          <w:szCs w:val="28"/>
        </w:rPr>
        <w:t>,</w:t>
      </w:r>
      <w:r w:rsidRPr="009262E3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представляют </w:t>
      </w:r>
      <w:r w:rsidRPr="009262E3">
        <w:rPr>
          <w:sz w:val="28"/>
          <w:szCs w:val="28"/>
        </w:rPr>
        <w:t>копии всех его листов;</w:t>
      </w:r>
    </w:p>
    <w:p w:rsidR="005133BA" w:rsidRDefault="005133BA" w:rsidP="005133BA">
      <w:pPr>
        <w:ind w:firstLine="709"/>
        <w:jc w:val="both"/>
        <w:rPr>
          <w:szCs w:val="28"/>
        </w:rPr>
      </w:pPr>
      <w:r>
        <w:rPr>
          <w:sz w:val="28"/>
          <w:szCs w:val="28"/>
        </w:rPr>
        <w:t>б</w:t>
      </w:r>
      <w:r w:rsidRPr="001C5C0D">
        <w:rPr>
          <w:sz w:val="28"/>
          <w:szCs w:val="28"/>
        </w:rPr>
        <w:t xml:space="preserve">) заявку на участие в </w:t>
      </w:r>
      <w:r>
        <w:rPr>
          <w:sz w:val="28"/>
          <w:szCs w:val="28"/>
        </w:rPr>
        <w:t>продаже без объявления цены</w:t>
      </w:r>
      <w:r w:rsidRPr="001C5C0D">
        <w:rPr>
          <w:sz w:val="28"/>
          <w:szCs w:val="28"/>
        </w:rPr>
        <w:t xml:space="preserve"> установленной форм</w:t>
      </w:r>
      <w:r>
        <w:rPr>
          <w:sz w:val="28"/>
          <w:szCs w:val="28"/>
        </w:rPr>
        <w:t>ы в двух экземплярах.</w:t>
      </w:r>
    </w:p>
    <w:p w:rsidR="005133BA" w:rsidRPr="009262E3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5133BA" w:rsidRDefault="005133BA" w:rsidP="008C75AD">
      <w:pPr>
        <w:pStyle w:val="af3"/>
        <w:ind w:left="0" w:firstLine="709"/>
        <w:jc w:val="both"/>
        <w:rPr>
          <w:sz w:val="28"/>
          <w:szCs w:val="28"/>
        </w:rPr>
      </w:pPr>
      <w:r w:rsidRPr="008C75AD">
        <w:rPr>
          <w:sz w:val="28"/>
          <w:szCs w:val="28"/>
        </w:rPr>
        <w:lastRenderedPageBreak/>
        <w:t>Все листы представляемых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8C75AD">
        <w:rPr>
          <w:sz w:val="28"/>
          <w:szCs w:val="28"/>
        </w:rPr>
        <w:t xml:space="preserve"> в нижнем правом углу.</w:t>
      </w:r>
    </w:p>
    <w:p w:rsidR="003B5C88" w:rsidRPr="003B5C88" w:rsidRDefault="003B5C88" w:rsidP="003B5C88">
      <w:pPr>
        <w:pStyle w:val="af3"/>
        <w:tabs>
          <w:tab w:val="left" w:pos="9780"/>
        </w:tabs>
        <w:ind w:left="0" w:firstLine="709"/>
        <w:rPr>
          <w:sz w:val="28"/>
          <w:szCs w:val="28"/>
        </w:rPr>
      </w:pPr>
      <w:r w:rsidRPr="003B5C88">
        <w:rPr>
          <w:sz w:val="28"/>
          <w:szCs w:val="28"/>
        </w:rPr>
        <w:t>К данным документам также прилагается их опись. Заявка и такая опись составляются в двух экземплярах, один из которых остается в администрации, другой – у претендента.</w:t>
      </w:r>
    </w:p>
    <w:p w:rsidR="00CF6B25" w:rsidRPr="00C83560" w:rsidRDefault="00CF6B25" w:rsidP="00CF6B25">
      <w:pPr>
        <w:ind w:firstLine="709"/>
        <w:jc w:val="both"/>
        <w:rPr>
          <w:sz w:val="28"/>
          <w:szCs w:val="28"/>
        </w:rPr>
      </w:pPr>
      <w:r w:rsidRPr="00C83560">
        <w:rPr>
          <w:sz w:val="28"/>
          <w:szCs w:val="28"/>
        </w:rPr>
        <w:t>Одно лицо  имеет право подать только одну заявку.</w:t>
      </w:r>
    </w:p>
    <w:p w:rsidR="00DB33AC" w:rsidRPr="00C83560" w:rsidRDefault="00BA2D56" w:rsidP="00D513C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>Претендент</w:t>
      </w:r>
      <w:r w:rsidR="00DB33AC" w:rsidRPr="00C83560">
        <w:rPr>
          <w:b/>
          <w:sz w:val="28"/>
          <w:szCs w:val="28"/>
        </w:rPr>
        <w:t xml:space="preserve"> не допускается к участию в </w:t>
      </w:r>
      <w:r w:rsidRPr="00C83560">
        <w:rPr>
          <w:b/>
          <w:sz w:val="28"/>
          <w:szCs w:val="28"/>
        </w:rPr>
        <w:t xml:space="preserve">продаже </w:t>
      </w:r>
      <w:r w:rsidR="00E30DEF">
        <w:rPr>
          <w:b/>
          <w:sz w:val="28"/>
          <w:szCs w:val="28"/>
        </w:rPr>
        <w:t>имущества без объявления цены</w:t>
      </w:r>
      <w:r w:rsidR="00E30DEF" w:rsidRPr="00C83560">
        <w:rPr>
          <w:b/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по следующим основаниям</w:t>
      </w:r>
      <w:r w:rsidR="00DB33AC" w:rsidRPr="00C83560">
        <w:rPr>
          <w:b/>
          <w:sz w:val="28"/>
          <w:szCs w:val="28"/>
        </w:rPr>
        <w:t>:</w:t>
      </w:r>
    </w:p>
    <w:p w:rsidR="0043070B" w:rsidRPr="0043070B" w:rsidRDefault="0043070B" w:rsidP="0043070B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3070B" w:rsidRPr="0043070B" w:rsidRDefault="0043070B" w:rsidP="0043070B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12936" w:rsidRPr="00C83560" w:rsidRDefault="0043070B" w:rsidP="004237AC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в) предложение о цене и заявка подана лицом, не уполномоченным претендентом на осуществление таких действий.</w:t>
      </w:r>
      <w:r w:rsidR="00E5403F" w:rsidRPr="00C83560">
        <w:rPr>
          <w:sz w:val="28"/>
          <w:szCs w:val="28"/>
        </w:rPr>
        <w:t xml:space="preserve">       </w:t>
      </w:r>
    </w:p>
    <w:p w:rsidR="00253B32" w:rsidRDefault="00E5403F" w:rsidP="007D1A8E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Предмет </w:t>
      </w:r>
      <w:r w:rsidR="003F6648" w:rsidRPr="00C83560">
        <w:rPr>
          <w:b/>
          <w:sz w:val="28"/>
          <w:szCs w:val="28"/>
        </w:rPr>
        <w:t xml:space="preserve">продажи </w:t>
      </w:r>
      <w:r w:rsidR="004237AC">
        <w:rPr>
          <w:b/>
          <w:sz w:val="28"/>
          <w:szCs w:val="28"/>
        </w:rPr>
        <w:t>имущества без объявления цены</w:t>
      </w:r>
      <w:r w:rsidR="00253B32">
        <w:rPr>
          <w:b/>
          <w:sz w:val="28"/>
          <w:szCs w:val="28"/>
        </w:rPr>
        <w:t xml:space="preserve"> - </w:t>
      </w:r>
      <w:r w:rsidR="00253B32" w:rsidRPr="00253B32">
        <w:rPr>
          <w:sz w:val="28"/>
          <w:szCs w:val="28"/>
        </w:rPr>
        <w:t>и</w:t>
      </w:r>
      <w:r w:rsidR="00253B32" w:rsidRPr="00253B32">
        <w:rPr>
          <w:spacing w:val="-3"/>
          <w:sz w:val="28"/>
          <w:szCs w:val="28"/>
        </w:rPr>
        <w:t xml:space="preserve">мущественный комплекс, состоящий </w:t>
      </w:r>
      <w:proofErr w:type="gramStart"/>
      <w:r w:rsidR="00253B32" w:rsidRPr="00253B32">
        <w:rPr>
          <w:spacing w:val="-3"/>
          <w:sz w:val="28"/>
          <w:szCs w:val="28"/>
        </w:rPr>
        <w:t>из</w:t>
      </w:r>
      <w:proofErr w:type="gramEnd"/>
      <w:r w:rsidR="00253B32" w:rsidRPr="00253B32">
        <w:rPr>
          <w:spacing w:val="-3"/>
          <w:sz w:val="28"/>
          <w:szCs w:val="28"/>
        </w:rPr>
        <w:t>:</w:t>
      </w:r>
      <w:r w:rsidRPr="00C83560">
        <w:rPr>
          <w:sz w:val="28"/>
          <w:szCs w:val="28"/>
        </w:rPr>
        <w:tab/>
      </w:r>
    </w:p>
    <w:p w:rsidR="00253B32" w:rsidRPr="00321AE2" w:rsidRDefault="00253B32" w:rsidP="00253B32">
      <w:pPr>
        <w:pStyle w:val="af3"/>
        <w:tabs>
          <w:tab w:val="left" w:pos="9780"/>
        </w:tabs>
        <w:spacing w:after="0"/>
        <w:ind w:left="-142" w:right="-1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 О</w:t>
      </w:r>
      <w:r w:rsidRPr="00321AE2">
        <w:rPr>
          <w:spacing w:val="-3"/>
          <w:sz w:val="28"/>
          <w:szCs w:val="28"/>
        </w:rPr>
        <w:t>бъект</w:t>
      </w:r>
      <w:r w:rsidR="00440D4B">
        <w:rPr>
          <w:spacing w:val="-3"/>
          <w:sz w:val="28"/>
          <w:szCs w:val="28"/>
        </w:rPr>
        <w:t>а</w:t>
      </w:r>
      <w:r w:rsidRPr="00321AE2">
        <w:rPr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(степень готовности объекта 58%), площадь 1255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23:07:0901022:114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253B32" w:rsidRDefault="00253B32" w:rsidP="00253B32">
      <w:pPr>
        <w:shd w:val="clear" w:color="auto" w:fill="FFFFFF"/>
        <w:ind w:left="-142" w:firstLine="709"/>
        <w:jc w:val="both"/>
        <w:rPr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spacing w:val="-3"/>
          <w:sz w:val="28"/>
          <w:szCs w:val="28"/>
        </w:rPr>
        <w:t>бъект</w:t>
      </w:r>
      <w:r w:rsidR="00440D4B">
        <w:rPr>
          <w:spacing w:val="-3"/>
          <w:sz w:val="28"/>
          <w:szCs w:val="28"/>
        </w:rPr>
        <w:t>а</w:t>
      </w:r>
      <w:r w:rsidRPr="00321AE2">
        <w:rPr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(степень готовности объекта 60%), площадь 70,1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23:07:0901022:162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 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253B32" w:rsidRDefault="00253B32" w:rsidP="00253B32">
      <w:pPr>
        <w:shd w:val="clear" w:color="auto" w:fill="FFFFFF"/>
        <w:ind w:left="-142" w:firstLine="709"/>
        <w:jc w:val="both"/>
        <w:rPr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321AE2">
        <w:rPr>
          <w:spacing w:val="-3"/>
          <w:sz w:val="28"/>
          <w:szCs w:val="28"/>
        </w:rPr>
        <w:t>емельн</w:t>
      </w:r>
      <w:r w:rsidR="00440D4B">
        <w:rPr>
          <w:spacing w:val="-3"/>
          <w:sz w:val="28"/>
          <w:szCs w:val="28"/>
        </w:rPr>
        <w:t>ого</w:t>
      </w:r>
      <w:r w:rsidRPr="00321AE2">
        <w:rPr>
          <w:spacing w:val="-3"/>
          <w:sz w:val="28"/>
          <w:szCs w:val="28"/>
        </w:rPr>
        <w:t xml:space="preserve"> участ</w:t>
      </w:r>
      <w:r w:rsidR="00440D4B">
        <w:rPr>
          <w:spacing w:val="-3"/>
          <w:sz w:val="28"/>
          <w:szCs w:val="28"/>
        </w:rPr>
        <w:t>ка</w:t>
      </w:r>
      <w:r w:rsidRPr="00321AE2">
        <w:rPr>
          <w:spacing w:val="-3"/>
          <w:sz w:val="28"/>
          <w:szCs w:val="28"/>
        </w:rPr>
        <w:t xml:space="preserve"> - для эксплуатации незавершенных строительством нежилых зданий. Площадь 2963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23:07:0901022:133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3F6648" w:rsidRPr="00252386" w:rsidRDefault="003F6648" w:rsidP="00644200">
      <w:pPr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Цена </w:t>
      </w:r>
      <w:r w:rsidR="00252386">
        <w:rPr>
          <w:b/>
          <w:sz w:val="28"/>
          <w:szCs w:val="28"/>
        </w:rPr>
        <w:t xml:space="preserve">продажи имущества без объявления цены </w:t>
      </w:r>
      <w:r w:rsidR="00252386" w:rsidRPr="00252386">
        <w:rPr>
          <w:sz w:val="28"/>
          <w:szCs w:val="28"/>
        </w:rPr>
        <w:t>устанавливается претендентом самостоятельно и подается в виде предложения организатору торгов в запечатанном конверте с указанием су</w:t>
      </w:r>
      <w:r w:rsidR="00252386">
        <w:rPr>
          <w:sz w:val="28"/>
          <w:szCs w:val="28"/>
        </w:rPr>
        <w:t>м</w:t>
      </w:r>
      <w:r w:rsidR="00252386" w:rsidRPr="00252386">
        <w:rPr>
          <w:sz w:val="28"/>
          <w:szCs w:val="28"/>
        </w:rPr>
        <w:t>мы предложения цифрами и прописью</w:t>
      </w:r>
      <w:r w:rsidR="00BE13F2">
        <w:rPr>
          <w:sz w:val="28"/>
          <w:szCs w:val="28"/>
        </w:rPr>
        <w:t xml:space="preserve"> (</w:t>
      </w:r>
      <w:r w:rsidR="00252386" w:rsidRPr="00252386">
        <w:rPr>
          <w:sz w:val="28"/>
          <w:szCs w:val="28"/>
        </w:rPr>
        <w:t xml:space="preserve">в </w:t>
      </w:r>
      <w:proofErr w:type="spellStart"/>
      <w:r w:rsidR="00252386" w:rsidRPr="00252386">
        <w:rPr>
          <w:sz w:val="28"/>
          <w:szCs w:val="28"/>
        </w:rPr>
        <w:t>т.ч</w:t>
      </w:r>
      <w:proofErr w:type="spellEnd"/>
      <w:r w:rsidR="00252386" w:rsidRPr="00252386">
        <w:rPr>
          <w:sz w:val="28"/>
          <w:szCs w:val="28"/>
        </w:rPr>
        <w:t>. НДС</w:t>
      </w:r>
      <w:r w:rsidR="00BE13F2">
        <w:rPr>
          <w:sz w:val="28"/>
          <w:szCs w:val="28"/>
        </w:rPr>
        <w:t>)</w:t>
      </w:r>
      <w:r w:rsidR="00252386" w:rsidRPr="00252386">
        <w:rPr>
          <w:sz w:val="28"/>
          <w:szCs w:val="28"/>
        </w:rPr>
        <w:t>.</w:t>
      </w:r>
    </w:p>
    <w:p w:rsidR="005803A5" w:rsidRPr="00C83560" w:rsidRDefault="001034A8" w:rsidP="007E0817">
      <w:pPr>
        <w:tabs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03A5" w:rsidRPr="00C83560">
        <w:rPr>
          <w:b/>
          <w:sz w:val="28"/>
          <w:szCs w:val="28"/>
        </w:rPr>
        <w:t>Задаток</w:t>
      </w:r>
      <w:r w:rsidR="007E0817">
        <w:rPr>
          <w:b/>
          <w:sz w:val="28"/>
          <w:szCs w:val="28"/>
        </w:rPr>
        <w:t xml:space="preserve"> не предусмотрен.</w:t>
      </w:r>
    </w:p>
    <w:p w:rsidR="00C172C1" w:rsidRPr="00C83560" w:rsidRDefault="00C172C1" w:rsidP="00A123C9">
      <w:pPr>
        <w:pStyle w:val="af3"/>
        <w:ind w:left="0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Условия и сроки платежа, реквизиты счета: </w:t>
      </w:r>
      <w:r w:rsidRPr="00C83560">
        <w:rPr>
          <w:sz w:val="28"/>
          <w:szCs w:val="28"/>
        </w:rPr>
        <w:t xml:space="preserve">форма оплаты </w:t>
      </w:r>
      <w:r w:rsidR="00107A18">
        <w:rPr>
          <w:sz w:val="28"/>
          <w:szCs w:val="28"/>
        </w:rPr>
        <w:t xml:space="preserve">по договору </w:t>
      </w:r>
      <w:r w:rsidR="00C42291" w:rsidRPr="00C83560">
        <w:rPr>
          <w:sz w:val="28"/>
          <w:szCs w:val="28"/>
        </w:rPr>
        <w:t xml:space="preserve">купли-продажи </w:t>
      </w:r>
      <w:r w:rsidRPr="00C83560">
        <w:rPr>
          <w:sz w:val="28"/>
          <w:szCs w:val="28"/>
        </w:rPr>
        <w:t>имущества</w:t>
      </w:r>
      <w:r w:rsidR="00C42291" w:rsidRPr="00C83560">
        <w:rPr>
          <w:sz w:val="28"/>
          <w:szCs w:val="28"/>
        </w:rPr>
        <w:t xml:space="preserve">, являющегося предметом </w:t>
      </w:r>
      <w:r w:rsidR="00C54A0E" w:rsidRPr="00C83560">
        <w:rPr>
          <w:sz w:val="28"/>
          <w:szCs w:val="28"/>
        </w:rPr>
        <w:t xml:space="preserve">продажи </w:t>
      </w:r>
      <w:r w:rsidR="00107A18">
        <w:rPr>
          <w:sz w:val="28"/>
          <w:szCs w:val="28"/>
        </w:rPr>
        <w:t>без объявления цены</w:t>
      </w:r>
      <w:r w:rsidR="00C54A0E" w:rsidRPr="00C83560">
        <w:rPr>
          <w:sz w:val="28"/>
          <w:szCs w:val="28"/>
        </w:rPr>
        <w:t xml:space="preserve"> </w:t>
      </w:r>
      <w:r w:rsidR="00C42291" w:rsidRPr="00C83560">
        <w:rPr>
          <w:sz w:val="28"/>
          <w:szCs w:val="28"/>
        </w:rPr>
        <w:t xml:space="preserve">- </w:t>
      </w:r>
      <w:r w:rsidRPr="00C83560">
        <w:rPr>
          <w:sz w:val="28"/>
          <w:szCs w:val="28"/>
        </w:rPr>
        <w:t>путем безналичных расчетов</w:t>
      </w:r>
      <w:r w:rsidR="00C42291" w:rsidRPr="00C83560">
        <w:rPr>
          <w:sz w:val="28"/>
          <w:szCs w:val="28"/>
        </w:rPr>
        <w:t>,</w:t>
      </w:r>
      <w:r w:rsidRPr="00C83560">
        <w:rPr>
          <w:sz w:val="28"/>
          <w:szCs w:val="28"/>
        </w:rPr>
        <w:t xml:space="preserve"> </w:t>
      </w:r>
      <w:r w:rsidR="00C42291" w:rsidRPr="00C83560">
        <w:rPr>
          <w:sz w:val="28"/>
          <w:szCs w:val="28"/>
        </w:rPr>
        <w:t xml:space="preserve">осуществляется </w:t>
      </w:r>
      <w:r w:rsidRPr="00C83560">
        <w:rPr>
          <w:sz w:val="28"/>
          <w:szCs w:val="28"/>
        </w:rPr>
        <w:t xml:space="preserve">единовременным платежом в течение 10 </w:t>
      </w:r>
      <w:r w:rsidR="00F64132">
        <w:rPr>
          <w:sz w:val="28"/>
          <w:szCs w:val="28"/>
        </w:rPr>
        <w:t xml:space="preserve">календарных </w:t>
      </w:r>
      <w:r w:rsidRPr="00C83560">
        <w:rPr>
          <w:sz w:val="28"/>
          <w:szCs w:val="28"/>
        </w:rPr>
        <w:t xml:space="preserve">дней со дня подписания </w:t>
      </w:r>
      <w:r w:rsidR="00107A18">
        <w:rPr>
          <w:sz w:val="28"/>
          <w:szCs w:val="28"/>
        </w:rPr>
        <w:t>покупателем</w:t>
      </w:r>
      <w:r w:rsidRPr="00C83560">
        <w:rPr>
          <w:sz w:val="28"/>
          <w:szCs w:val="28"/>
        </w:rPr>
        <w:t xml:space="preserve"> договора купли-продажи. </w:t>
      </w:r>
    </w:p>
    <w:p w:rsidR="007975E2" w:rsidRPr="00C83560" w:rsidRDefault="00C172C1" w:rsidP="007975E2">
      <w:pPr>
        <w:tabs>
          <w:tab w:val="left" w:pos="9720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Реквизиты для перечисления</w:t>
      </w:r>
      <w:r w:rsidRPr="00C83560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стоимости</w:t>
      </w:r>
      <w:r w:rsidRPr="00C83560">
        <w:rPr>
          <w:sz w:val="28"/>
          <w:szCs w:val="28"/>
        </w:rPr>
        <w:t xml:space="preserve"> </w:t>
      </w:r>
      <w:r w:rsidR="008732B1" w:rsidRPr="008732B1">
        <w:rPr>
          <w:b/>
          <w:sz w:val="28"/>
          <w:szCs w:val="28"/>
        </w:rPr>
        <w:t>покупаемого</w:t>
      </w:r>
      <w:r w:rsidR="008732B1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имущества</w:t>
      </w:r>
      <w:r w:rsidRPr="00C83560">
        <w:rPr>
          <w:sz w:val="28"/>
          <w:szCs w:val="28"/>
        </w:rPr>
        <w:t xml:space="preserve">: </w:t>
      </w:r>
    </w:p>
    <w:p w:rsidR="00232E13" w:rsidRPr="00232E13" w:rsidRDefault="00C172C1" w:rsidP="00232E13">
      <w:pPr>
        <w:rPr>
          <w:bCs/>
          <w:sz w:val="28"/>
          <w:szCs w:val="28"/>
        </w:rPr>
      </w:pPr>
      <w:r w:rsidRPr="00232E13">
        <w:rPr>
          <w:b/>
          <w:sz w:val="28"/>
          <w:szCs w:val="28"/>
        </w:rPr>
        <w:t>Банк получателя</w:t>
      </w:r>
      <w:r w:rsidRPr="00232E13">
        <w:rPr>
          <w:sz w:val="28"/>
          <w:szCs w:val="28"/>
        </w:rPr>
        <w:t xml:space="preserve">: </w:t>
      </w:r>
      <w:proofErr w:type="gramStart"/>
      <w:r w:rsidR="00232E13" w:rsidRPr="00232E13">
        <w:rPr>
          <w:bCs/>
          <w:sz w:val="28"/>
          <w:szCs w:val="28"/>
        </w:rPr>
        <w:t>ЮЖНОЕ</w:t>
      </w:r>
      <w:proofErr w:type="gramEnd"/>
      <w:r w:rsidR="00232E13" w:rsidRPr="00232E13">
        <w:rPr>
          <w:bCs/>
          <w:sz w:val="28"/>
          <w:szCs w:val="28"/>
        </w:rPr>
        <w:t xml:space="preserve"> ГУ БАНКА РОССИИ г. Краснодар,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БИК 040349001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ИНН 2330031875, КПП 233001001</w:t>
      </w:r>
    </w:p>
    <w:p w:rsidR="00232E13" w:rsidRPr="00232E13" w:rsidRDefault="00232E13" w:rsidP="00232E13">
      <w:pPr>
        <w:rPr>
          <w:bCs/>
          <w:sz w:val="28"/>
          <w:szCs w:val="28"/>
        </w:rPr>
      </w:pPr>
      <w:proofErr w:type="gramStart"/>
      <w:r w:rsidRPr="00232E13">
        <w:rPr>
          <w:bCs/>
          <w:sz w:val="28"/>
          <w:szCs w:val="28"/>
        </w:rPr>
        <w:lastRenderedPageBreak/>
        <w:t>р</w:t>
      </w:r>
      <w:proofErr w:type="gramEnd"/>
      <w:r w:rsidRPr="00232E13">
        <w:rPr>
          <w:bCs/>
          <w:sz w:val="28"/>
          <w:szCs w:val="28"/>
        </w:rPr>
        <w:t xml:space="preserve">/с 40101810300000010013 УФК по Краснодарскому краю (Администрация Мичуринского сельского поселения Динского района) </w:t>
      </w:r>
    </w:p>
    <w:p w:rsidR="00232E13" w:rsidRPr="00232E13" w:rsidRDefault="00232E13" w:rsidP="00232E13">
      <w:pPr>
        <w:rPr>
          <w:bCs/>
          <w:sz w:val="28"/>
          <w:szCs w:val="28"/>
        </w:rPr>
      </w:pPr>
      <w:proofErr w:type="gramStart"/>
      <w:r w:rsidRPr="00232E13">
        <w:rPr>
          <w:bCs/>
          <w:sz w:val="28"/>
          <w:szCs w:val="28"/>
        </w:rPr>
        <w:t>л</w:t>
      </w:r>
      <w:proofErr w:type="gramEnd"/>
      <w:r w:rsidRPr="00232E13">
        <w:rPr>
          <w:bCs/>
          <w:sz w:val="28"/>
          <w:szCs w:val="28"/>
        </w:rPr>
        <w:t>/с 04183022740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КБК 99211</w:t>
      </w:r>
      <w:r>
        <w:rPr>
          <w:bCs/>
          <w:sz w:val="28"/>
          <w:szCs w:val="28"/>
        </w:rPr>
        <w:t>4</w:t>
      </w:r>
      <w:r w:rsidRPr="00232E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Pr="00232E13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2</w:t>
      </w:r>
      <w:r w:rsidRPr="00232E13">
        <w:rPr>
          <w:bCs/>
          <w:sz w:val="28"/>
          <w:szCs w:val="28"/>
        </w:rPr>
        <w:t>100000</w:t>
      </w:r>
      <w:r>
        <w:rPr>
          <w:bCs/>
          <w:sz w:val="28"/>
          <w:szCs w:val="28"/>
        </w:rPr>
        <w:t>410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ОКАТО 03214812000</w:t>
      </w:r>
      <w:r>
        <w:rPr>
          <w:bCs/>
          <w:sz w:val="28"/>
          <w:szCs w:val="28"/>
        </w:rPr>
        <w:t>, ОКТМО 03614412.</w:t>
      </w:r>
    </w:p>
    <w:p w:rsidR="00866D9A" w:rsidRPr="00C83560" w:rsidRDefault="00866D9A" w:rsidP="00232E13">
      <w:pPr>
        <w:tabs>
          <w:tab w:val="left" w:pos="9720"/>
        </w:tabs>
        <w:ind w:right="-81"/>
        <w:jc w:val="both"/>
        <w:rPr>
          <w:sz w:val="28"/>
          <w:szCs w:val="28"/>
        </w:rPr>
      </w:pPr>
      <w:r w:rsidRPr="00C83560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155D0A" w:rsidRPr="00C83560" w:rsidRDefault="00155D0A" w:rsidP="00E14AE2">
      <w:pPr>
        <w:tabs>
          <w:tab w:val="left" w:pos="567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Заявка</w:t>
      </w:r>
      <w:r w:rsidRPr="00C83560">
        <w:rPr>
          <w:sz w:val="28"/>
          <w:szCs w:val="28"/>
        </w:rPr>
        <w:t xml:space="preserve"> на участие в </w:t>
      </w:r>
      <w:r w:rsidR="00B37B25" w:rsidRPr="00C83560">
        <w:rPr>
          <w:sz w:val="28"/>
          <w:szCs w:val="28"/>
        </w:rPr>
        <w:t xml:space="preserve">продаже </w:t>
      </w:r>
      <w:r w:rsidR="002247A5" w:rsidRPr="002247A5">
        <w:rPr>
          <w:sz w:val="28"/>
          <w:szCs w:val="28"/>
        </w:rPr>
        <w:t xml:space="preserve">имущества без объявления цены </w:t>
      </w:r>
      <w:r w:rsidRPr="00C83560">
        <w:rPr>
          <w:sz w:val="28"/>
          <w:szCs w:val="28"/>
        </w:rPr>
        <w:t xml:space="preserve">подается по форме, </w:t>
      </w:r>
      <w:proofErr w:type="gramStart"/>
      <w:r w:rsidRPr="00C83560">
        <w:rPr>
          <w:sz w:val="28"/>
          <w:szCs w:val="28"/>
        </w:rPr>
        <w:t>согласно прил</w:t>
      </w:r>
      <w:r w:rsidR="0063768F" w:rsidRPr="00C83560">
        <w:rPr>
          <w:sz w:val="28"/>
          <w:szCs w:val="28"/>
        </w:rPr>
        <w:t>ожени</w:t>
      </w:r>
      <w:r w:rsidR="002247A5">
        <w:rPr>
          <w:sz w:val="28"/>
          <w:szCs w:val="28"/>
        </w:rPr>
        <w:t>й</w:t>
      </w:r>
      <w:proofErr w:type="gramEnd"/>
      <w:r w:rsidR="0063768F" w:rsidRPr="00C83560">
        <w:rPr>
          <w:sz w:val="28"/>
          <w:szCs w:val="28"/>
        </w:rPr>
        <w:t xml:space="preserve"> №1</w:t>
      </w:r>
      <w:r w:rsidR="002247A5">
        <w:rPr>
          <w:sz w:val="28"/>
          <w:szCs w:val="28"/>
        </w:rPr>
        <w:t>,2</w:t>
      </w:r>
      <w:r w:rsidR="0063768F" w:rsidRPr="00C83560">
        <w:rPr>
          <w:sz w:val="28"/>
          <w:szCs w:val="28"/>
        </w:rPr>
        <w:t xml:space="preserve"> к настоящему </w:t>
      </w:r>
      <w:r w:rsidR="002247A5">
        <w:rPr>
          <w:sz w:val="28"/>
          <w:szCs w:val="28"/>
        </w:rPr>
        <w:t>информационному сообщению</w:t>
      </w:r>
      <w:r w:rsidRPr="00C83560">
        <w:rPr>
          <w:sz w:val="28"/>
          <w:szCs w:val="28"/>
        </w:rPr>
        <w:t>.</w:t>
      </w:r>
    </w:p>
    <w:p w:rsidR="00155D0A" w:rsidRPr="00C83560" w:rsidRDefault="00155D0A" w:rsidP="00155D0A">
      <w:pPr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         </w:t>
      </w:r>
      <w:r w:rsidRPr="00C83560">
        <w:rPr>
          <w:sz w:val="28"/>
          <w:szCs w:val="28"/>
        </w:rPr>
        <w:t xml:space="preserve"> Ознакомиться с формой заявки</w:t>
      </w:r>
      <w:r w:rsidR="00B81E20" w:rsidRPr="00C83560">
        <w:rPr>
          <w:sz w:val="28"/>
          <w:szCs w:val="28"/>
        </w:rPr>
        <w:t xml:space="preserve"> и проектом договора купли-продажи </w:t>
      </w:r>
      <w:r w:rsidRPr="00C83560">
        <w:rPr>
          <w:sz w:val="28"/>
          <w:szCs w:val="28"/>
        </w:rPr>
        <w:t xml:space="preserve"> (приложение №</w:t>
      </w:r>
      <w:r w:rsidR="001A3078">
        <w:rPr>
          <w:sz w:val="28"/>
          <w:szCs w:val="28"/>
        </w:rPr>
        <w:t>3</w:t>
      </w:r>
      <w:r w:rsidRPr="00C83560">
        <w:rPr>
          <w:sz w:val="28"/>
          <w:szCs w:val="28"/>
        </w:rPr>
        <w:t xml:space="preserve">) можно на официальном сайте администрации  Мичуринского сельского поселения  </w:t>
      </w:r>
      <w:r w:rsidR="00F92237">
        <w:rPr>
          <w:sz w:val="28"/>
          <w:szCs w:val="28"/>
          <w:lang w:val="en-US"/>
        </w:rPr>
        <w:t>www</w:t>
      </w:r>
      <w:r w:rsidR="00F92237" w:rsidRPr="004544F6">
        <w:rPr>
          <w:sz w:val="28"/>
          <w:szCs w:val="28"/>
        </w:rPr>
        <w:t>.</w:t>
      </w:r>
      <w:proofErr w:type="spellStart"/>
      <w:r w:rsidR="00F92237">
        <w:rPr>
          <w:sz w:val="28"/>
          <w:szCs w:val="28"/>
          <w:lang w:val="en-US"/>
        </w:rPr>
        <w:t>michurinskoe</w:t>
      </w:r>
      <w:proofErr w:type="spellEnd"/>
      <w:r w:rsidR="00F92237" w:rsidRPr="004544F6">
        <w:rPr>
          <w:sz w:val="28"/>
          <w:szCs w:val="28"/>
        </w:rPr>
        <w:t>.</w:t>
      </w:r>
      <w:r w:rsidR="00F92237">
        <w:rPr>
          <w:sz w:val="28"/>
          <w:szCs w:val="28"/>
          <w:lang w:val="en-US"/>
        </w:rPr>
        <w:t>org</w:t>
      </w:r>
      <w:r w:rsidR="00F92237">
        <w:rPr>
          <w:sz w:val="28"/>
          <w:szCs w:val="28"/>
        </w:rPr>
        <w:t xml:space="preserve">. </w:t>
      </w:r>
      <w:r w:rsidRPr="00C83560">
        <w:rPr>
          <w:sz w:val="28"/>
          <w:szCs w:val="28"/>
        </w:rPr>
        <w:t>в сети «Интернет» или в администрации Мичуринского сельского поселения по адресу: Краснодарский край, Динской район, поселок Агроном, улица Почтовая, 14, кабинет 2</w:t>
      </w:r>
      <w:r w:rsidR="00E14AE2">
        <w:rPr>
          <w:sz w:val="28"/>
          <w:szCs w:val="28"/>
        </w:rPr>
        <w:t>3</w:t>
      </w:r>
      <w:r w:rsidR="000537CC" w:rsidRPr="00C83560">
        <w:rPr>
          <w:sz w:val="28"/>
          <w:szCs w:val="28"/>
        </w:rPr>
        <w:t>, 8(86162) 7</w:t>
      </w:r>
      <w:r w:rsidR="00E14AE2">
        <w:rPr>
          <w:sz w:val="28"/>
          <w:szCs w:val="28"/>
        </w:rPr>
        <w:t>8</w:t>
      </w:r>
      <w:r w:rsidR="000537CC" w:rsidRPr="00C83560">
        <w:rPr>
          <w:sz w:val="28"/>
          <w:szCs w:val="28"/>
        </w:rPr>
        <w:t>-1-</w:t>
      </w:r>
      <w:r w:rsidR="00E14AE2">
        <w:rPr>
          <w:sz w:val="28"/>
          <w:szCs w:val="28"/>
        </w:rPr>
        <w:t>91</w:t>
      </w:r>
      <w:r w:rsidRPr="00C83560">
        <w:rPr>
          <w:sz w:val="28"/>
          <w:szCs w:val="28"/>
        </w:rPr>
        <w:t>.</w:t>
      </w:r>
    </w:p>
    <w:p w:rsidR="009F27E1" w:rsidRPr="00C83560" w:rsidRDefault="009F27E1" w:rsidP="003559F7">
      <w:pPr>
        <w:pStyle w:val="af3"/>
        <w:ind w:left="0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Порядок, место, даты начала и окончания подачи заявок:</w:t>
      </w:r>
      <w:r w:rsidRPr="00C83560">
        <w:rPr>
          <w:sz w:val="28"/>
          <w:szCs w:val="28"/>
        </w:rPr>
        <w:t xml:space="preserve"> Заявку</w:t>
      </w:r>
      <w:r w:rsidR="001358D6">
        <w:rPr>
          <w:sz w:val="28"/>
          <w:szCs w:val="28"/>
        </w:rPr>
        <w:t xml:space="preserve"> и предложение о цене приобретения имущества</w:t>
      </w:r>
      <w:r w:rsidRPr="00C83560">
        <w:rPr>
          <w:sz w:val="28"/>
          <w:szCs w:val="28"/>
        </w:rPr>
        <w:t xml:space="preserve"> </w:t>
      </w:r>
      <w:r w:rsidR="00610F2F">
        <w:rPr>
          <w:sz w:val="28"/>
          <w:szCs w:val="28"/>
        </w:rPr>
        <w:t xml:space="preserve">на участие в </w:t>
      </w:r>
      <w:r w:rsidR="001358D6" w:rsidRPr="00C83560">
        <w:rPr>
          <w:sz w:val="28"/>
          <w:szCs w:val="28"/>
        </w:rPr>
        <w:t xml:space="preserve">продаже </w:t>
      </w:r>
      <w:r w:rsidR="001358D6" w:rsidRPr="002247A5">
        <w:rPr>
          <w:sz w:val="28"/>
          <w:szCs w:val="28"/>
        </w:rPr>
        <w:t xml:space="preserve">имущества без объявления цены </w:t>
      </w:r>
      <w:r w:rsidRPr="00C83560">
        <w:rPr>
          <w:sz w:val="28"/>
          <w:szCs w:val="28"/>
        </w:rPr>
        <w:t xml:space="preserve">претенденты </w:t>
      </w:r>
      <w:r w:rsidR="00610F2F" w:rsidRPr="00C83560">
        <w:rPr>
          <w:sz w:val="28"/>
          <w:szCs w:val="28"/>
        </w:rPr>
        <w:t xml:space="preserve">представляют </w:t>
      </w:r>
      <w:r w:rsidRPr="00C83560">
        <w:rPr>
          <w:sz w:val="28"/>
          <w:szCs w:val="28"/>
        </w:rPr>
        <w:t>лично или через своего представителя по адресу: 35320</w:t>
      </w:r>
      <w:r w:rsidR="001358D6">
        <w:rPr>
          <w:sz w:val="28"/>
          <w:szCs w:val="28"/>
        </w:rPr>
        <w:t>8</w:t>
      </w:r>
      <w:r w:rsidRPr="00C83560">
        <w:rPr>
          <w:sz w:val="28"/>
          <w:szCs w:val="28"/>
        </w:rPr>
        <w:t>, Россия, Краснодарский край, поселок Агроном, улица Почтовая, 14, кабинет 23, в рабочие дни с 08-00 часов до 1</w:t>
      </w:r>
      <w:r w:rsidR="001358D6">
        <w:rPr>
          <w:sz w:val="28"/>
          <w:szCs w:val="28"/>
        </w:rPr>
        <w:t>2</w:t>
      </w:r>
      <w:r w:rsidRPr="00C83560">
        <w:rPr>
          <w:sz w:val="28"/>
          <w:szCs w:val="28"/>
        </w:rPr>
        <w:t>-00 часов</w:t>
      </w:r>
      <w:r w:rsidR="001E1205">
        <w:rPr>
          <w:sz w:val="28"/>
          <w:szCs w:val="28"/>
        </w:rPr>
        <w:t xml:space="preserve"> по московскому времени</w:t>
      </w:r>
      <w:r w:rsidR="001358D6">
        <w:rPr>
          <w:sz w:val="28"/>
          <w:szCs w:val="28"/>
        </w:rPr>
        <w:t>.</w:t>
      </w:r>
      <w:r w:rsidRPr="00C83560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 xml:space="preserve">Начало подачи заявок </w:t>
      </w:r>
      <w:r w:rsidR="001358D6">
        <w:rPr>
          <w:b/>
          <w:sz w:val="28"/>
          <w:szCs w:val="28"/>
        </w:rPr>
        <w:t>20.05.</w:t>
      </w:r>
      <w:r w:rsidRPr="00C83560">
        <w:rPr>
          <w:b/>
          <w:sz w:val="28"/>
          <w:szCs w:val="28"/>
        </w:rPr>
        <w:t>201</w:t>
      </w:r>
      <w:r w:rsidR="003B7A74">
        <w:rPr>
          <w:b/>
          <w:sz w:val="28"/>
          <w:szCs w:val="28"/>
        </w:rPr>
        <w:t>7</w:t>
      </w:r>
      <w:r w:rsidRPr="00C83560">
        <w:rPr>
          <w:b/>
          <w:sz w:val="28"/>
          <w:szCs w:val="28"/>
        </w:rPr>
        <w:t xml:space="preserve"> года</w:t>
      </w:r>
      <w:r w:rsidR="00D81C6D">
        <w:rPr>
          <w:b/>
          <w:sz w:val="28"/>
          <w:szCs w:val="28"/>
        </w:rPr>
        <w:t>. Окончание приема заявок 13.06.2017 года</w:t>
      </w:r>
      <w:r w:rsidRPr="00C83560">
        <w:rPr>
          <w:b/>
          <w:sz w:val="28"/>
          <w:szCs w:val="28"/>
        </w:rPr>
        <w:t xml:space="preserve">. </w:t>
      </w:r>
    </w:p>
    <w:p w:rsidR="00491698" w:rsidRPr="00491698" w:rsidRDefault="004F7170" w:rsidP="00491698">
      <w:pPr>
        <w:pStyle w:val="af3"/>
        <w:tabs>
          <w:tab w:val="left" w:pos="9780"/>
        </w:tabs>
        <w:ind w:left="-142" w:right="-1" w:firstLine="709"/>
        <w:jc w:val="both"/>
        <w:rPr>
          <w:spacing w:val="-3"/>
          <w:sz w:val="28"/>
          <w:szCs w:val="28"/>
        </w:rPr>
      </w:pPr>
      <w:r w:rsidRPr="00C83560">
        <w:rPr>
          <w:b/>
          <w:sz w:val="28"/>
          <w:szCs w:val="28"/>
        </w:rPr>
        <w:t xml:space="preserve">Сведения обо всех предыдущих торгах по продаже вышеуказанного имущества: </w:t>
      </w:r>
      <w:r w:rsidR="00491698" w:rsidRPr="00491698">
        <w:rPr>
          <w:sz w:val="28"/>
          <w:szCs w:val="28"/>
        </w:rPr>
        <w:t>п</w:t>
      </w:r>
      <w:r w:rsidR="00491698" w:rsidRPr="00491698">
        <w:rPr>
          <w:spacing w:val="-3"/>
          <w:sz w:val="28"/>
          <w:szCs w:val="28"/>
        </w:rPr>
        <w:t>родажа данного имущества ранее проводилась 26 октября 2016 года в форме аукциона, открытого по составу участников и открытого по форме подачи предложений о цене имущества. Аукцион по продаже данного имущества признан несостоявшимся в связи с отсутствием зарегистрированных заявок. Продажа данного имущества проводилась также 14 февраля 2017 года посредством публичного предложения, которая была признана несостоявшейся в связи с отсутствием зарегистрированных заявок.</w:t>
      </w:r>
    </w:p>
    <w:p w:rsidR="00E713B4" w:rsidRPr="00E713B4" w:rsidRDefault="00E713B4" w:rsidP="00E713B4">
      <w:pPr>
        <w:pStyle w:val="af3"/>
        <w:tabs>
          <w:tab w:val="left" w:pos="9780"/>
        </w:tabs>
        <w:ind w:left="0" w:firstLine="567"/>
        <w:jc w:val="both"/>
        <w:rPr>
          <w:sz w:val="28"/>
          <w:szCs w:val="28"/>
        </w:rPr>
      </w:pPr>
      <w:r w:rsidRPr="00E713B4">
        <w:rPr>
          <w:sz w:val="28"/>
          <w:szCs w:val="28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F14003" w:rsidRPr="00C83560" w:rsidRDefault="00F14003" w:rsidP="00F95D1E">
      <w:pPr>
        <w:pStyle w:val="af3"/>
        <w:ind w:left="0" w:firstLine="851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>Срок заключения договора купли-продажи</w:t>
      </w:r>
      <w:r w:rsidR="005349D5">
        <w:rPr>
          <w:b/>
          <w:sz w:val="28"/>
          <w:szCs w:val="28"/>
        </w:rPr>
        <w:t xml:space="preserve"> </w:t>
      </w:r>
      <w:r w:rsidR="005349D5" w:rsidRPr="005349D5">
        <w:rPr>
          <w:sz w:val="28"/>
          <w:szCs w:val="28"/>
        </w:rPr>
        <w:t>устанавливается</w:t>
      </w:r>
      <w:r w:rsidRPr="00C83560">
        <w:rPr>
          <w:sz w:val="28"/>
          <w:szCs w:val="28"/>
        </w:rPr>
        <w:t xml:space="preserve"> </w:t>
      </w:r>
      <w:proofErr w:type="gramStart"/>
      <w:r w:rsidRPr="00C83560">
        <w:rPr>
          <w:sz w:val="28"/>
          <w:szCs w:val="28"/>
        </w:rPr>
        <w:t xml:space="preserve">в течение пяти рабочих дней с даты подведения итогов продажи </w:t>
      </w:r>
      <w:r w:rsidR="00A84300">
        <w:rPr>
          <w:sz w:val="28"/>
          <w:szCs w:val="28"/>
        </w:rPr>
        <w:t>имущества без объявления цены с признанным по итогам</w:t>
      </w:r>
      <w:proofErr w:type="gramEnd"/>
      <w:r w:rsidR="00A84300">
        <w:rPr>
          <w:sz w:val="28"/>
          <w:szCs w:val="28"/>
        </w:rPr>
        <w:t xml:space="preserve"> продажи покупателем.</w:t>
      </w:r>
      <w:r w:rsidR="00F95D1E" w:rsidRPr="00C83560">
        <w:rPr>
          <w:b/>
          <w:sz w:val="28"/>
          <w:szCs w:val="28"/>
        </w:rPr>
        <w:t xml:space="preserve"> </w:t>
      </w:r>
    </w:p>
    <w:p w:rsidR="000C7F06" w:rsidRPr="00C83560" w:rsidRDefault="000C7F06" w:rsidP="00F95D1E">
      <w:pPr>
        <w:pStyle w:val="af3"/>
        <w:ind w:left="0" w:firstLine="851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Передача</w:t>
      </w:r>
      <w:r w:rsidRPr="00C83560">
        <w:rPr>
          <w:sz w:val="28"/>
          <w:szCs w:val="28"/>
        </w:rPr>
        <w:t xml:space="preserve">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</w:t>
      </w:r>
      <w:bookmarkStart w:id="0" w:name="_GoBack"/>
      <w:bookmarkEnd w:id="0"/>
      <w:r w:rsidRPr="00C83560">
        <w:rPr>
          <w:sz w:val="28"/>
          <w:szCs w:val="28"/>
        </w:rPr>
        <w:t>.</w:t>
      </w:r>
    </w:p>
    <w:p w:rsidR="00A92EE3" w:rsidRPr="00C83560" w:rsidRDefault="00EE6701" w:rsidP="00A92EE3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6701">
        <w:rPr>
          <w:b/>
          <w:sz w:val="28"/>
          <w:szCs w:val="28"/>
        </w:rPr>
        <w:t xml:space="preserve">Дополнительную информацию по продаже муниципального имущества </w:t>
      </w:r>
      <w:r w:rsidR="00BC3D06">
        <w:rPr>
          <w:b/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можно получить </w:t>
      </w:r>
      <w:r w:rsidRPr="00C83560">
        <w:rPr>
          <w:sz w:val="28"/>
          <w:szCs w:val="28"/>
        </w:rPr>
        <w:t xml:space="preserve">на сайте в сети «Интернет»: </w:t>
      </w:r>
      <w:r w:rsidRPr="00C83560">
        <w:rPr>
          <w:sz w:val="28"/>
          <w:szCs w:val="28"/>
        </w:rPr>
        <w:lastRenderedPageBreak/>
        <w:t xml:space="preserve">официальный сайт администрации Мичуринского сельского поселения: </w:t>
      </w:r>
      <w:r w:rsidR="00BC3D06">
        <w:rPr>
          <w:sz w:val="28"/>
          <w:szCs w:val="28"/>
          <w:lang w:val="en-US"/>
        </w:rPr>
        <w:t>www</w:t>
      </w:r>
      <w:r w:rsidR="00BC3D06" w:rsidRPr="004544F6">
        <w:rPr>
          <w:sz w:val="28"/>
          <w:szCs w:val="28"/>
        </w:rPr>
        <w:t>.</w:t>
      </w:r>
      <w:proofErr w:type="spellStart"/>
      <w:r w:rsidR="00BC3D06">
        <w:rPr>
          <w:sz w:val="28"/>
          <w:szCs w:val="28"/>
          <w:lang w:val="en-US"/>
        </w:rPr>
        <w:t>michurinskoe</w:t>
      </w:r>
      <w:proofErr w:type="spellEnd"/>
      <w:r w:rsidR="00BC3D06" w:rsidRPr="004544F6">
        <w:rPr>
          <w:sz w:val="28"/>
          <w:szCs w:val="28"/>
        </w:rPr>
        <w:t>.</w:t>
      </w:r>
      <w:r w:rsidR="00BC3D06">
        <w:rPr>
          <w:sz w:val="28"/>
          <w:szCs w:val="28"/>
          <w:lang w:val="en-US"/>
        </w:rPr>
        <w:t>org</w:t>
      </w:r>
      <w:r w:rsidR="00BC3D06">
        <w:rPr>
          <w:sz w:val="28"/>
          <w:szCs w:val="28"/>
        </w:rPr>
        <w:t xml:space="preserve">. </w:t>
      </w:r>
      <w:r w:rsidRPr="00C83560">
        <w:rPr>
          <w:sz w:val="28"/>
          <w:szCs w:val="28"/>
        </w:rPr>
        <w:t xml:space="preserve">и официальный сайт Российской Федерации в сети Интернет: </w:t>
      </w:r>
      <w:hyperlink r:id="rId8" w:history="1">
        <w:r w:rsidRPr="00C83560">
          <w:rPr>
            <w:rStyle w:val="af1"/>
            <w:sz w:val="28"/>
            <w:szCs w:val="28"/>
            <w:lang w:val="en-US"/>
          </w:rPr>
          <w:t>http</w:t>
        </w:r>
        <w:r w:rsidRPr="00C83560">
          <w:rPr>
            <w:rStyle w:val="af1"/>
            <w:sz w:val="28"/>
            <w:szCs w:val="28"/>
          </w:rPr>
          <w:t>://</w:t>
        </w:r>
        <w:r w:rsidRPr="00C83560">
          <w:rPr>
            <w:rStyle w:val="af1"/>
            <w:sz w:val="28"/>
            <w:szCs w:val="28"/>
            <w:lang w:val="en-US"/>
          </w:rPr>
          <w:t>www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torgi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gov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ru</w:t>
        </w:r>
        <w:r w:rsidRPr="00C83560">
          <w:rPr>
            <w:rStyle w:val="af1"/>
            <w:sz w:val="28"/>
            <w:szCs w:val="28"/>
          </w:rPr>
          <w:t>/</w:t>
        </w:r>
      </w:hyperlink>
      <w:r>
        <w:rPr>
          <w:rStyle w:val="af1"/>
          <w:sz w:val="28"/>
          <w:szCs w:val="28"/>
        </w:rPr>
        <w:t xml:space="preserve"> </w:t>
      </w:r>
      <w:r w:rsidRPr="00EE6701">
        <w:rPr>
          <w:rStyle w:val="af1"/>
          <w:color w:val="auto"/>
          <w:sz w:val="28"/>
          <w:szCs w:val="28"/>
          <w:u w:val="none"/>
        </w:rPr>
        <w:t>, а также</w:t>
      </w:r>
      <w:r w:rsidR="00A92EE3" w:rsidRPr="00C83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Мичуринского сельского поселения по адресу: </w:t>
      </w:r>
      <w:r w:rsidR="00A92EE3" w:rsidRPr="00C83560">
        <w:rPr>
          <w:sz w:val="28"/>
          <w:szCs w:val="28"/>
        </w:rPr>
        <w:t>п. Агроном, ул. Почтовая, 14 кабинет 2</w:t>
      </w:r>
      <w:r>
        <w:rPr>
          <w:sz w:val="28"/>
          <w:szCs w:val="28"/>
        </w:rPr>
        <w:t xml:space="preserve">3, </w:t>
      </w:r>
      <w:r w:rsidR="00A92EE3" w:rsidRPr="00C83560">
        <w:rPr>
          <w:sz w:val="28"/>
          <w:szCs w:val="28"/>
        </w:rPr>
        <w:t xml:space="preserve"> в рабочие дни с 08-00 часов</w:t>
      </w:r>
      <w:proofErr w:type="gramEnd"/>
      <w:r w:rsidR="00A92EE3" w:rsidRPr="00C83560">
        <w:rPr>
          <w:sz w:val="28"/>
          <w:szCs w:val="28"/>
        </w:rPr>
        <w:t xml:space="preserve"> до 1</w:t>
      </w:r>
      <w:r w:rsidR="00BC3D06">
        <w:rPr>
          <w:sz w:val="28"/>
          <w:szCs w:val="28"/>
        </w:rPr>
        <w:t>2</w:t>
      </w:r>
      <w:r w:rsidR="00A92EE3" w:rsidRPr="00C83560">
        <w:rPr>
          <w:sz w:val="28"/>
          <w:szCs w:val="28"/>
        </w:rPr>
        <w:t>-00 часов,  тел. 8</w:t>
      </w:r>
      <w:r w:rsidR="00BC3D06">
        <w:rPr>
          <w:sz w:val="28"/>
          <w:szCs w:val="28"/>
        </w:rPr>
        <w:t>-</w:t>
      </w:r>
      <w:r w:rsidR="00A92EE3" w:rsidRPr="00C83560">
        <w:rPr>
          <w:sz w:val="28"/>
          <w:szCs w:val="28"/>
        </w:rPr>
        <w:t>861(62)</w:t>
      </w:r>
      <w:r w:rsidR="00BC3D06">
        <w:rPr>
          <w:sz w:val="28"/>
          <w:szCs w:val="28"/>
        </w:rPr>
        <w:t>-</w:t>
      </w:r>
      <w:r w:rsidR="00A92EE3" w:rsidRPr="00C83560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A92EE3" w:rsidRPr="00C83560">
        <w:rPr>
          <w:sz w:val="28"/>
          <w:szCs w:val="28"/>
        </w:rPr>
        <w:t>-1-</w:t>
      </w:r>
      <w:r>
        <w:rPr>
          <w:sz w:val="28"/>
          <w:szCs w:val="28"/>
        </w:rPr>
        <w:t>91.</w:t>
      </w:r>
      <w:r w:rsidR="00A92EE3" w:rsidRPr="00C83560">
        <w:rPr>
          <w:sz w:val="28"/>
          <w:szCs w:val="28"/>
        </w:rPr>
        <w:t xml:space="preserve"> </w:t>
      </w:r>
    </w:p>
    <w:p w:rsidR="00A92EE3" w:rsidRPr="00C83560" w:rsidRDefault="00A92EE3" w:rsidP="00A92EE3">
      <w:pPr>
        <w:pStyle w:val="af3"/>
        <w:ind w:left="0" w:firstLine="851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Ограничения участия отдельных категорий физических и юридических лиц в </w:t>
      </w:r>
      <w:r w:rsidR="00FC5975">
        <w:rPr>
          <w:b/>
          <w:sz w:val="28"/>
          <w:szCs w:val="28"/>
        </w:rPr>
        <w:t>продаже без объявления цены</w:t>
      </w:r>
      <w:r w:rsidRPr="00C83560">
        <w:rPr>
          <w:b/>
          <w:sz w:val="28"/>
          <w:szCs w:val="28"/>
        </w:rPr>
        <w:t xml:space="preserve">: </w:t>
      </w:r>
      <w:r w:rsidRPr="00C83560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действующим законодательством.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1B3586">
        <w:rPr>
          <w:b/>
          <w:sz w:val="28"/>
          <w:szCs w:val="28"/>
        </w:rPr>
        <w:t>Покупателем имущества признается: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одного предложения о цене приобретения имущества – претендент, подавший это предложение;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1B3586" w:rsidRDefault="001B3586" w:rsidP="003538BF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DB3B45" w:rsidRPr="00DB3B45" w:rsidRDefault="00DB3B45" w:rsidP="00DB3B45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DB3B45">
        <w:rPr>
          <w:sz w:val="28"/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045A8" w:rsidRPr="009045A8" w:rsidRDefault="00EE6701" w:rsidP="001B3586">
      <w:pPr>
        <w:pStyle w:val="af3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045A8" w:rsidRPr="00C83560">
        <w:rPr>
          <w:b/>
          <w:sz w:val="28"/>
          <w:szCs w:val="28"/>
        </w:rPr>
        <w:t>бременени</w:t>
      </w:r>
      <w:r>
        <w:rPr>
          <w:b/>
          <w:sz w:val="28"/>
          <w:szCs w:val="28"/>
        </w:rPr>
        <w:t xml:space="preserve">й в отношении продаваемого муниципального </w:t>
      </w:r>
      <w:r w:rsidR="009045A8" w:rsidRPr="00C83560">
        <w:rPr>
          <w:b/>
          <w:sz w:val="28"/>
          <w:szCs w:val="28"/>
        </w:rPr>
        <w:t xml:space="preserve"> имущества</w:t>
      </w:r>
      <w:r w:rsidR="009045A8" w:rsidRPr="00C83560">
        <w:rPr>
          <w:sz w:val="28"/>
          <w:szCs w:val="28"/>
        </w:rPr>
        <w:t xml:space="preserve"> не установлено.</w:t>
      </w:r>
    </w:p>
    <w:p w:rsidR="00A92EE3" w:rsidRPr="00A92EE3" w:rsidRDefault="00A92EE3" w:rsidP="00A92EE3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</w:p>
    <w:p w:rsidR="002510C4" w:rsidRPr="003D5587" w:rsidRDefault="002510C4" w:rsidP="00F95D1E">
      <w:pPr>
        <w:pStyle w:val="af3"/>
        <w:ind w:left="0" w:firstLine="851"/>
        <w:jc w:val="both"/>
        <w:rPr>
          <w:sz w:val="28"/>
          <w:szCs w:val="28"/>
        </w:rPr>
      </w:pPr>
    </w:p>
    <w:p w:rsidR="000C7F06" w:rsidRPr="008233C2" w:rsidRDefault="000C7F06" w:rsidP="00704C6E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04C6E" w:rsidRDefault="00704C6E" w:rsidP="002C2EC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C50EB" w:rsidRDefault="00155D0A" w:rsidP="002C2E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71DD">
        <w:rPr>
          <w:sz w:val="28"/>
          <w:szCs w:val="28"/>
        </w:rPr>
        <w:t xml:space="preserve">           </w:t>
      </w:r>
      <w:r w:rsidR="003C769E">
        <w:rPr>
          <w:sz w:val="28"/>
          <w:szCs w:val="28"/>
        </w:rPr>
        <w:t xml:space="preserve"> </w:t>
      </w: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0F39EF" w:rsidRDefault="006C50EB" w:rsidP="00E5403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34D8" w:rsidRPr="006871DD">
        <w:rPr>
          <w:sz w:val="28"/>
          <w:szCs w:val="28"/>
        </w:rPr>
        <w:t xml:space="preserve">  </w:t>
      </w:r>
    </w:p>
    <w:p w:rsidR="00535B65" w:rsidRDefault="00535B65" w:rsidP="00E5403F">
      <w:pPr>
        <w:tabs>
          <w:tab w:val="left" w:pos="0"/>
        </w:tabs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213E30" w:rsidRPr="00535B65" w:rsidRDefault="00213E30">
      <w:pPr>
        <w:rPr>
          <w:sz w:val="28"/>
          <w:szCs w:val="28"/>
        </w:rPr>
      </w:pPr>
    </w:p>
    <w:sectPr w:rsidR="00213E30" w:rsidRPr="00535B65" w:rsidSect="00D4477E">
      <w:pgSz w:w="11906" w:h="16838"/>
      <w:pgMar w:top="709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462DB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0F6D072C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3">
    <w:nsid w:val="0FAB4DD8"/>
    <w:multiLevelType w:val="hybridMultilevel"/>
    <w:tmpl w:val="48DA68FE"/>
    <w:lvl w:ilvl="0" w:tplc="730AD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E5D5C"/>
    <w:multiLevelType w:val="hybridMultilevel"/>
    <w:tmpl w:val="ACA275D0"/>
    <w:lvl w:ilvl="0" w:tplc="730AD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E3087"/>
    <w:multiLevelType w:val="hybridMultilevel"/>
    <w:tmpl w:val="99828D24"/>
    <w:lvl w:ilvl="0" w:tplc="F272B872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9C52CCE"/>
    <w:multiLevelType w:val="hybridMultilevel"/>
    <w:tmpl w:val="D7FC93CC"/>
    <w:lvl w:ilvl="0" w:tplc="2A3C892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C4C5359"/>
    <w:multiLevelType w:val="multilevel"/>
    <w:tmpl w:val="1F80D58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4E380F26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>
    <w:nsid w:val="50EB1D64"/>
    <w:multiLevelType w:val="multilevel"/>
    <w:tmpl w:val="5A7C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2">
    <w:nsid w:val="57534BCC"/>
    <w:multiLevelType w:val="hybridMultilevel"/>
    <w:tmpl w:val="8DCE9304"/>
    <w:lvl w:ilvl="0" w:tplc="4FCCD40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FF8068C"/>
    <w:multiLevelType w:val="multilevel"/>
    <w:tmpl w:val="79C851F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0C41876"/>
    <w:multiLevelType w:val="multilevel"/>
    <w:tmpl w:val="472E32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>
    <w:nsid w:val="6EFD2B7C"/>
    <w:multiLevelType w:val="multilevel"/>
    <w:tmpl w:val="E53E2C28"/>
    <w:lvl w:ilvl="0">
      <w:start w:val="1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isLgl/>
      <w:lvlText w:val="%1.%2"/>
      <w:lvlJc w:val="left"/>
      <w:pPr>
        <w:ind w:left="100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610" w:hanging="1080"/>
      </w:pPr>
    </w:lvl>
    <w:lvl w:ilvl="4">
      <w:start w:val="1"/>
      <w:numFmt w:val="decimal"/>
      <w:isLgl/>
      <w:lvlText w:val="%1.%2.%3.%4.%5"/>
      <w:lvlJc w:val="left"/>
      <w:pPr>
        <w:ind w:left="3060" w:hanging="1080"/>
      </w:pPr>
    </w:lvl>
    <w:lvl w:ilvl="5">
      <w:start w:val="1"/>
      <w:numFmt w:val="decimal"/>
      <w:isLgl/>
      <w:lvlText w:val="%1.%2.%3.%4.%5.%6"/>
      <w:lvlJc w:val="left"/>
      <w:pPr>
        <w:ind w:left="387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F45E0"/>
    <w:rsid w:val="00004095"/>
    <w:rsid w:val="0000509C"/>
    <w:rsid w:val="00006090"/>
    <w:rsid w:val="00011A57"/>
    <w:rsid w:val="00012952"/>
    <w:rsid w:val="0001308C"/>
    <w:rsid w:val="00015628"/>
    <w:rsid w:val="0002068A"/>
    <w:rsid w:val="00025C50"/>
    <w:rsid w:val="0002702F"/>
    <w:rsid w:val="000277D2"/>
    <w:rsid w:val="000312A7"/>
    <w:rsid w:val="00035900"/>
    <w:rsid w:val="00037C37"/>
    <w:rsid w:val="0005126E"/>
    <w:rsid w:val="000525D5"/>
    <w:rsid w:val="000537CC"/>
    <w:rsid w:val="00054F2A"/>
    <w:rsid w:val="0005523D"/>
    <w:rsid w:val="000571BC"/>
    <w:rsid w:val="00057AD9"/>
    <w:rsid w:val="0006002A"/>
    <w:rsid w:val="00060706"/>
    <w:rsid w:val="0007539E"/>
    <w:rsid w:val="000770CB"/>
    <w:rsid w:val="000830F5"/>
    <w:rsid w:val="00086ED1"/>
    <w:rsid w:val="0009055E"/>
    <w:rsid w:val="00091EE8"/>
    <w:rsid w:val="00093F4E"/>
    <w:rsid w:val="000960EB"/>
    <w:rsid w:val="000A3595"/>
    <w:rsid w:val="000B1149"/>
    <w:rsid w:val="000B4BB1"/>
    <w:rsid w:val="000C17E8"/>
    <w:rsid w:val="000C2652"/>
    <w:rsid w:val="000C7F06"/>
    <w:rsid w:val="000D009D"/>
    <w:rsid w:val="000D59C4"/>
    <w:rsid w:val="000D74E0"/>
    <w:rsid w:val="000E61F5"/>
    <w:rsid w:val="000E7725"/>
    <w:rsid w:val="000F1B15"/>
    <w:rsid w:val="000F1C99"/>
    <w:rsid w:val="000F39EF"/>
    <w:rsid w:val="000F6F57"/>
    <w:rsid w:val="001034A8"/>
    <w:rsid w:val="00104381"/>
    <w:rsid w:val="001078CB"/>
    <w:rsid w:val="00107A18"/>
    <w:rsid w:val="0011036D"/>
    <w:rsid w:val="00110EF8"/>
    <w:rsid w:val="001179EF"/>
    <w:rsid w:val="00127A6D"/>
    <w:rsid w:val="00130745"/>
    <w:rsid w:val="001358D6"/>
    <w:rsid w:val="0013620E"/>
    <w:rsid w:val="00140747"/>
    <w:rsid w:val="00140E3D"/>
    <w:rsid w:val="00141BBF"/>
    <w:rsid w:val="001468C5"/>
    <w:rsid w:val="0014740A"/>
    <w:rsid w:val="00147F48"/>
    <w:rsid w:val="00152155"/>
    <w:rsid w:val="001557E5"/>
    <w:rsid w:val="00155D0A"/>
    <w:rsid w:val="00156444"/>
    <w:rsid w:val="001575CF"/>
    <w:rsid w:val="0016264D"/>
    <w:rsid w:val="001646F3"/>
    <w:rsid w:val="001716B9"/>
    <w:rsid w:val="0017264A"/>
    <w:rsid w:val="00177454"/>
    <w:rsid w:val="00181D1F"/>
    <w:rsid w:val="00185F97"/>
    <w:rsid w:val="00187864"/>
    <w:rsid w:val="00195CA1"/>
    <w:rsid w:val="001A20DA"/>
    <w:rsid w:val="001A3078"/>
    <w:rsid w:val="001A7790"/>
    <w:rsid w:val="001B0B88"/>
    <w:rsid w:val="001B18AD"/>
    <w:rsid w:val="001B3586"/>
    <w:rsid w:val="001B7EE3"/>
    <w:rsid w:val="001C4061"/>
    <w:rsid w:val="001C591D"/>
    <w:rsid w:val="001C6A12"/>
    <w:rsid w:val="001C77EA"/>
    <w:rsid w:val="001C7B3F"/>
    <w:rsid w:val="001D18E8"/>
    <w:rsid w:val="001E1205"/>
    <w:rsid w:val="001E2744"/>
    <w:rsid w:val="001E3318"/>
    <w:rsid w:val="001F36D2"/>
    <w:rsid w:val="00211805"/>
    <w:rsid w:val="002132BD"/>
    <w:rsid w:val="00213E30"/>
    <w:rsid w:val="00222569"/>
    <w:rsid w:val="002247A5"/>
    <w:rsid w:val="002267D3"/>
    <w:rsid w:val="00230968"/>
    <w:rsid w:val="00232E13"/>
    <w:rsid w:val="00234591"/>
    <w:rsid w:val="00236295"/>
    <w:rsid w:val="00241FFA"/>
    <w:rsid w:val="00250640"/>
    <w:rsid w:val="002510C4"/>
    <w:rsid w:val="00251B27"/>
    <w:rsid w:val="00252386"/>
    <w:rsid w:val="00253B32"/>
    <w:rsid w:val="00256F01"/>
    <w:rsid w:val="00257430"/>
    <w:rsid w:val="0026595D"/>
    <w:rsid w:val="002676A1"/>
    <w:rsid w:val="0026792D"/>
    <w:rsid w:val="00270822"/>
    <w:rsid w:val="002708FE"/>
    <w:rsid w:val="002733E2"/>
    <w:rsid w:val="002769CD"/>
    <w:rsid w:val="002803AE"/>
    <w:rsid w:val="00283BA6"/>
    <w:rsid w:val="002904FD"/>
    <w:rsid w:val="00293460"/>
    <w:rsid w:val="002A0671"/>
    <w:rsid w:val="002A306B"/>
    <w:rsid w:val="002A5179"/>
    <w:rsid w:val="002A6E05"/>
    <w:rsid w:val="002B36DE"/>
    <w:rsid w:val="002B3727"/>
    <w:rsid w:val="002B3C4A"/>
    <w:rsid w:val="002B63F1"/>
    <w:rsid w:val="002C2ECC"/>
    <w:rsid w:val="002C7F37"/>
    <w:rsid w:val="002D5305"/>
    <w:rsid w:val="002E1C26"/>
    <w:rsid w:val="002E3A08"/>
    <w:rsid w:val="002E4005"/>
    <w:rsid w:val="002E46BD"/>
    <w:rsid w:val="002E6FE9"/>
    <w:rsid w:val="00302EF1"/>
    <w:rsid w:val="00306DAA"/>
    <w:rsid w:val="0031208A"/>
    <w:rsid w:val="0031592D"/>
    <w:rsid w:val="003201FC"/>
    <w:rsid w:val="0032026B"/>
    <w:rsid w:val="00320794"/>
    <w:rsid w:val="0032294B"/>
    <w:rsid w:val="0032474E"/>
    <w:rsid w:val="003247A9"/>
    <w:rsid w:val="003308B6"/>
    <w:rsid w:val="0033099E"/>
    <w:rsid w:val="00334E20"/>
    <w:rsid w:val="003361B0"/>
    <w:rsid w:val="00344D02"/>
    <w:rsid w:val="00346520"/>
    <w:rsid w:val="003504EE"/>
    <w:rsid w:val="003538BF"/>
    <w:rsid w:val="003559F7"/>
    <w:rsid w:val="00356642"/>
    <w:rsid w:val="00363F5D"/>
    <w:rsid w:val="003640B1"/>
    <w:rsid w:val="00375EB7"/>
    <w:rsid w:val="003764DA"/>
    <w:rsid w:val="00377918"/>
    <w:rsid w:val="003850FD"/>
    <w:rsid w:val="00391EB1"/>
    <w:rsid w:val="00392770"/>
    <w:rsid w:val="0039658E"/>
    <w:rsid w:val="00397C9C"/>
    <w:rsid w:val="003A3C43"/>
    <w:rsid w:val="003A4929"/>
    <w:rsid w:val="003A4986"/>
    <w:rsid w:val="003A6464"/>
    <w:rsid w:val="003B5C88"/>
    <w:rsid w:val="003B7A74"/>
    <w:rsid w:val="003C1589"/>
    <w:rsid w:val="003C2D16"/>
    <w:rsid w:val="003C769E"/>
    <w:rsid w:val="003D443A"/>
    <w:rsid w:val="003D5587"/>
    <w:rsid w:val="003D6DA6"/>
    <w:rsid w:val="003E37E9"/>
    <w:rsid w:val="003E7761"/>
    <w:rsid w:val="003F3957"/>
    <w:rsid w:val="003F6648"/>
    <w:rsid w:val="003F7DE1"/>
    <w:rsid w:val="00407457"/>
    <w:rsid w:val="004103DE"/>
    <w:rsid w:val="00420539"/>
    <w:rsid w:val="00421472"/>
    <w:rsid w:val="00422C2E"/>
    <w:rsid w:val="004237AC"/>
    <w:rsid w:val="0043070B"/>
    <w:rsid w:val="00436BCA"/>
    <w:rsid w:val="00440D4B"/>
    <w:rsid w:val="00442F02"/>
    <w:rsid w:val="00445D4C"/>
    <w:rsid w:val="00452800"/>
    <w:rsid w:val="004540CA"/>
    <w:rsid w:val="00455842"/>
    <w:rsid w:val="00455D1F"/>
    <w:rsid w:val="00456040"/>
    <w:rsid w:val="00456530"/>
    <w:rsid w:val="00460D04"/>
    <w:rsid w:val="004646F0"/>
    <w:rsid w:val="00464CF8"/>
    <w:rsid w:val="00465C0C"/>
    <w:rsid w:val="004724E8"/>
    <w:rsid w:val="0047282A"/>
    <w:rsid w:val="00473409"/>
    <w:rsid w:val="004749F3"/>
    <w:rsid w:val="004756FC"/>
    <w:rsid w:val="00477E01"/>
    <w:rsid w:val="0048744B"/>
    <w:rsid w:val="00490928"/>
    <w:rsid w:val="00491698"/>
    <w:rsid w:val="00492D76"/>
    <w:rsid w:val="00492E12"/>
    <w:rsid w:val="00494353"/>
    <w:rsid w:val="00495274"/>
    <w:rsid w:val="004975D7"/>
    <w:rsid w:val="004C202A"/>
    <w:rsid w:val="004C26C8"/>
    <w:rsid w:val="004D09A9"/>
    <w:rsid w:val="004D3507"/>
    <w:rsid w:val="004D504A"/>
    <w:rsid w:val="004E024B"/>
    <w:rsid w:val="004E415B"/>
    <w:rsid w:val="004F20DF"/>
    <w:rsid w:val="004F3E06"/>
    <w:rsid w:val="004F3F21"/>
    <w:rsid w:val="004F45E0"/>
    <w:rsid w:val="004F5305"/>
    <w:rsid w:val="004F69DC"/>
    <w:rsid w:val="004F7170"/>
    <w:rsid w:val="005133BA"/>
    <w:rsid w:val="00523818"/>
    <w:rsid w:val="005244F8"/>
    <w:rsid w:val="00526E6A"/>
    <w:rsid w:val="0053019C"/>
    <w:rsid w:val="00530857"/>
    <w:rsid w:val="00531B73"/>
    <w:rsid w:val="005342CB"/>
    <w:rsid w:val="005349D5"/>
    <w:rsid w:val="00535B65"/>
    <w:rsid w:val="005515BF"/>
    <w:rsid w:val="00566E04"/>
    <w:rsid w:val="00570463"/>
    <w:rsid w:val="00570980"/>
    <w:rsid w:val="00570CBD"/>
    <w:rsid w:val="005803A5"/>
    <w:rsid w:val="00585246"/>
    <w:rsid w:val="005862BC"/>
    <w:rsid w:val="00597F09"/>
    <w:rsid w:val="005A58ED"/>
    <w:rsid w:val="005B3865"/>
    <w:rsid w:val="005D007B"/>
    <w:rsid w:val="005D63BF"/>
    <w:rsid w:val="005E6D92"/>
    <w:rsid w:val="005E6E77"/>
    <w:rsid w:val="005F18AE"/>
    <w:rsid w:val="005F21E1"/>
    <w:rsid w:val="00607076"/>
    <w:rsid w:val="00610F2F"/>
    <w:rsid w:val="00626FAC"/>
    <w:rsid w:val="006359FA"/>
    <w:rsid w:val="006364FD"/>
    <w:rsid w:val="0063768F"/>
    <w:rsid w:val="00644200"/>
    <w:rsid w:val="00647BA4"/>
    <w:rsid w:val="00651DF7"/>
    <w:rsid w:val="0067260C"/>
    <w:rsid w:val="00672834"/>
    <w:rsid w:val="006733F3"/>
    <w:rsid w:val="006774CF"/>
    <w:rsid w:val="006778E6"/>
    <w:rsid w:val="0068017F"/>
    <w:rsid w:val="006853D1"/>
    <w:rsid w:val="006871DD"/>
    <w:rsid w:val="00691B89"/>
    <w:rsid w:val="006926B0"/>
    <w:rsid w:val="006A086B"/>
    <w:rsid w:val="006A15FE"/>
    <w:rsid w:val="006A20C1"/>
    <w:rsid w:val="006A3D95"/>
    <w:rsid w:val="006B5FF7"/>
    <w:rsid w:val="006B716A"/>
    <w:rsid w:val="006C2406"/>
    <w:rsid w:val="006C47BF"/>
    <w:rsid w:val="006C50EB"/>
    <w:rsid w:val="006C52B1"/>
    <w:rsid w:val="006C710B"/>
    <w:rsid w:val="006E0B61"/>
    <w:rsid w:val="006E16AC"/>
    <w:rsid w:val="006F170F"/>
    <w:rsid w:val="006F41A9"/>
    <w:rsid w:val="006F7B10"/>
    <w:rsid w:val="00704C6E"/>
    <w:rsid w:val="00707C82"/>
    <w:rsid w:val="0071595D"/>
    <w:rsid w:val="00722BB9"/>
    <w:rsid w:val="00724998"/>
    <w:rsid w:val="00726B3A"/>
    <w:rsid w:val="0073591F"/>
    <w:rsid w:val="00737803"/>
    <w:rsid w:val="007419FD"/>
    <w:rsid w:val="00743172"/>
    <w:rsid w:val="007535DF"/>
    <w:rsid w:val="00755FDF"/>
    <w:rsid w:val="007562DA"/>
    <w:rsid w:val="00756C94"/>
    <w:rsid w:val="0076712A"/>
    <w:rsid w:val="00770D0A"/>
    <w:rsid w:val="00771615"/>
    <w:rsid w:val="00771D37"/>
    <w:rsid w:val="00775460"/>
    <w:rsid w:val="00777188"/>
    <w:rsid w:val="007823CC"/>
    <w:rsid w:val="007850DD"/>
    <w:rsid w:val="007931A0"/>
    <w:rsid w:val="0079596C"/>
    <w:rsid w:val="007975E2"/>
    <w:rsid w:val="007A134A"/>
    <w:rsid w:val="007A2BD5"/>
    <w:rsid w:val="007A6371"/>
    <w:rsid w:val="007B0D9F"/>
    <w:rsid w:val="007B46FE"/>
    <w:rsid w:val="007B7DB6"/>
    <w:rsid w:val="007D1754"/>
    <w:rsid w:val="007D1A8E"/>
    <w:rsid w:val="007D38D9"/>
    <w:rsid w:val="007D70B3"/>
    <w:rsid w:val="007E0817"/>
    <w:rsid w:val="007E0EEE"/>
    <w:rsid w:val="007E1200"/>
    <w:rsid w:val="007F27CB"/>
    <w:rsid w:val="007F7DFB"/>
    <w:rsid w:val="008028B1"/>
    <w:rsid w:val="008055C1"/>
    <w:rsid w:val="00811C11"/>
    <w:rsid w:val="00822E7F"/>
    <w:rsid w:val="008304C8"/>
    <w:rsid w:val="00841E82"/>
    <w:rsid w:val="00846FE9"/>
    <w:rsid w:val="00847E82"/>
    <w:rsid w:val="00851D09"/>
    <w:rsid w:val="00852E8B"/>
    <w:rsid w:val="00853A4B"/>
    <w:rsid w:val="00862718"/>
    <w:rsid w:val="00865CD8"/>
    <w:rsid w:val="00866556"/>
    <w:rsid w:val="00866D9A"/>
    <w:rsid w:val="008732B1"/>
    <w:rsid w:val="00873409"/>
    <w:rsid w:val="0087581A"/>
    <w:rsid w:val="008877EB"/>
    <w:rsid w:val="008879E2"/>
    <w:rsid w:val="00892E52"/>
    <w:rsid w:val="008971A3"/>
    <w:rsid w:val="00897A18"/>
    <w:rsid w:val="008A29D4"/>
    <w:rsid w:val="008A68C9"/>
    <w:rsid w:val="008C0E40"/>
    <w:rsid w:val="008C207F"/>
    <w:rsid w:val="008C4310"/>
    <w:rsid w:val="008C75AD"/>
    <w:rsid w:val="008D2446"/>
    <w:rsid w:val="008D40DE"/>
    <w:rsid w:val="008E007E"/>
    <w:rsid w:val="008E6506"/>
    <w:rsid w:val="008E7A4C"/>
    <w:rsid w:val="008F6AC7"/>
    <w:rsid w:val="009045A8"/>
    <w:rsid w:val="009058BE"/>
    <w:rsid w:val="0090760F"/>
    <w:rsid w:val="00915B5B"/>
    <w:rsid w:val="00916843"/>
    <w:rsid w:val="0091684C"/>
    <w:rsid w:val="009255B1"/>
    <w:rsid w:val="00931432"/>
    <w:rsid w:val="00932817"/>
    <w:rsid w:val="00935544"/>
    <w:rsid w:val="00944174"/>
    <w:rsid w:val="009447D9"/>
    <w:rsid w:val="00945C3E"/>
    <w:rsid w:val="00952029"/>
    <w:rsid w:val="00954F6D"/>
    <w:rsid w:val="00960904"/>
    <w:rsid w:val="00963A08"/>
    <w:rsid w:val="00963D4C"/>
    <w:rsid w:val="009709ED"/>
    <w:rsid w:val="0097135F"/>
    <w:rsid w:val="00971F82"/>
    <w:rsid w:val="0097208F"/>
    <w:rsid w:val="0097257B"/>
    <w:rsid w:val="009750F1"/>
    <w:rsid w:val="0098113E"/>
    <w:rsid w:val="009913AA"/>
    <w:rsid w:val="00997C24"/>
    <w:rsid w:val="009A2668"/>
    <w:rsid w:val="009A2B8E"/>
    <w:rsid w:val="009A37DC"/>
    <w:rsid w:val="009A4218"/>
    <w:rsid w:val="009A5504"/>
    <w:rsid w:val="009A5B28"/>
    <w:rsid w:val="009A5C8B"/>
    <w:rsid w:val="009A750B"/>
    <w:rsid w:val="009A798E"/>
    <w:rsid w:val="009A7B55"/>
    <w:rsid w:val="009B4128"/>
    <w:rsid w:val="009B4795"/>
    <w:rsid w:val="009C5EF8"/>
    <w:rsid w:val="009C608D"/>
    <w:rsid w:val="009C6ABF"/>
    <w:rsid w:val="009D11A7"/>
    <w:rsid w:val="009D227B"/>
    <w:rsid w:val="009D2B94"/>
    <w:rsid w:val="009D3BF5"/>
    <w:rsid w:val="009D44FC"/>
    <w:rsid w:val="009D450A"/>
    <w:rsid w:val="009E2D83"/>
    <w:rsid w:val="009E3378"/>
    <w:rsid w:val="009E45F7"/>
    <w:rsid w:val="009F27E1"/>
    <w:rsid w:val="009F384C"/>
    <w:rsid w:val="00A04B56"/>
    <w:rsid w:val="00A10E4B"/>
    <w:rsid w:val="00A123C9"/>
    <w:rsid w:val="00A21692"/>
    <w:rsid w:val="00A21857"/>
    <w:rsid w:val="00A27643"/>
    <w:rsid w:val="00A32DCD"/>
    <w:rsid w:val="00A36E7D"/>
    <w:rsid w:val="00A41F3F"/>
    <w:rsid w:val="00A429DB"/>
    <w:rsid w:val="00A43C10"/>
    <w:rsid w:val="00A463AF"/>
    <w:rsid w:val="00A54C21"/>
    <w:rsid w:val="00A55D24"/>
    <w:rsid w:val="00A65D6C"/>
    <w:rsid w:val="00A66DC8"/>
    <w:rsid w:val="00A66E2C"/>
    <w:rsid w:val="00A6713B"/>
    <w:rsid w:val="00A734D8"/>
    <w:rsid w:val="00A822D0"/>
    <w:rsid w:val="00A84300"/>
    <w:rsid w:val="00A86583"/>
    <w:rsid w:val="00A92EE3"/>
    <w:rsid w:val="00AB10CF"/>
    <w:rsid w:val="00AC2BFD"/>
    <w:rsid w:val="00AC3120"/>
    <w:rsid w:val="00AC6EC3"/>
    <w:rsid w:val="00AC7050"/>
    <w:rsid w:val="00AD6B33"/>
    <w:rsid w:val="00AE234A"/>
    <w:rsid w:val="00AE2CA6"/>
    <w:rsid w:val="00AE3250"/>
    <w:rsid w:val="00AE5F8F"/>
    <w:rsid w:val="00AF0DC7"/>
    <w:rsid w:val="00AF1CF6"/>
    <w:rsid w:val="00B01512"/>
    <w:rsid w:val="00B0491B"/>
    <w:rsid w:val="00B04BC5"/>
    <w:rsid w:val="00B0565D"/>
    <w:rsid w:val="00B14E4C"/>
    <w:rsid w:val="00B17DB8"/>
    <w:rsid w:val="00B223E7"/>
    <w:rsid w:val="00B24A03"/>
    <w:rsid w:val="00B24EC6"/>
    <w:rsid w:val="00B30643"/>
    <w:rsid w:val="00B308CA"/>
    <w:rsid w:val="00B320C9"/>
    <w:rsid w:val="00B32A82"/>
    <w:rsid w:val="00B33309"/>
    <w:rsid w:val="00B34D09"/>
    <w:rsid w:val="00B36AD4"/>
    <w:rsid w:val="00B37B25"/>
    <w:rsid w:val="00B41451"/>
    <w:rsid w:val="00B43D79"/>
    <w:rsid w:val="00B45054"/>
    <w:rsid w:val="00B50C7A"/>
    <w:rsid w:val="00B52FF5"/>
    <w:rsid w:val="00B5482D"/>
    <w:rsid w:val="00B61B82"/>
    <w:rsid w:val="00B6244F"/>
    <w:rsid w:val="00B63CC9"/>
    <w:rsid w:val="00B6734D"/>
    <w:rsid w:val="00B719F4"/>
    <w:rsid w:val="00B808F7"/>
    <w:rsid w:val="00B81E20"/>
    <w:rsid w:val="00B823C2"/>
    <w:rsid w:val="00B929C5"/>
    <w:rsid w:val="00B946A9"/>
    <w:rsid w:val="00BA2D56"/>
    <w:rsid w:val="00BA6ED8"/>
    <w:rsid w:val="00BA70A1"/>
    <w:rsid w:val="00BA79B9"/>
    <w:rsid w:val="00BB3691"/>
    <w:rsid w:val="00BB448E"/>
    <w:rsid w:val="00BB4609"/>
    <w:rsid w:val="00BC0E28"/>
    <w:rsid w:val="00BC1DB6"/>
    <w:rsid w:val="00BC3D06"/>
    <w:rsid w:val="00BC635A"/>
    <w:rsid w:val="00BD02CA"/>
    <w:rsid w:val="00BD1785"/>
    <w:rsid w:val="00BD336F"/>
    <w:rsid w:val="00BE118E"/>
    <w:rsid w:val="00BE13F2"/>
    <w:rsid w:val="00BE1AEB"/>
    <w:rsid w:val="00BE3CE8"/>
    <w:rsid w:val="00BF1962"/>
    <w:rsid w:val="00BF7430"/>
    <w:rsid w:val="00C00771"/>
    <w:rsid w:val="00C017DF"/>
    <w:rsid w:val="00C02EDF"/>
    <w:rsid w:val="00C034BA"/>
    <w:rsid w:val="00C03E6E"/>
    <w:rsid w:val="00C05277"/>
    <w:rsid w:val="00C12936"/>
    <w:rsid w:val="00C16D12"/>
    <w:rsid w:val="00C1726F"/>
    <w:rsid w:val="00C172C1"/>
    <w:rsid w:val="00C20D45"/>
    <w:rsid w:val="00C27C52"/>
    <w:rsid w:val="00C32E7F"/>
    <w:rsid w:val="00C401C4"/>
    <w:rsid w:val="00C40205"/>
    <w:rsid w:val="00C42291"/>
    <w:rsid w:val="00C43DD9"/>
    <w:rsid w:val="00C459A7"/>
    <w:rsid w:val="00C47C58"/>
    <w:rsid w:val="00C51813"/>
    <w:rsid w:val="00C51947"/>
    <w:rsid w:val="00C54A0E"/>
    <w:rsid w:val="00C66928"/>
    <w:rsid w:val="00C700CC"/>
    <w:rsid w:val="00C83560"/>
    <w:rsid w:val="00C9069C"/>
    <w:rsid w:val="00CB34F3"/>
    <w:rsid w:val="00CC2273"/>
    <w:rsid w:val="00CC5755"/>
    <w:rsid w:val="00CC6086"/>
    <w:rsid w:val="00CD0434"/>
    <w:rsid w:val="00CD06B1"/>
    <w:rsid w:val="00CD09E4"/>
    <w:rsid w:val="00CD3CE4"/>
    <w:rsid w:val="00CD429B"/>
    <w:rsid w:val="00CE0337"/>
    <w:rsid w:val="00CE2269"/>
    <w:rsid w:val="00CF26EE"/>
    <w:rsid w:val="00CF3C8F"/>
    <w:rsid w:val="00CF567A"/>
    <w:rsid w:val="00CF6B25"/>
    <w:rsid w:val="00CF7EFD"/>
    <w:rsid w:val="00D03CF3"/>
    <w:rsid w:val="00D10453"/>
    <w:rsid w:val="00D1066D"/>
    <w:rsid w:val="00D1207D"/>
    <w:rsid w:val="00D17FF0"/>
    <w:rsid w:val="00D278D7"/>
    <w:rsid w:val="00D278DA"/>
    <w:rsid w:val="00D425AF"/>
    <w:rsid w:val="00D4477E"/>
    <w:rsid w:val="00D45ADD"/>
    <w:rsid w:val="00D46DC5"/>
    <w:rsid w:val="00D50F38"/>
    <w:rsid w:val="00D513C4"/>
    <w:rsid w:val="00D56202"/>
    <w:rsid w:val="00D56CD7"/>
    <w:rsid w:val="00D62B4E"/>
    <w:rsid w:val="00D6340F"/>
    <w:rsid w:val="00D67C01"/>
    <w:rsid w:val="00D70106"/>
    <w:rsid w:val="00D72E06"/>
    <w:rsid w:val="00D777FF"/>
    <w:rsid w:val="00D77E80"/>
    <w:rsid w:val="00D81C6D"/>
    <w:rsid w:val="00D85213"/>
    <w:rsid w:val="00D85533"/>
    <w:rsid w:val="00D902DB"/>
    <w:rsid w:val="00D913B9"/>
    <w:rsid w:val="00D94D5C"/>
    <w:rsid w:val="00D96720"/>
    <w:rsid w:val="00DA0916"/>
    <w:rsid w:val="00DA63E3"/>
    <w:rsid w:val="00DB33AC"/>
    <w:rsid w:val="00DB3B45"/>
    <w:rsid w:val="00DB4736"/>
    <w:rsid w:val="00DB76A0"/>
    <w:rsid w:val="00DC79F3"/>
    <w:rsid w:val="00DD1923"/>
    <w:rsid w:val="00DD1A3C"/>
    <w:rsid w:val="00DD2CE5"/>
    <w:rsid w:val="00DE1896"/>
    <w:rsid w:val="00DE1AF8"/>
    <w:rsid w:val="00DE3BFE"/>
    <w:rsid w:val="00DE526A"/>
    <w:rsid w:val="00DF2E82"/>
    <w:rsid w:val="00DF5BBF"/>
    <w:rsid w:val="00E0069C"/>
    <w:rsid w:val="00E0287E"/>
    <w:rsid w:val="00E041AE"/>
    <w:rsid w:val="00E13CDE"/>
    <w:rsid w:val="00E14AE2"/>
    <w:rsid w:val="00E243AF"/>
    <w:rsid w:val="00E30DEF"/>
    <w:rsid w:val="00E33866"/>
    <w:rsid w:val="00E5031E"/>
    <w:rsid w:val="00E5403F"/>
    <w:rsid w:val="00E61E27"/>
    <w:rsid w:val="00E6522D"/>
    <w:rsid w:val="00E6664E"/>
    <w:rsid w:val="00E6696B"/>
    <w:rsid w:val="00E66A8F"/>
    <w:rsid w:val="00E70662"/>
    <w:rsid w:val="00E713B4"/>
    <w:rsid w:val="00E8061F"/>
    <w:rsid w:val="00E81B7B"/>
    <w:rsid w:val="00E914FF"/>
    <w:rsid w:val="00E93099"/>
    <w:rsid w:val="00E95ED7"/>
    <w:rsid w:val="00EA5FB4"/>
    <w:rsid w:val="00EA6B14"/>
    <w:rsid w:val="00EB28FA"/>
    <w:rsid w:val="00EB6649"/>
    <w:rsid w:val="00EC0FC5"/>
    <w:rsid w:val="00EC1CAA"/>
    <w:rsid w:val="00EC2EF2"/>
    <w:rsid w:val="00EC3B8A"/>
    <w:rsid w:val="00EC56CD"/>
    <w:rsid w:val="00ED3F35"/>
    <w:rsid w:val="00ED7324"/>
    <w:rsid w:val="00EE5AAE"/>
    <w:rsid w:val="00EE6701"/>
    <w:rsid w:val="00EF3050"/>
    <w:rsid w:val="00EF30C8"/>
    <w:rsid w:val="00EF3C3D"/>
    <w:rsid w:val="00EF61A9"/>
    <w:rsid w:val="00F026DD"/>
    <w:rsid w:val="00F02C18"/>
    <w:rsid w:val="00F0784E"/>
    <w:rsid w:val="00F12B6D"/>
    <w:rsid w:val="00F14003"/>
    <w:rsid w:val="00F14E42"/>
    <w:rsid w:val="00F1551F"/>
    <w:rsid w:val="00F22277"/>
    <w:rsid w:val="00F242B8"/>
    <w:rsid w:val="00F252E7"/>
    <w:rsid w:val="00F26CE9"/>
    <w:rsid w:val="00F26DA9"/>
    <w:rsid w:val="00F37015"/>
    <w:rsid w:val="00F41C63"/>
    <w:rsid w:val="00F573A4"/>
    <w:rsid w:val="00F615E0"/>
    <w:rsid w:val="00F64132"/>
    <w:rsid w:val="00F6507D"/>
    <w:rsid w:val="00F65D88"/>
    <w:rsid w:val="00F673A0"/>
    <w:rsid w:val="00F71677"/>
    <w:rsid w:val="00F83C1D"/>
    <w:rsid w:val="00F91224"/>
    <w:rsid w:val="00F92237"/>
    <w:rsid w:val="00F95D1E"/>
    <w:rsid w:val="00F97282"/>
    <w:rsid w:val="00FA0ADA"/>
    <w:rsid w:val="00FA4A27"/>
    <w:rsid w:val="00FA54F5"/>
    <w:rsid w:val="00FA57A5"/>
    <w:rsid w:val="00FA78B1"/>
    <w:rsid w:val="00FB4DB0"/>
    <w:rsid w:val="00FB5589"/>
    <w:rsid w:val="00FC20A5"/>
    <w:rsid w:val="00FC3002"/>
    <w:rsid w:val="00FC3202"/>
    <w:rsid w:val="00FC3EDF"/>
    <w:rsid w:val="00FC4A5D"/>
    <w:rsid w:val="00FC5975"/>
    <w:rsid w:val="00FC7215"/>
    <w:rsid w:val="00FD2FBF"/>
    <w:rsid w:val="00FD4D3F"/>
    <w:rsid w:val="00FE2780"/>
    <w:rsid w:val="00FE37BD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50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450A"/>
    <w:pPr>
      <w:keepNext/>
      <w:tabs>
        <w:tab w:val="num" w:pos="0"/>
        <w:tab w:val="center" w:pos="360"/>
        <w:tab w:val="center" w:pos="540"/>
        <w:tab w:val="left" w:pos="8820"/>
        <w:tab w:val="center" w:pos="9000"/>
      </w:tabs>
      <w:ind w:left="540" w:right="436"/>
      <w:jc w:val="both"/>
      <w:outlineLvl w:val="0"/>
    </w:pPr>
    <w:rPr>
      <w:rFonts w:ascii="Courier New" w:hAnsi="Courier New" w:cs="Courier New"/>
      <w:sz w:val="28"/>
      <w:szCs w:val="18"/>
    </w:rPr>
  </w:style>
  <w:style w:type="paragraph" w:styleId="2">
    <w:name w:val="heading 2"/>
    <w:basedOn w:val="a"/>
    <w:next w:val="a"/>
    <w:qFormat/>
    <w:rsid w:val="009D450A"/>
    <w:pPr>
      <w:keepNext/>
      <w:tabs>
        <w:tab w:val="num" w:pos="0"/>
        <w:tab w:val="left" w:pos="8460"/>
      </w:tabs>
      <w:ind w:right="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450A"/>
    <w:pPr>
      <w:keepNext/>
      <w:tabs>
        <w:tab w:val="num" w:pos="0"/>
      </w:tabs>
      <w:outlineLvl w:val="2"/>
    </w:pPr>
    <w:rPr>
      <w:sz w:val="28"/>
    </w:rPr>
  </w:style>
  <w:style w:type="paragraph" w:styleId="5">
    <w:name w:val="heading 5"/>
    <w:basedOn w:val="a"/>
    <w:next w:val="a"/>
    <w:qFormat/>
    <w:rsid w:val="009D450A"/>
    <w:pPr>
      <w:keepNext/>
      <w:tabs>
        <w:tab w:val="num" w:pos="0"/>
      </w:tabs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450A"/>
  </w:style>
  <w:style w:type="character" w:customStyle="1" w:styleId="20">
    <w:name w:val="Основной шрифт абзаца2"/>
    <w:rsid w:val="009D450A"/>
  </w:style>
  <w:style w:type="character" w:customStyle="1" w:styleId="WW-Absatz-Standardschriftart">
    <w:name w:val="WW-Absatz-Standardschriftart"/>
    <w:rsid w:val="009D450A"/>
  </w:style>
  <w:style w:type="character" w:customStyle="1" w:styleId="WW-Absatz-Standardschriftart1">
    <w:name w:val="WW-Absatz-Standardschriftart1"/>
    <w:rsid w:val="009D450A"/>
  </w:style>
  <w:style w:type="character" w:customStyle="1" w:styleId="WW-Absatz-Standardschriftart11">
    <w:name w:val="WW-Absatz-Standardschriftart11"/>
    <w:rsid w:val="009D450A"/>
  </w:style>
  <w:style w:type="character" w:customStyle="1" w:styleId="WW-Absatz-Standardschriftart111">
    <w:name w:val="WW-Absatz-Standardschriftart111"/>
    <w:rsid w:val="009D450A"/>
  </w:style>
  <w:style w:type="character" w:customStyle="1" w:styleId="WW-Absatz-Standardschriftart1111">
    <w:name w:val="WW-Absatz-Standardschriftart1111"/>
    <w:rsid w:val="009D450A"/>
  </w:style>
  <w:style w:type="character" w:customStyle="1" w:styleId="10">
    <w:name w:val="Основной шрифт абзаца1"/>
    <w:rsid w:val="009D450A"/>
  </w:style>
  <w:style w:type="character" w:styleId="a3">
    <w:name w:val="page number"/>
    <w:basedOn w:val="10"/>
    <w:rsid w:val="009D450A"/>
  </w:style>
  <w:style w:type="character" w:customStyle="1" w:styleId="a4">
    <w:name w:val="Символ нумерации"/>
    <w:rsid w:val="009D450A"/>
  </w:style>
  <w:style w:type="character" w:customStyle="1" w:styleId="a5">
    <w:name w:val="Знак Знак"/>
    <w:basedOn w:val="20"/>
    <w:rsid w:val="009D450A"/>
    <w:rPr>
      <w:sz w:val="24"/>
      <w:szCs w:val="24"/>
    </w:rPr>
  </w:style>
  <w:style w:type="paragraph" w:customStyle="1" w:styleId="a6">
    <w:name w:val="Заголовок"/>
    <w:basedOn w:val="a"/>
    <w:next w:val="a7"/>
    <w:rsid w:val="009D45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D450A"/>
    <w:pPr>
      <w:tabs>
        <w:tab w:val="left" w:pos="8460"/>
      </w:tabs>
      <w:ind w:right="616"/>
      <w:jc w:val="both"/>
    </w:pPr>
    <w:rPr>
      <w:szCs w:val="18"/>
    </w:rPr>
  </w:style>
  <w:style w:type="paragraph" w:styleId="a8">
    <w:name w:val="List"/>
    <w:basedOn w:val="a7"/>
    <w:rsid w:val="009D450A"/>
    <w:rPr>
      <w:rFonts w:ascii="Arial" w:hAnsi="Arial" w:cs="Tahoma"/>
    </w:rPr>
  </w:style>
  <w:style w:type="paragraph" w:customStyle="1" w:styleId="21">
    <w:name w:val="Название2"/>
    <w:basedOn w:val="a"/>
    <w:rsid w:val="009D45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D450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9D450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9D450A"/>
    <w:pPr>
      <w:suppressLineNumbers/>
    </w:pPr>
    <w:rPr>
      <w:rFonts w:ascii="Arial" w:hAnsi="Arial" w:cs="Tahoma"/>
    </w:rPr>
  </w:style>
  <w:style w:type="paragraph" w:customStyle="1" w:styleId="13">
    <w:name w:val="Схема документа1"/>
    <w:basedOn w:val="a"/>
    <w:rsid w:val="009D450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9D450A"/>
    <w:pPr>
      <w:tabs>
        <w:tab w:val="left" w:pos="8460"/>
        <w:tab w:val="center" w:pos="8640"/>
      </w:tabs>
      <w:ind w:right="436"/>
      <w:jc w:val="both"/>
    </w:pPr>
    <w:rPr>
      <w:szCs w:val="18"/>
    </w:rPr>
  </w:style>
  <w:style w:type="paragraph" w:customStyle="1" w:styleId="31">
    <w:name w:val="Основной текст 31"/>
    <w:basedOn w:val="a"/>
    <w:rsid w:val="009D450A"/>
    <w:pPr>
      <w:tabs>
        <w:tab w:val="left" w:pos="8460"/>
      </w:tabs>
      <w:ind w:right="4036"/>
      <w:jc w:val="both"/>
    </w:pPr>
    <w:rPr>
      <w:sz w:val="28"/>
      <w:szCs w:val="18"/>
    </w:rPr>
  </w:style>
  <w:style w:type="paragraph" w:customStyle="1" w:styleId="211">
    <w:name w:val="Основной текст с отступом 21"/>
    <w:basedOn w:val="a"/>
    <w:rsid w:val="009D450A"/>
    <w:pPr>
      <w:ind w:left="4500" w:hanging="4500"/>
      <w:jc w:val="both"/>
    </w:pPr>
  </w:style>
  <w:style w:type="paragraph" w:styleId="a9">
    <w:name w:val="Balloon Text"/>
    <w:basedOn w:val="a"/>
    <w:rsid w:val="009D450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D450A"/>
    <w:pPr>
      <w:tabs>
        <w:tab w:val="center" w:pos="4153"/>
        <w:tab w:val="right" w:pos="8306"/>
      </w:tabs>
    </w:pPr>
  </w:style>
  <w:style w:type="paragraph" w:customStyle="1" w:styleId="ab">
    <w:name w:val="Содержимое врезки"/>
    <w:basedOn w:val="a7"/>
    <w:rsid w:val="009D450A"/>
  </w:style>
  <w:style w:type="paragraph" w:styleId="ac">
    <w:name w:val="footer"/>
    <w:basedOn w:val="a"/>
    <w:rsid w:val="009D450A"/>
    <w:pPr>
      <w:tabs>
        <w:tab w:val="center" w:pos="4677"/>
        <w:tab w:val="right" w:pos="9355"/>
      </w:tabs>
    </w:pPr>
  </w:style>
  <w:style w:type="paragraph" w:styleId="ad">
    <w:name w:val="Subtitle"/>
    <w:basedOn w:val="a"/>
    <w:next w:val="a"/>
    <w:link w:val="ae"/>
    <w:qFormat/>
    <w:rsid w:val="0022256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222569"/>
    <w:rPr>
      <w:rFonts w:ascii="Cambria" w:hAnsi="Cambria"/>
      <w:sz w:val="24"/>
      <w:szCs w:val="24"/>
      <w:lang w:eastAsia="ar-SA"/>
    </w:rPr>
  </w:style>
  <w:style w:type="paragraph" w:styleId="af">
    <w:name w:val="No Spacing"/>
    <w:uiPriority w:val="1"/>
    <w:qFormat/>
    <w:rsid w:val="00AD6B33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AD6B33"/>
    <w:pPr>
      <w:suppressAutoHyphens w:val="0"/>
      <w:ind w:left="720"/>
      <w:contextualSpacing/>
    </w:pPr>
    <w:rPr>
      <w:rFonts w:eastAsia="Calibri"/>
      <w:lang w:eastAsia="ru-RU"/>
    </w:rPr>
  </w:style>
  <w:style w:type="character" w:styleId="af1">
    <w:name w:val="Hyperlink"/>
    <w:uiPriority w:val="99"/>
    <w:unhideWhenUsed/>
    <w:rsid w:val="00B43D79"/>
    <w:rPr>
      <w:color w:val="0000FF"/>
      <w:u w:val="single"/>
    </w:rPr>
  </w:style>
  <w:style w:type="table" w:styleId="af2">
    <w:name w:val="Table Grid"/>
    <w:basedOn w:val="a1"/>
    <w:uiPriority w:val="59"/>
    <w:rsid w:val="000F1B1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9E33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337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9E33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9E3378"/>
    <w:rPr>
      <w:sz w:val="16"/>
      <w:szCs w:val="16"/>
      <w:lang w:eastAsia="ar-SA"/>
    </w:rPr>
  </w:style>
  <w:style w:type="paragraph" w:customStyle="1" w:styleId="ConsPlusNormal">
    <w:name w:val="ConsPlusNormal"/>
    <w:rsid w:val="009E3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 Indent"/>
    <w:basedOn w:val="a"/>
    <w:link w:val="af4"/>
    <w:rsid w:val="00C172C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172C1"/>
    <w:rPr>
      <w:sz w:val="24"/>
      <w:szCs w:val="24"/>
      <w:lang w:eastAsia="ar-SA"/>
    </w:rPr>
  </w:style>
  <w:style w:type="paragraph" w:customStyle="1" w:styleId="af5">
    <w:name w:val="Знак"/>
    <w:basedOn w:val="a"/>
    <w:rsid w:val="00232E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hurinskoesel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7DC9-8080-42A0-8365-DD91512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П Л А Н     Р А Б О Т </vt:lpstr>
    </vt:vector>
  </TitlesOfParts>
  <Company>Старомышастовская</Company>
  <LinksUpToDate>false</LinksUpToDate>
  <CharactersWithSpaces>12762</CharactersWithSpaces>
  <SharedDoc>false</SharedDoc>
  <HLinks>
    <vt:vector size="12" baseType="variant"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mailto:Mihurinskoesel@ramble.ru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П Л А Н     Р А Б О Т </dc:title>
  <dc:subject/>
  <dc:creator>Яковлев Виктор</dc:creator>
  <cp:keywords/>
  <dc:description/>
  <cp:lastModifiedBy>Пользователь</cp:lastModifiedBy>
  <cp:revision>434</cp:revision>
  <cp:lastPrinted>2017-07-18T14:49:00Z</cp:lastPrinted>
  <dcterms:created xsi:type="dcterms:W3CDTF">2013-07-08T09:58:00Z</dcterms:created>
  <dcterms:modified xsi:type="dcterms:W3CDTF">2017-07-19T10:44:00Z</dcterms:modified>
</cp:coreProperties>
</file>