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386"/>
      </w:tblGrid>
      <w:tr w:rsidR="00C5379E" w:rsidTr="00C5379E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C5379E" w:rsidRDefault="00C5379E" w:rsidP="00C5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проекту решения Совета Мичуринского </w:t>
            </w:r>
          </w:p>
          <w:p w:rsidR="00C5379E" w:rsidRDefault="00C5379E" w:rsidP="00C5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"Об </w:t>
            </w:r>
          </w:p>
          <w:p w:rsidR="00C5379E" w:rsidRDefault="00C5379E" w:rsidP="00C5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утверждении отчета об исполнении </w:t>
            </w:r>
          </w:p>
          <w:p w:rsidR="00C5379E" w:rsidRDefault="00C5379E" w:rsidP="00C5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за 2015 год и о расходовании </w:t>
            </w:r>
          </w:p>
          <w:p w:rsidR="00C5379E" w:rsidRDefault="00C5379E" w:rsidP="00C5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резервного фонда"              </w:t>
            </w:r>
          </w:p>
        </w:tc>
      </w:tr>
    </w:tbl>
    <w:p w:rsidR="00095076" w:rsidRDefault="00095076"/>
    <w:p w:rsidR="00C5379E" w:rsidRPr="00C5379E" w:rsidRDefault="00C5379E" w:rsidP="00C5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79E" w:rsidRPr="00C5379E" w:rsidRDefault="00C5379E" w:rsidP="00C5379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ч</w:t>
      </w:r>
      <w:r w:rsidRPr="00C5379E">
        <w:rPr>
          <w:rFonts w:ascii="Times New Roman" w:hAnsi="Times New Roman" w:cs="Times New Roman"/>
          <w:b/>
          <w:sz w:val="28"/>
          <w:szCs w:val="28"/>
        </w:rPr>
        <w:t>исленност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5379E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служащих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работников муниципальных </w:t>
      </w:r>
      <w:r w:rsidRPr="00C5379E">
        <w:rPr>
          <w:rFonts w:ascii="Times New Roman" w:hAnsi="Times New Roman" w:cs="Times New Roman"/>
          <w:b/>
          <w:sz w:val="28"/>
          <w:szCs w:val="28"/>
        </w:rPr>
        <w:t>учреждений Мичуринского</w:t>
      </w:r>
    </w:p>
    <w:p w:rsidR="00C5379E" w:rsidRDefault="00C5379E" w:rsidP="00C5379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9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C5379E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C5379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5379E" w:rsidRPr="00C5379E" w:rsidRDefault="00C5379E" w:rsidP="00C5379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379E" w:rsidRPr="00C5379E" w:rsidRDefault="00C5379E" w:rsidP="00C5379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379E" w:rsidRPr="00C5379E" w:rsidRDefault="00C5379E" w:rsidP="00C5379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379E">
        <w:rPr>
          <w:rFonts w:ascii="Times New Roman" w:hAnsi="Times New Roman" w:cs="Times New Roman"/>
          <w:sz w:val="28"/>
          <w:szCs w:val="28"/>
        </w:rPr>
        <w:t>Администрация Мичуринского сельского поселения:</w:t>
      </w:r>
    </w:p>
    <w:p w:rsidR="00C5379E" w:rsidRPr="00C5379E" w:rsidRDefault="00C5379E" w:rsidP="00C5379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379E" w:rsidRPr="00C5379E" w:rsidRDefault="000879D8" w:rsidP="00C5379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379E" w:rsidRPr="00C5379E">
        <w:rPr>
          <w:rFonts w:ascii="Times New Roman" w:hAnsi="Times New Roman" w:cs="Times New Roman"/>
          <w:sz w:val="28"/>
          <w:szCs w:val="28"/>
        </w:rPr>
        <w:t>ыборн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C5379E" w:rsidRPr="00C5379E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 –глава поселения</w:t>
      </w:r>
      <w:r w:rsidR="00C5379E" w:rsidRPr="00C5379E">
        <w:rPr>
          <w:rFonts w:ascii="Times New Roman" w:hAnsi="Times New Roman" w:cs="Times New Roman"/>
          <w:sz w:val="28"/>
          <w:szCs w:val="28"/>
        </w:rPr>
        <w:t xml:space="preserve">    1 </w:t>
      </w:r>
    </w:p>
    <w:p w:rsidR="00C5379E" w:rsidRDefault="00C5379E" w:rsidP="00C5379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5379E">
        <w:rPr>
          <w:rFonts w:ascii="Times New Roman" w:hAnsi="Times New Roman" w:cs="Times New Roman"/>
          <w:sz w:val="28"/>
          <w:szCs w:val="28"/>
        </w:rPr>
        <w:t xml:space="preserve">Муниципальные служащие  </w:t>
      </w:r>
      <w:r w:rsidR="000879D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379E">
        <w:rPr>
          <w:rFonts w:ascii="Times New Roman" w:hAnsi="Times New Roman" w:cs="Times New Roman"/>
          <w:sz w:val="28"/>
          <w:szCs w:val="28"/>
        </w:rPr>
        <w:t xml:space="preserve">       8 </w:t>
      </w:r>
    </w:p>
    <w:p w:rsidR="000879D8" w:rsidRDefault="000879D8" w:rsidP="00C5379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5379E" w:rsidRDefault="00C5379E" w:rsidP="00C5379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5379E" w:rsidRPr="00C5379E" w:rsidRDefault="00C5379E" w:rsidP="00C5379E">
      <w:pPr>
        <w:shd w:val="clear" w:color="auto" w:fill="FFFFFF"/>
        <w:autoSpaceDE w:val="0"/>
        <w:autoSpaceDN w:val="0"/>
        <w:adjustRightInd w:val="0"/>
        <w:spacing w:before="2" w:line="324" w:lineRule="exact"/>
        <w:ind w:left="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79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5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C5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казенно</w:t>
      </w:r>
      <w:r w:rsidR="005A4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5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учреждени</w:t>
      </w:r>
      <w:r w:rsidR="005A4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gramEnd"/>
    </w:p>
    <w:p w:rsidR="00C5379E" w:rsidRPr="00C5379E" w:rsidRDefault="00C5379E" w:rsidP="00C5379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34"/>
          <w:lang/>
        </w:rPr>
      </w:pPr>
      <w:r w:rsidRPr="00C5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 обеспечению </w:t>
      </w:r>
      <w:proofErr w:type="gramStart"/>
      <w:r w:rsidRPr="00C5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хозяйственной  деятельности</w:t>
      </w:r>
      <w:proofErr w:type="gramEnd"/>
      <w:r w:rsidRPr="00C5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администрации  Мичуринского сельского поселения</w:t>
      </w:r>
      <w:r w:rsidRPr="00C5379E">
        <w:rPr>
          <w:rFonts w:ascii="Times New Roman" w:eastAsia="Lucida Sans Unicode" w:hAnsi="Times New Roman" w:cs="Times New Roman"/>
          <w:bCs/>
          <w:kern w:val="1"/>
          <w:sz w:val="28"/>
          <w:szCs w:val="34"/>
          <w:lang/>
        </w:rPr>
        <w:t>»</w:t>
      </w:r>
    </w:p>
    <w:p w:rsidR="00C5379E" w:rsidRDefault="00C5379E" w:rsidP="00C5379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5379E" w:rsidRDefault="00C5379E" w:rsidP="00C5379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5379E" w:rsidRDefault="00C5379E" w:rsidP="00C5379E">
      <w:pPr>
        <w:shd w:val="clear" w:color="auto" w:fill="FFFFFF"/>
        <w:autoSpaceDE w:val="0"/>
        <w:autoSpaceDN w:val="0"/>
        <w:adjustRightInd w:val="0"/>
        <w:spacing w:before="2" w:line="324" w:lineRule="exact"/>
        <w:ind w:left="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5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аботников муниципального </w:t>
      </w:r>
      <w:proofErr w:type="gramStart"/>
      <w:r w:rsidRPr="00C5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казенного  учреждения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13</w:t>
      </w:r>
    </w:p>
    <w:p w:rsidR="000879D8" w:rsidRDefault="000879D8" w:rsidP="00C5379E">
      <w:pPr>
        <w:shd w:val="clear" w:color="auto" w:fill="FFFFFF"/>
        <w:autoSpaceDE w:val="0"/>
        <w:autoSpaceDN w:val="0"/>
        <w:adjustRightInd w:val="0"/>
        <w:spacing w:before="2" w:line="324" w:lineRule="exact"/>
        <w:ind w:left="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379E" w:rsidRDefault="00C5379E" w:rsidP="00C5379E">
      <w:pPr>
        <w:shd w:val="clear" w:color="auto" w:fill="FFFFFF"/>
        <w:autoSpaceDE w:val="0"/>
        <w:autoSpaceDN w:val="0"/>
        <w:adjustRightInd w:val="0"/>
        <w:spacing w:before="2" w:line="324" w:lineRule="exact"/>
        <w:ind w:left="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379E" w:rsidRPr="00C5379E" w:rsidRDefault="00C5379E" w:rsidP="00C5379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34"/>
          <w:lang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34"/>
          <w:lang/>
        </w:rPr>
        <w:t>М</w:t>
      </w:r>
      <w:r w:rsidRPr="00C5379E">
        <w:rPr>
          <w:rFonts w:ascii="Times New Roman" w:eastAsia="Lucida Sans Unicode" w:hAnsi="Times New Roman" w:cs="Times New Roman"/>
          <w:bCs/>
          <w:kern w:val="1"/>
          <w:sz w:val="28"/>
          <w:szCs w:val="34"/>
          <w:lang/>
        </w:rPr>
        <w:t>униципально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34"/>
          <w:lang/>
        </w:rPr>
        <w:t>е</w:t>
      </w:r>
      <w:r w:rsidRPr="00C5379E">
        <w:rPr>
          <w:rFonts w:ascii="Times New Roman" w:eastAsia="Lucida Sans Unicode" w:hAnsi="Times New Roman" w:cs="Times New Roman"/>
          <w:bCs/>
          <w:kern w:val="1"/>
          <w:sz w:val="28"/>
          <w:szCs w:val="34"/>
          <w:lang/>
        </w:rPr>
        <w:t xml:space="preserve"> </w:t>
      </w:r>
      <w:proofErr w:type="gramStart"/>
      <w:r w:rsidRPr="00C5379E">
        <w:rPr>
          <w:rFonts w:ascii="Times New Roman" w:eastAsia="Lucida Sans Unicode" w:hAnsi="Times New Roman" w:cs="Times New Roman"/>
          <w:bCs/>
          <w:kern w:val="1"/>
          <w:sz w:val="28"/>
          <w:szCs w:val="34"/>
          <w:lang/>
        </w:rPr>
        <w:t>казенно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34"/>
          <w:lang/>
        </w:rPr>
        <w:t>е</w:t>
      </w:r>
      <w:r w:rsidRPr="00C5379E">
        <w:rPr>
          <w:rFonts w:ascii="Times New Roman" w:eastAsia="Lucida Sans Unicode" w:hAnsi="Times New Roman" w:cs="Times New Roman"/>
          <w:bCs/>
          <w:kern w:val="1"/>
          <w:sz w:val="28"/>
          <w:szCs w:val="34"/>
          <w:lang/>
        </w:rPr>
        <w:t xml:space="preserve">  учреждени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34"/>
          <w:lang/>
        </w:rPr>
        <w:t>е</w:t>
      </w:r>
      <w:proofErr w:type="gramEnd"/>
      <w:r w:rsidRPr="00C5379E">
        <w:rPr>
          <w:rFonts w:ascii="Times New Roman" w:eastAsia="Lucida Sans Unicode" w:hAnsi="Times New Roman" w:cs="Times New Roman"/>
          <w:bCs/>
          <w:kern w:val="1"/>
          <w:sz w:val="28"/>
          <w:szCs w:val="34"/>
          <w:lang/>
        </w:rPr>
        <w:t xml:space="preserve"> «Централизованная бухгалтерия Мичуринского сельского поселения»</w:t>
      </w:r>
    </w:p>
    <w:p w:rsidR="00C5379E" w:rsidRPr="00C5379E" w:rsidRDefault="00C5379E" w:rsidP="00C5379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34"/>
          <w:lang/>
        </w:rPr>
      </w:pPr>
    </w:p>
    <w:p w:rsidR="00C5379E" w:rsidRPr="00C5379E" w:rsidRDefault="00C5379E" w:rsidP="00C5379E">
      <w:pPr>
        <w:shd w:val="clear" w:color="auto" w:fill="FFFFFF"/>
        <w:autoSpaceDE w:val="0"/>
        <w:autoSpaceDN w:val="0"/>
        <w:adjustRightInd w:val="0"/>
        <w:spacing w:before="2" w:line="324" w:lineRule="exact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379E" w:rsidRDefault="000879D8" w:rsidP="00C5379E">
      <w:pPr>
        <w:spacing w:after="0"/>
        <w:contextualSpacing/>
        <w:rPr>
          <w:rFonts w:ascii="Times New Roman" w:eastAsia="Lucida Sans Unicode" w:hAnsi="Times New Roman" w:cs="Times New Roman"/>
          <w:bCs/>
          <w:kern w:val="1"/>
          <w:sz w:val="28"/>
          <w:szCs w:val="34"/>
          <w:lang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34"/>
          <w:lang/>
        </w:rPr>
        <w:t>Р</w:t>
      </w:r>
      <w:r w:rsidR="00C5379E" w:rsidRPr="00C5379E">
        <w:rPr>
          <w:rFonts w:ascii="Times New Roman" w:eastAsia="Lucida Sans Unicode" w:hAnsi="Times New Roman" w:cs="Times New Roman"/>
          <w:bCs/>
          <w:kern w:val="1"/>
          <w:sz w:val="28"/>
          <w:szCs w:val="34"/>
          <w:lang/>
        </w:rPr>
        <w:t xml:space="preserve">аботников муниципального </w:t>
      </w:r>
      <w:proofErr w:type="gramStart"/>
      <w:r w:rsidR="00C5379E" w:rsidRPr="00C5379E">
        <w:rPr>
          <w:rFonts w:ascii="Times New Roman" w:eastAsia="Lucida Sans Unicode" w:hAnsi="Times New Roman" w:cs="Times New Roman"/>
          <w:bCs/>
          <w:kern w:val="1"/>
          <w:sz w:val="28"/>
          <w:szCs w:val="34"/>
          <w:lang/>
        </w:rPr>
        <w:t>казенного  учреждения</w:t>
      </w:r>
      <w:proofErr w:type="gramEnd"/>
      <w:r>
        <w:rPr>
          <w:rFonts w:ascii="Times New Roman" w:eastAsia="Lucida Sans Unicode" w:hAnsi="Times New Roman" w:cs="Times New Roman"/>
          <w:bCs/>
          <w:kern w:val="1"/>
          <w:sz w:val="28"/>
          <w:szCs w:val="34"/>
          <w:lang/>
        </w:rPr>
        <w:t xml:space="preserve">     3</w:t>
      </w:r>
    </w:p>
    <w:p w:rsidR="000879D8" w:rsidRDefault="000879D8" w:rsidP="00C5379E">
      <w:pPr>
        <w:spacing w:after="0"/>
        <w:contextualSpacing/>
        <w:rPr>
          <w:rFonts w:ascii="Times New Roman" w:eastAsia="Lucida Sans Unicode" w:hAnsi="Times New Roman" w:cs="Times New Roman"/>
          <w:bCs/>
          <w:kern w:val="1"/>
          <w:sz w:val="28"/>
          <w:szCs w:val="34"/>
          <w:lang/>
        </w:rPr>
      </w:pPr>
    </w:p>
    <w:p w:rsidR="000879D8" w:rsidRDefault="000879D8" w:rsidP="00C5379E">
      <w:pPr>
        <w:spacing w:after="0"/>
        <w:contextualSpacing/>
        <w:rPr>
          <w:rFonts w:ascii="Times New Roman" w:eastAsia="Lucida Sans Unicode" w:hAnsi="Times New Roman" w:cs="Times New Roman"/>
          <w:bCs/>
          <w:kern w:val="1"/>
          <w:sz w:val="28"/>
          <w:szCs w:val="34"/>
          <w:lang/>
        </w:rPr>
      </w:pPr>
    </w:p>
    <w:p w:rsidR="000879D8" w:rsidRDefault="000879D8" w:rsidP="00C5379E">
      <w:pPr>
        <w:spacing w:after="0"/>
        <w:contextualSpacing/>
        <w:rPr>
          <w:rFonts w:ascii="Times New Roman" w:eastAsia="Lucida Sans Unicode" w:hAnsi="Times New Roman" w:cs="Times New Roman"/>
          <w:bCs/>
          <w:kern w:val="1"/>
          <w:sz w:val="28"/>
          <w:szCs w:val="34"/>
          <w:lang/>
        </w:rPr>
      </w:pPr>
    </w:p>
    <w:p w:rsidR="000879D8" w:rsidRPr="000879D8" w:rsidRDefault="000879D8" w:rsidP="000879D8">
      <w:pPr>
        <w:autoSpaceDE w:val="0"/>
        <w:autoSpaceDN w:val="0"/>
        <w:adjustRightInd w:val="0"/>
        <w:spacing w:after="0" w:line="317" w:lineRule="exact"/>
        <w:ind w:left="1418" w:right="998" w:hanging="30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0879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79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 w:rsidR="005A46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5A46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5A46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Pr="0008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 - досуговый центр  Мичуринского сельского поселения»</w:t>
      </w:r>
    </w:p>
    <w:p w:rsidR="000879D8" w:rsidRPr="000879D8" w:rsidRDefault="000879D8" w:rsidP="000879D8">
      <w:pPr>
        <w:autoSpaceDE w:val="0"/>
        <w:autoSpaceDN w:val="0"/>
        <w:adjustRightInd w:val="0"/>
        <w:spacing w:after="0" w:line="240" w:lineRule="exact"/>
        <w:ind w:left="5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9D8" w:rsidRPr="000879D8" w:rsidRDefault="000879D8" w:rsidP="00C5379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879D8" w:rsidRDefault="000879D8" w:rsidP="00C537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79D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аботников муниципального бюджетного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15.</w:t>
      </w:r>
    </w:p>
    <w:p w:rsidR="000879D8" w:rsidRDefault="000879D8" w:rsidP="00C537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9D8" w:rsidRPr="000879D8" w:rsidRDefault="000879D8" w:rsidP="00C5379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финансового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Л.А.Никонова</w:t>
      </w:r>
      <w:proofErr w:type="spellEnd"/>
    </w:p>
    <w:sectPr w:rsidR="000879D8" w:rsidRPr="000879D8" w:rsidSect="000879D8">
      <w:headerReference w:type="default" r:id="rId6"/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477" w:rsidRDefault="00395477" w:rsidP="00C5379E">
      <w:pPr>
        <w:spacing w:after="0" w:line="240" w:lineRule="auto"/>
      </w:pPr>
      <w:r>
        <w:separator/>
      </w:r>
    </w:p>
  </w:endnote>
  <w:endnote w:type="continuationSeparator" w:id="0">
    <w:p w:rsidR="00395477" w:rsidRDefault="00395477" w:rsidP="00C5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477" w:rsidRDefault="00395477" w:rsidP="00C5379E">
      <w:pPr>
        <w:spacing w:after="0" w:line="240" w:lineRule="auto"/>
      </w:pPr>
      <w:r>
        <w:separator/>
      </w:r>
    </w:p>
  </w:footnote>
  <w:footnote w:type="continuationSeparator" w:id="0">
    <w:p w:rsidR="00395477" w:rsidRDefault="00395477" w:rsidP="00C5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79E" w:rsidRPr="00C5379E" w:rsidRDefault="00C5379E">
    <w:pPr>
      <w:pStyle w:val="a3"/>
      <w:rPr>
        <w:rFonts w:ascii="Times New Roman" w:hAnsi="Times New Roman" w:cs="Times New Roman"/>
        <w:sz w:val="28"/>
        <w:szCs w:val="28"/>
      </w:rPr>
    </w:pPr>
    <w:r w:rsidRPr="00C5379E">
      <w:rPr>
        <w:rFonts w:ascii="Times New Roman" w:hAnsi="Times New Roman" w:cs="Times New Roman"/>
        <w:sz w:val="28"/>
        <w:szCs w:val="28"/>
      </w:rPr>
      <w:t xml:space="preserve">                                                         </w:t>
    </w:r>
    <w:r>
      <w:rPr>
        <w:rFonts w:ascii="Times New Roman" w:hAnsi="Times New Roman" w:cs="Times New Roman"/>
        <w:sz w:val="28"/>
        <w:szCs w:val="28"/>
      </w:rPr>
      <w:t xml:space="preserve">            </w:t>
    </w:r>
    <w:proofErr w:type="gramStart"/>
    <w:r w:rsidRPr="00C5379E">
      <w:rPr>
        <w:rFonts w:ascii="Times New Roman" w:hAnsi="Times New Roman" w:cs="Times New Roman"/>
        <w:sz w:val="28"/>
        <w:szCs w:val="28"/>
      </w:rPr>
      <w:t>ПРИЛОЖЕНИЕ  №</w:t>
    </w:r>
    <w:proofErr w:type="gramEnd"/>
    <w:r w:rsidRPr="00C5379E">
      <w:rPr>
        <w:rFonts w:ascii="Times New Roman" w:hAnsi="Times New Roman" w:cs="Times New Roman"/>
        <w:sz w:val="28"/>
        <w:szCs w:val="28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0F"/>
    <w:rsid w:val="000879D8"/>
    <w:rsid w:val="00095076"/>
    <w:rsid w:val="00395477"/>
    <w:rsid w:val="005A46D4"/>
    <w:rsid w:val="0096150F"/>
    <w:rsid w:val="00C5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D7E85-F56B-404C-A77D-70080F73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79E"/>
  </w:style>
  <w:style w:type="paragraph" w:styleId="a5">
    <w:name w:val="footer"/>
    <w:basedOn w:val="a"/>
    <w:link w:val="a6"/>
    <w:uiPriority w:val="99"/>
    <w:unhideWhenUsed/>
    <w:rsid w:val="00C5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79E"/>
  </w:style>
  <w:style w:type="paragraph" w:styleId="a7">
    <w:name w:val="Balloon Text"/>
    <w:basedOn w:val="a"/>
    <w:link w:val="a8"/>
    <w:uiPriority w:val="99"/>
    <w:semiHidden/>
    <w:unhideWhenUsed/>
    <w:rsid w:val="005A4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comcen</dc:creator>
  <cp:keywords/>
  <dc:description/>
  <cp:lastModifiedBy>comcen</cp:lastModifiedBy>
  <cp:revision>2</cp:revision>
  <cp:lastPrinted>2016-03-10T09:06:00Z</cp:lastPrinted>
  <dcterms:created xsi:type="dcterms:W3CDTF">2016-03-10T09:07:00Z</dcterms:created>
  <dcterms:modified xsi:type="dcterms:W3CDTF">2016-03-10T09:07:00Z</dcterms:modified>
</cp:coreProperties>
</file>